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single" w:sz="4" w:space="0" w:color="4F6228"/>
          <w:left w:val="single" w:sz="4" w:space="0" w:color="BFBFBF"/>
          <w:bottom w:val="single" w:sz="4" w:space="0" w:color="4F6228"/>
          <w:right w:val="single" w:sz="4" w:space="0" w:color="95B3D7"/>
          <w:insideH w:val="single" w:sz="4" w:space="0" w:color="BFBFBF"/>
        </w:tblBorders>
        <w:shd w:val="clear" w:color="auto" w:fill="00B0F0"/>
        <w:tblLayout w:type="fixed"/>
        <w:tblLook w:val="04A0" w:firstRow="1" w:lastRow="0" w:firstColumn="1" w:lastColumn="0" w:noHBand="0" w:noVBand="1"/>
      </w:tblPr>
      <w:tblGrid>
        <w:gridCol w:w="2088"/>
        <w:gridCol w:w="6480"/>
        <w:gridCol w:w="2250"/>
      </w:tblGrid>
      <w:tr w:rsidR="003628C2" w:rsidTr="006A296D">
        <w:trPr>
          <w:trHeight w:val="611"/>
        </w:trPr>
        <w:tc>
          <w:tcPr>
            <w:tcW w:w="2088" w:type="dxa"/>
            <w:vMerge w:val="restart"/>
            <w:shd w:val="clear" w:color="auto" w:fill="00B0F0"/>
            <w:vAlign w:val="center"/>
          </w:tcPr>
          <w:p w:rsidR="003628C2" w:rsidRPr="00BE091A" w:rsidRDefault="009948FC" w:rsidP="003419DD">
            <w:pPr>
              <w:rPr>
                <w:rFonts w:ascii="Arial" w:hAnsi="Arial" w:cs="Arial"/>
                <w:sz w:val="32"/>
                <w:szCs w:val="32"/>
              </w:rPr>
            </w:pPr>
            <w:r>
              <w:rPr>
                <w:noProof/>
              </w:rPr>
              <w:drawing>
                <wp:inline distT="0" distB="0" distL="0" distR="0">
                  <wp:extent cx="1181100" cy="342900"/>
                  <wp:effectExtent l="19050" t="0" r="0" b="0"/>
                  <wp:docPr id="1" name="Picture 8" descr="C:\Documents and Settings\nicholef\Local Settings\Temp\wz01c7\ieee_mb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nicholef\Local Settings\Temp\wz01c7\ieee_mb_white.gif"/>
                          <pic:cNvPicPr>
                            <a:picLocks noChangeAspect="1" noChangeArrowheads="1"/>
                          </pic:cNvPicPr>
                        </pic:nvPicPr>
                        <pic:blipFill>
                          <a:blip r:embed="rId9" cstate="print"/>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6480" w:type="dxa"/>
            <w:shd w:val="clear" w:color="auto" w:fill="00B0F0"/>
            <w:vAlign w:val="center"/>
          </w:tcPr>
          <w:p w:rsidR="003628C2" w:rsidRPr="00337538" w:rsidRDefault="00EB1FD5" w:rsidP="00205B44">
            <w:pPr>
              <w:rPr>
                <w:rFonts w:ascii="Tahoma" w:hAnsi="Tahoma" w:cs="Tahoma"/>
                <w:color w:val="FFFFFF"/>
                <w:sz w:val="32"/>
                <w:szCs w:val="32"/>
              </w:rPr>
            </w:pPr>
            <w:r>
              <w:rPr>
                <w:rFonts w:ascii="Tahoma" w:hAnsi="Tahoma" w:cs="Tahoma"/>
                <w:b/>
                <w:color w:val="FFFFFF"/>
                <w:sz w:val="32"/>
                <w:szCs w:val="32"/>
              </w:rPr>
              <w:t xml:space="preserve">MGA </w:t>
            </w:r>
            <w:r w:rsidR="00B4040B">
              <w:rPr>
                <w:rFonts w:ascii="Tahoma" w:hAnsi="Tahoma" w:cs="Tahoma"/>
                <w:b/>
                <w:color w:val="FFFFFF"/>
                <w:sz w:val="32"/>
                <w:szCs w:val="32"/>
              </w:rPr>
              <w:t>REGION</w:t>
            </w:r>
            <w:r>
              <w:rPr>
                <w:rFonts w:ascii="Tahoma" w:hAnsi="Tahoma" w:cs="Tahoma"/>
                <w:b/>
                <w:color w:val="FFFFFF"/>
                <w:sz w:val="32"/>
                <w:szCs w:val="32"/>
              </w:rPr>
              <w:t xml:space="preserve"> VITALITY </w:t>
            </w:r>
            <w:r w:rsidR="00DF2387">
              <w:rPr>
                <w:rFonts w:ascii="Tahoma" w:hAnsi="Tahoma" w:cs="Tahoma"/>
                <w:b/>
                <w:color w:val="FFFFFF"/>
                <w:sz w:val="32"/>
                <w:szCs w:val="32"/>
              </w:rPr>
              <w:t>NEWSLETTER</w:t>
            </w:r>
            <w:r w:rsidR="009460A1">
              <w:rPr>
                <w:rFonts w:ascii="Tahoma" w:hAnsi="Tahoma" w:cs="Tahoma"/>
                <w:b/>
                <w:color w:val="FFFFFF"/>
                <w:sz w:val="32"/>
                <w:szCs w:val="32"/>
              </w:rPr>
              <w:t xml:space="preserve"> </w:t>
            </w:r>
            <w:r w:rsidR="00205B44">
              <w:rPr>
                <w:rFonts w:ascii="Tahoma" w:hAnsi="Tahoma" w:cs="Tahoma"/>
                <w:color w:val="FFFFFF"/>
                <w:sz w:val="32"/>
                <w:szCs w:val="32"/>
              </w:rPr>
              <w:t xml:space="preserve">December </w:t>
            </w:r>
            <w:r w:rsidR="005C313E">
              <w:rPr>
                <w:rFonts w:ascii="Tahoma" w:hAnsi="Tahoma" w:cs="Tahoma"/>
                <w:color w:val="FFFFFF"/>
                <w:sz w:val="32"/>
                <w:szCs w:val="32"/>
              </w:rPr>
              <w:t>2013</w:t>
            </w:r>
          </w:p>
        </w:tc>
        <w:tc>
          <w:tcPr>
            <w:tcW w:w="2250" w:type="dxa"/>
            <w:shd w:val="clear" w:color="auto" w:fill="00B0F0"/>
            <w:vAlign w:val="center"/>
          </w:tcPr>
          <w:p w:rsidR="003628C2" w:rsidRDefault="003628C2" w:rsidP="00CC424A">
            <w:pPr>
              <w:jc w:val="right"/>
            </w:pPr>
          </w:p>
        </w:tc>
      </w:tr>
      <w:tr w:rsidR="003628C2" w:rsidTr="006A296D">
        <w:tc>
          <w:tcPr>
            <w:tcW w:w="2088" w:type="dxa"/>
            <w:vMerge/>
            <w:shd w:val="clear" w:color="auto" w:fill="00B0F0"/>
          </w:tcPr>
          <w:p w:rsidR="003628C2" w:rsidRPr="004E34E1" w:rsidRDefault="003628C2" w:rsidP="00CC424A">
            <w:pPr>
              <w:rPr>
                <w:rFonts w:ascii="Arial" w:hAnsi="Arial" w:cs="Arial"/>
                <w:color w:val="DBE5F1"/>
                <w:sz w:val="20"/>
                <w:szCs w:val="20"/>
              </w:rPr>
            </w:pPr>
          </w:p>
        </w:tc>
        <w:tc>
          <w:tcPr>
            <w:tcW w:w="8730" w:type="dxa"/>
            <w:gridSpan w:val="2"/>
            <w:shd w:val="clear" w:color="auto" w:fill="00B0F0"/>
            <w:vAlign w:val="center"/>
          </w:tcPr>
          <w:p w:rsidR="003628C2" w:rsidRPr="004E34E1" w:rsidRDefault="003628C2" w:rsidP="00CC424A">
            <w:pPr>
              <w:rPr>
                <w:rFonts w:ascii="Arial" w:hAnsi="Arial" w:cs="Arial"/>
                <w:color w:val="DBE5F1"/>
                <w:sz w:val="8"/>
                <w:szCs w:val="8"/>
              </w:rPr>
            </w:pPr>
          </w:p>
          <w:p w:rsidR="005C313E" w:rsidRPr="003A2357" w:rsidRDefault="003628C2" w:rsidP="00CC424A">
            <w:pPr>
              <w:rPr>
                <w:rFonts w:ascii="Arial" w:hAnsi="Arial" w:cs="Arial"/>
                <w:color w:val="FFFFFF"/>
                <w:sz w:val="18"/>
                <w:szCs w:val="18"/>
              </w:rPr>
            </w:pPr>
            <w:r w:rsidRPr="003A2357">
              <w:rPr>
                <w:rFonts w:ascii="Arial" w:hAnsi="Arial" w:cs="Arial"/>
                <w:color w:val="FFFFFF"/>
                <w:sz w:val="18"/>
                <w:szCs w:val="18"/>
              </w:rPr>
              <w:t xml:space="preserve">This </w:t>
            </w:r>
            <w:r w:rsidR="005E2037" w:rsidRPr="003A2357">
              <w:rPr>
                <w:rFonts w:ascii="Arial" w:hAnsi="Arial" w:cs="Arial"/>
                <w:color w:val="FFFFFF"/>
                <w:sz w:val="18"/>
                <w:szCs w:val="18"/>
              </w:rPr>
              <w:t>newsletter will be</w:t>
            </w:r>
            <w:r w:rsidRPr="003A2357">
              <w:rPr>
                <w:rFonts w:ascii="Arial" w:hAnsi="Arial" w:cs="Arial"/>
                <w:color w:val="FFFFFF"/>
                <w:sz w:val="18"/>
                <w:szCs w:val="18"/>
              </w:rPr>
              <w:t xml:space="preserve"> issued </w:t>
            </w:r>
            <w:r w:rsidR="00DF2387" w:rsidRPr="003A2357">
              <w:rPr>
                <w:rFonts w:ascii="Arial" w:hAnsi="Arial" w:cs="Arial"/>
                <w:color w:val="FFFFFF"/>
                <w:sz w:val="18"/>
                <w:szCs w:val="18"/>
              </w:rPr>
              <w:t>monthly o</w:t>
            </w:r>
            <w:r w:rsidRPr="003A2357">
              <w:rPr>
                <w:rFonts w:ascii="Arial" w:hAnsi="Arial" w:cs="Arial"/>
                <w:color w:val="FFFFFF"/>
                <w:sz w:val="18"/>
                <w:szCs w:val="18"/>
              </w:rPr>
              <w:t>n behalf of the</w:t>
            </w:r>
            <w:r w:rsidR="005E2037" w:rsidRPr="003A2357">
              <w:rPr>
                <w:rFonts w:ascii="Arial" w:hAnsi="Arial" w:cs="Arial"/>
                <w:color w:val="FFFFFF"/>
                <w:sz w:val="18"/>
                <w:szCs w:val="18"/>
              </w:rPr>
              <w:t xml:space="preserve"> MGA</w:t>
            </w:r>
            <w:r w:rsidR="00DF2387" w:rsidRPr="003A2357">
              <w:rPr>
                <w:rFonts w:ascii="Arial" w:hAnsi="Arial" w:cs="Arial"/>
                <w:color w:val="FFFFFF"/>
                <w:sz w:val="18"/>
                <w:szCs w:val="18"/>
              </w:rPr>
              <w:t xml:space="preserve"> G</w:t>
            </w:r>
            <w:r w:rsidR="005E2037" w:rsidRPr="003A2357">
              <w:rPr>
                <w:rFonts w:ascii="Arial" w:hAnsi="Arial" w:cs="Arial"/>
                <w:color w:val="FFFFFF"/>
                <w:sz w:val="18"/>
                <w:szCs w:val="18"/>
              </w:rPr>
              <w:t xml:space="preserve">eographic </w:t>
            </w:r>
            <w:r w:rsidR="00DF2387" w:rsidRPr="003A2357">
              <w:rPr>
                <w:rFonts w:ascii="Arial" w:hAnsi="Arial" w:cs="Arial"/>
                <w:color w:val="FFFFFF"/>
                <w:sz w:val="18"/>
                <w:szCs w:val="18"/>
              </w:rPr>
              <w:t>U</w:t>
            </w:r>
            <w:r w:rsidR="005E2037" w:rsidRPr="003A2357">
              <w:rPr>
                <w:rFonts w:ascii="Arial" w:hAnsi="Arial" w:cs="Arial"/>
                <w:color w:val="FFFFFF"/>
                <w:sz w:val="18"/>
                <w:szCs w:val="18"/>
              </w:rPr>
              <w:t xml:space="preserve">nit </w:t>
            </w:r>
            <w:r w:rsidR="00DF2387" w:rsidRPr="003A2357">
              <w:rPr>
                <w:rFonts w:ascii="Arial" w:hAnsi="Arial" w:cs="Arial"/>
                <w:color w:val="FFFFFF"/>
                <w:sz w:val="18"/>
                <w:szCs w:val="18"/>
              </w:rPr>
              <w:t>O</w:t>
            </w:r>
            <w:r w:rsidR="005E2037" w:rsidRPr="003A2357">
              <w:rPr>
                <w:rFonts w:ascii="Arial" w:hAnsi="Arial" w:cs="Arial"/>
                <w:color w:val="FFFFFF"/>
                <w:sz w:val="18"/>
                <w:szCs w:val="18"/>
              </w:rPr>
              <w:t xml:space="preserve">perations </w:t>
            </w:r>
            <w:r w:rsidR="00DF2387" w:rsidRPr="003A2357">
              <w:rPr>
                <w:rFonts w:ascii="Arial" w:hAnsi="Arial" w:cs="Arial"/>
                <w:color w:val="FFFFFF"/>
                <w:sz w:val="18"/>
                <w:szCs w:val="18"/>
              </w:rPr>
              <w:t>S</w:t>
            </w:r>
            <w:r w:rsidR="005E2037" w:rsidRPr="003A2357">
              <w:rPr>
                <w:rFonts w:ascii="Arial" w:hAnsi="Arial" w:cs="Arial"/>
                <w:color w:val="FFFFFF"/>
                <w:sz w:val="18"/>
                <w:szCs w:val="18"/>
              </w:rPr>
              <w:t>upport</w:t>
            </w:r>
            <w:r w:rsidR="00DF2387" w:rsidRPr="003A2357">
              <w:rPr>
                <w:rFonts w:ascii="Arial" w:hAnsi="Arial" w:cs="Arial"/>
                <w:color w:val="FFFFFF"/>
                <w:sz w:val="18"/>
                <w:szCs w:val="18"/>
              </w:rPr>
              <w:t xml:space="preserve"> Committee, </w:t>
            </w:r>
            <w:r w:rsidRPr="003A2357">
              <w:rPr>
                <w:rFonts w:ascii="Arial" w:hAnsi="Arial" w:cs="Arial"/>
                <w:color w:val="FFFFFF"/>
                <w:sz w:val="18"/>
                <w:szCs w:val="18"/>
              </w:rPr>
              <w:t>reporting on programs an</w:t>
            </w:r>
            <w:r w:rsidR="0092180E" w:rsidRPr="003A2357">
              <w:rPr>
                <w:rFonts w:ascii="Arial" w:hAnsi="Arial" w:cs="Arial"/>
                <w:color w:val="FFFFFF"/>
                <w:sz w:val="18"/>
                <w:szCs w:val="18"/>
              </w:rPr>
              <w:t xml:space="preserve">d activities in support of </w:t>
            </w:r>
            <w:r w:rsidR="005E2037" w:rsidRPr="003A2357">
              <w:rPr>
                <w:rFonts w:ascii="Arial" w:hAnsi="Arial" w:cs="Arial"/>
                <w:color w:val="FFFFFF"/>
                <w:sz w:val="18"/>
                <w:szCs w:val="18"/>
              </w:rPr>
              <w:t xml:space="preserve">increasing </w:t>
            </w:r>
            <w:r w:rsidR="002D2037" w:rsidRPr="003A2357">
              <w:rPr>
                <w:rFonts w:ascii="Arial" w:hAnsi="Arial" w:cs="Arial"/>
                <w:color w:val="FFFFFF"/>
                <w:sz w:val="18"/>
                <w:szCs w:val="18"/>
              </w:rPr>
              <w:t xml:space="preserve">Geographic </w:t>
            </w:r>
            <w:r w:rsidR="00AB1F94" w:rsidRPr="003A2357">
              <w:rPr>
                <w:rFonts w:ascii="Arial" w:hAnsi="Arial" w:cs="Arial"/>
                <w:color w:val="FFFFFF"/>
                <w:sz w:val="18"/>
                <w:szCs w:val="18"/>
              </w:rPr>
              <w:t>Unit Vitality</w:t>
            </w:r>
            <w:r w:rsidR="00F81AAF" w:rsidRPr="003A2357">
              <w:rPr>
                <w:rFonts w:ascii="Arial" w:hAnsi="Arial" w:cs="Arial"/>
                <w:color w:val="FFFFFF"/>
                <w:sz w:val="18"/>
                <w:szCs w:val="18"/>
              </w:rPr>
              <w:t xml:space="preserve">. </w:t>
            </w:r>
          </w:p>
          <w:p w:rsidR="003628C2" w:rsidRPr="004E34E1" w:rsidRDefault="003628C2" w:rsidP="00CC424A">
            <w:pPr>
              <w:rPr>
                <w:rFonts w:ascii="Arial" w:hAnsi="Arial" w:cs="Arial"/>
                <w:color w:val="DBE5F1"/>
                <w:sz w:val="8"/>
                <w:szCs w:val="8"/>
              </w:rPr>
            </w:pPr>
          </w:p>
        </w:tc>
      </w:tr>
    </w:tbl>
    <w:p w:rsidR="00D8311A" w:rsidRDefault="00D8311A">
      <w:pPr>
        <w:rPr>
          <w:rFonts w:ascii="Arial" w:hAnsi="Arial" w:cs="Arial"/>
          <w:sz w:val="8"/>
          <w:szCs w:val="8"/>
        </w:rPr>
      </w:pPr>
    </w:p>
    <w:tbl>
      <w:tblPr>
        <w:tblpPr w:leftFromText="180" w:rightFromText="180" w:vertAnchor="text" w:horzAnchor="margin" w:tblpY="3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08"/>
        <w:gridCol w:w="4500"/>
      </w:tblGrid>
      <w:tr w:rsidR="00B30A52" w:rsidRPr="00395F8A" w:rsidTr="00C018AC">
        <w:trPr>
          <w:trHeight w:val="8272"/>
        </w:trPr>
        <w:tc>
          <w:tcPr>
            <w:tcW w:w="1908" w:type="dxa"/>
            <w:shd w:val="clear" w:color="auto" w:fill="EEECE1"/>
          </w:tcPr>
          <w:p w:rsidR="00B30A52" w:rsidRDefault="00B30A52" w:rsidP="00B30A52">
            <w:pPr>
              <w:jc w:val="center"/>
              <w:rPr>
                <w:sz w:val="6"/>
                <w:szCs w:val="6"/>
              </w:rPr>
            </w:pPr>
          </w:p>
          <w:p w:rsidR="00B30A52" w:rsidRDefault="00B30A52" w:rsidP="00B30A52">
            <w:pPr>
              <w:jc w:val="center"/>
              <w:rPr>
                <w:rFonts w:ascii="Arial" w:hAnsi="Arial" w:cs="Arial"/>
                <w:i/>
                <w:sz w:val="20"/>
                <w:szCs w:val="20"/>
              </w:rPr>
            </w:pPr>
          </w:p>
          <w:p w:rsidR="00B30A52" w:rsidRDefault="009948FC" w:rsidP="00B30A52">
            <w:pPr>
              <w:jc w:val="center"/>
              <w:rPr>
                <w:rFonts w:ascii="Arial" w:hAnsi="Arial" w:cs="Arial"/>
                <w:i/>
                <w:sz w:val="20"/>
                <w:szCs w:val="20"/>
              </w:rPr>
            </w:pPr>
            <w:r>
              <w:rPr>
                <w:noProof/>
              </w:rPr>
              <w:drawing>
                <wp:inline distT="0" distB="0" distL="0" distR="0">
                  <wp:extent cx="771525" cy="1104900"/>
                  <wp:effectExtent l="19050" t="0" r="9525" b="0"/>
                  <wp:docPr id="3" name="Picture 1" descr="C:\Documents and Settings\nicholef\Desktop\Downloads\T Scott Atkinson Bus Photo 28 Ma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cholef\Desktop\Downloads\T Scott Atkinson Bus Photo 28 Mar 2011.jpg"/>
                          <pic:cNvPicPr>
                            <a:picLocks noChangeAspect="1" noChangeArrowheads="1"/>
                          </pic:cNvPicPr>
                        </pic:nvPicPr>
                        <pic:blipFill>
                          <a:blip r:embed="rId10" cstate="print"/>
                          <a:srcRect/>
                          <a:stretch>
                            <a:fillRect/>
                          </a:stretch>
                        </pic:blipFill>
                        <pic:spPr bwMode="auto">
                          <a:xfrm>
                            <a:off x="0" y="0"/>
                            <a:ext cx="771525" cy="1104900"/>
                          </a:xfrm>
                          <a:prstGeom prst="rect">
                            <a:avLst/>
                          </a:prstGeom>
                          <a:noFill/>
                          <a:ln w="9525">
                            <a:noFill/>
                            <a:miter lim="800000"/>
                            <a:headEnd/>
                            <a:tailEnd/>
                          </a:ln>
                        </pic:spPr>
                      </pic:pic>
                    </a:graphicData>
                  </a:graphic>
                </wp:inline>
              </w:drawing>
            </w:r>
          </w:p>
          <w:p w:rsidR="00B30A52" w:rsidRDefault="00B30A52" w:rsidP="00B30A52">
            <w:pPr>
              <w:jc w:val="center"/>
              <w:rPr>
                <w:rFonts w:ascii="Arial" w:hAnsi="Arial" w:cs="Arial"/>
                <w:i/>
                <w:sz w:val="20"/>
                <w:szCs w:val="20"/>
              </w:rPr>
            </w:pPr>
          </w:p>
          <w:p w:rsidR="00584857" w:rsidRPr="00A12458" w:rsidRDefault="000F0B10" w:rsidP="00A12458">
            <w:pPr>
              <w:jc w:val="center"/>
              <w:rPr>
                <w:rFonts w:ascii="Arial" w:hAnsi="Arial" w:cs="Arial"/>
                <w:b/>
                <w:i/>
                <w:sz w:val="20"/>
                <w:szCs w:val="20"/>
              </w:rPr>
            </w:pPr>
            <w:r>
              <w:rPr>
                <w:rFonts w:ascii="Arial" w:hAnsi="Arial" w:cs="Arial"/>
                <w:b/>
                <w:i/>
                <w:sz w:val="20"/>
                <w:szCs w:val="20"/>
              </w:rPr>
              <w:t xml:space="preserve">T. </w:t>
            </w:r>
            <w:r w:rsidR="00A12458">
              <w:rPr>
                <w:rFonts w:ascii="Arial" w:hAnsi="Arial" w:cs="Arial"/>
                <w:b/>
                <w:i/>
                <w:sz w:val="20"/>
                <w:szCs w:val="20"/>
              </w:rPr>
              <w:t xml:space="preserve">Scott Atkinson </w:t>
            </w:r>
          </w:p>
          <w:p w:rsidR="00007844" w:rsidRDefault="002E0A4B" w:rsidP="008753BD">
            <w:pPr>
              <w:rPr>
                <w:rFonts w:ascii="Arial" w:hAnsi="Arial" w:cs="Arial"/>
                <w:i/>
                <w:sz w:val="18"/>
                <w:szCs w:val="18"/>
              </w:rPr>
            </w:pPr>
            <w:r w:rsidRPr="00780B9C">
              <w:rPr>
                <w:rFonts w:ascii="Arial" w:hAnsi="Arial" w:cs="Arial"/>
                <w:i/>
                <w:sz w:val="18"/>
                <w:szCs w:val="18"/>
                <w:u w:val="single"/>
              </w:rPr>
              <w:t>Vice Chair,</w:t>
            </w:r>
            <w:r w:rsidRPr="00780B9C">
              <w:rPr>
                <w:rFonts w:ascii="Arial" w:hAnsi="Arial" w:cs="Arial"/>
                <w:i/>
                <w:sz w:val="18"/>
                <w:szCs w:val="18"/>
              </w:rPr>
              <w:t xml:space="preserve"> MGA</w:t>
            </w:r>
            <w:r w:rsidRPr="00780B9C">
              <w:rPr>
                <w:rFonts w:ascii="Arial" w:hAnsi="Arial" w:cs="Arial"/>
                <w:i/>
                <w:sz w:val="18"/>
                <w:szCs w:val="18"/>
                <w:u w:val="single"/>
              </w:rPr>
              <w:t xml:space="preserve"> </w:t>
            </w:r>
            <w:r w:rsidR="008753BD" w:rsidRPr="00780B9C">
              <w:rPr>
                <w:rFonts w:ascii="Arial" w:hAnsi="Arial" w:cs="Arial"/>
                <w:i/>
                <w:sz w:val="18"/>
                <w:szCs w:val="18"/>
                <w:u w:val="single"/>
              </w:rPr>
              <w:t>Chair</w:t>
            </w:r>
            <w:r w:rsidR="008753BD" w:rsidRPr="00780B9C">
              <w:rPr>
                <w:rFonts w:ascii="Arial" w:hAnsi="Arial" w:cs="Arial"/>
                <w:i/>
                <w:sz w:val="18"/>
                <w:szCs w:val="18"/>
              </w:rPr>
              <w:t>, MGA Geographic Unit Operations Support Committee</w:t>
            </w:r>
          </w:p>
          <w:p w:rsidR="008753BD" w:rsidRPr="008753BD" w:rsidRDefault="008753BD" w:rsidP="008753BD">
            <w:pPr>
              <w:rPr>
                <w:rFonts w:ascii="Arial" w:hAnsi="Arial" w:cs="Arial"/>
                <w:i/>
                <w:sz w:val="18"/>
                <w:szCs w:val="18"/>
              </w:rPr>
            </w:pPr>
          </w:p>
        </w:tc>
        <w:tc>
          <w:tcPr>
            <w:tcW w:w="4500" w:type="dxa"/>
            <w:shd w:val="clear" w:color="auto" w:fill="FFFFFF"/>
          </w:tcPr>
          <w:p w:rsidR="004F5992" w:rsidRDefault="004F5992" w:rsidP="00205B44">
            <w:pPr>
              <w:rPr>
                <w:rFonts w:ascii="Arial" w:hAnsi="Arial" w:cs="Arial"/>
                <w:b/>
                <w:color w:val="943634"/>
                <w:sz w:val="12"/>
                <w:szCs w:val="32"/>
              </w:rPr>
            </w:pPr>
          </w:p>
          <w:p w:rsidR="00205B44" w:rsidRDefault="00205B44" w:rsidP="00205B44">
            <w:pPr>
              <w:rPr>
                <w:rFonts w:ascii="Arial" w:hAnsi="Arial" w:cs="Arial"/>
                <w:b/>
                <w:color w:val="943634"/>
                <w:sz w:val="12"/>
                <w:szCs w:val="32"/>
              </w:rPr>
            </w:pPr>
          </w:p>
          <w:p w:rsidR="00205B44" w:rsidRDefault="00205B44" w:rsidP="00205B44">
            <w:pPr>
              <w:rPr>
                <w:rFonts w:ascii="Calibri" w:hAnsi="Calibri" w:cs="Calibri"/>
                <w:b/>
                <w:bCs/>
                <w:sz w:val="22"/>
                <w:szCs w:val="22"/>
              </w:rPr>
            </w:pPr>
          </w:p>
          <w:p w:rsidR="00AD20A3" w:rsidRDefault="00055A3A" w:rsidP="00AD20A3">
            <w:pPr>
              <w:shd w:val="clear" w:color="auto" w:fill="FFFFFF"/>
              <w:rPr>
                <w:rFonts w:ascii="Calibri" w:hAnsi="Calibri" w:cs="Calibri"/>
                <w:b/>
                <w:bCs/>
                <w:sz w:val="22"/>
                <w:szCs w:val="22"/>
              </w:rPr>
            </w:pPr>
            <w:r>
              <w:rPr>
                <w:rFonts w:ascii="Calibri" w:hAnsi="Calibri" w:cs="Calibri"/>
                <w:b/>
                <w:bCs/>
                <w:sz w:val="22"/>
                <w:szCs w:val="22"/>
              </w:rPr>
              <w:t>Holiday Greetings</w:t>
            </w:r>
            <w:r w:rsidR="00AD20A3" w:rsidRPr="00AD20A3">
              <w:rPr>
                <w:rFonts w:ascii="Calibri" w:hAnsi="Calibri" w:cs="Calibri"/>
                <w:b/>
                <w:bCs/>
                <w:sz w:val="22"/>
                <w:szCs w:val="22"/>
              </w:rPr>
              <w:t>,</w:t>
            </w:r>
          </w:p>
          <w:p w:rsidR="00055A3A" w:rsidRDefault="00055A3A" w:rsidP="00AD20A3">
            <w:pPr>
              <w:shd w:val="clear" w:color="auto" w:fill="FFFFFF"/>
              <w:rPr>
                <w:rFonts w:ascii="Calibri" w:hAnsi="Calibri" w:cs="Calibri"/>
                <w:b/>
                <w:bCs/>
                <w:sz w:val="22"/>
                <w:szCs w:val="22"/>
              </w:rPr>
            </w:pPr>
          </w:p>
          <w:p w:rsidR="00055A3A" w:rsidRDefault="00055A3A" w:rsidP="00AD20A3">
            <w:pPr>
              <w:shd w:val="clear" w:color="auto" w:fill="FFFFFF"/>
              <w:rPr>
                <w:rFonts w:ascii="Calibri" w:hAnsi="Calibri" w:cs="Calibri"/>
                <w:b/>
                <w:bCs/>
                <w:sz w:val="22"/>
                <w:szCs w:val="22"/>
              </w:rPr>
            </w:pPr>
            <w:r>
              <w:rPr>
                <w:rFonts w:ascii="Calibri" w:hAnsi="Calibri" w:cs="Calibri"/>
                <w:b/>
                <w:bCs/>
                <w:sz w:val="22"/>
                <w:szCs w:val="22"/>
              </w:rPr>
              <w:t xml:space="preserve">This year has </w:t>
            </w:r>
            <w:r w:rsidR="006152F9">
              <w:rPr>
                <w:rFonts w:ascii="Calibri" w:hAnsi="Calibri" w:cs="Calibri"/>
                <w:b/>
                <w:bCs/>
                <w:sz w:val="22"/>
                <w:szCs w:val="22"/>
              </w:rPr>
              <w:t>been an</w:t>
            </w:r>
            <w:r>
              <w:rPr>
                <w:rFonts w:ascii="Calibri" w:hAnsi="Calibri" w:cs="Calibri"/>
                <w:b/>
                <w:bCs/>
                <w:sz w:val="22"/>
                <w:szCs w:val="22"/>
              </w:rPr>
              <w:t xml:space="preserve"> extremely active year for the MGA Vitality Program.</w:t>
            </w:r>
          </w:p>
          <w:p w:rsidR="00055A3A" w:rsidRDefault="00055A3A" w:rsidP="00AD20A3">
            <w:pPr>
              <w:shd w:val="clear" w:color="auto" w:fill="FFFFFF"/>
              <w:rPr>
                <w:rFonts w:ascii="Calibri" w:hAnsi="Calibri" w:cs="Calibri"/>
                <w:b/>
                <w:bCs/>
                <w:sz w:val="22"/>
                <w:szCs w:val="22"/>
              </w:rPr>
            </w:pPr>
          </w:p>
          <w:p w:rsidR="006152F9" w:rsidRDefault="00055A3A" w:rsidP="00AD20A3">
            <w:pPr>
              <w:shd w:val="clear" w:color="auto" w:fill="FFFFFF"/>
              <w:rPr>
                <w:rFonts w:ascii="Calibri" w:hAnsi="Calibri" w:cs="Calibri"/>
                <w:b/>
                <w:bCs/>
                <w:sz w:val="22"/>
                <w:szCs w:val="22"/>
              </w:rPr>
            </w:pPr>
            <w:r>
              <w:rPr>
                <w:rFonts w:ascii="Calibri" w:hAnsi="Calibri" w:cs="Calibri"/>
                <w:b/>
                <w:bCs/>
                <w:sz w:val="22"/>
                <w:szCs w:val="22"/>
              </w:rPr>
              <w:t>Three pilots were initiated</w:t>
            </w:r>
            <w:r w:rsidR="006152F9">
              <w:rPr>
                <w:rFonts w:ascii="Calibri" w:hAnsi="Calibri" w:cs="Calibri"/>
                <w:b/>
                <w:bCs/>
                <w:sz w:val="22"/>
                <w:szCs w:val="22"/>
              </w:rPr>
              <w:t>:</w:t>
            </w:r>
          </w:p>
          <w:p w:rsidR="006152F9" w:rsidRPr="000B7E92" w:rsidRDefault="006152F9" w:rsidP="000B7E92">
            <w:pPr>
              <w:pStyle w:val="ListParagraph"/>
              <w:numPr>
                <w:ilvl w:val="0"/>
                <w:numId w:val="5"/>
              </w:numPr>
              <w:shd w:val="clear" w:color="auto" w:fill="FFFFFF"/>
              <w:rPr>
                <w:rFonts w:ascii="Calibri" w:hAnsi="Calibri" w:cs="Calibri"/>
                <w:b/>
                <w:bCs/>
                <w:sz w:val="22"/>
                <w:szCs w:val="22"/>
              </w:rPr>
            </w:pPr>
            <w:r w:rsidRPr="000B7E92">
              <w:rPr>
                <w:rFonts w:ascii="Calibri" w:hAnsi="Calibri" w:cs="Calibri"/>
                <w:b/>
                <w:bCs/>
                <w:sz w:val="22"/>
                <w:szCs w:val="22"/>
              </w:rPr>
              <w:t>Section vitality</w:t>
            </w:r>
          </w:p>
          <w:p w:rsidR="006152F9" w:rsidRPr="000B7E92" w:rsidRDefault="00055A3A" w:rsidP="000B7E92">
            <w:pPr>
              <w:pStyle w:val="ListParagraph"/>
              <w:numPr>
                <w:ilvl w:val="0"/>
                <w:numId w:val="5"/>
              </w:numPr>
              <w:shd w:val="clear" w:color="auto" w:fill="FFFFFF"/>
              <w:rPr>
                <w:rFonts w:ascii="Calibri" w:hAnsi="Calibri" w:cs="Calibri"/>
                <w:b/>
                <w:bCs/>
                <w:sz w:val="22"/>
                <w:szCs w:val="22"/>
              </w:rPr>
            </w:pPr>
            <w:r w:rsidRPr="000B7E92">
              <w:rPr>
                <w:rFonts w:ascii="Calibri" w:hAnsi="Calibri" w:cs="Calibri"/>
                <w:b/>
                <w:bCs/>
                <w:sz w:val="22"/>
                <w:szCs w:val="22"/>
              </w:rPr>
              <w:t xml:space="preserve">Volunteer Leadership Training </w:t>
            </w:r>
          </w:p>
          <w:p w:rsidR="006152F9" w:rsidRPr="000B7E92" w:rsidRDefault="000B7E92" w:rsidP="000B7E92">
            <w:pPr>
              <w:pStyle w:val="ListParagraph"/>
              <w:numPr>
                <w:ilvl w:val="0"/>
                <w:numId w:val="5"/>
              </w:numPr>
              <w:shd w:val="clear" w:color="auto" w:fill="FFFFFF"/>
              <w:rPr>
                <w:rFonts w:ascii="Calibri" w:hAnsi="Calibri" w:cs="Calibri"/>
                <w:b/>
                <w:bCs/>
                <w:sz w:val="22"/>
                <w:szCs w:val="22"/>
              </w:rPr>
            </w:pPr>
            <w:r>
              <w:rPr>
                <w:rFonts w:ascii="Calibri" w:hAnsi="Calibri" w:cs="Calibri"/>
                <w:b/>
                <w:bCs/>
                <w:sz w:val="22"/>
                <w:szCs w:val="22"/>
              </w:rPr>
              <w:t>Website Updating</w:t>
            </w:r>
          </w:p>
          <w:p w:rsidR="006152F9" w:rsidRDefault="006152F9" w:rsidP="00AD20A3">
            <w:pPr>
              <w:shd w:val="clear" w:color="auto" w:fill="FFFFFF"/>
              <w:rPr>
                <w:rFonts w:ascii="Calibri" w:hAnsi="Calibri" w:cs="Calibri"/>
                <w:b/>
                <w:bCs/>
                <w:sz w:val="22"/>
                <w:szCs w:val="22"/>
              </w:rPr>
            </w:pPr>
          </w:p>
          <w:p w:rsidR="00055A3A" w:rsidRDefault="00055A3A" w:rsidP="00AD20A3">
            <w:pPr>
              <w:shd w:val="clear" w:color="auto" w:fill="FFFFFF"/>
              <w:rPr>
                <w:rFonts w:ascii="Calibri" w:hAnsi="Calibri" w:cs="Calibri"/>
                <w:b/>
                <w:bCs/>
                <w:sz w:val="22"/>
                <w:szCs w:val="22"/>
              </w:rPr>
            </w:pPr>
            <w:r>
              <w:rPr>
                <w:rFonts w:ascii="Calibri" w:hAnsi="Calibri" w:cs="Calibri"/>
                <w:b/>
                <w:bCs/>
                <w:sz w:val="22"/>
                <w:szCs w:val="22"/>
              </w:rPr>
              <w:t>In additional, the</w:t>
            </w:r>
            <w:r w:rsidR="006152F9">
              <w:rPr>
                <w:rFonts w:ascii="Calibri" w:hAnsi="Calibri" w:cs="Calibri"/>
                <w:b/>
                <w:bCs/>
                <w:sz w:val="22"/>
                <w:szCs w:val="22"/>
              </w:rPr>
              <w:t xml:space="preserve"> Vitali</w:t>
            </w:r>
            <w:r>
              <w:rPr>
                <w:rFonts w:ascii="Calibri" w:hAnsi="Calibri" w:cs="Calibri"/>
                <w:b/>
                <w:bCs/>
                <w:sz w:val="22"/>
                <w:szCs w:val="22"/>
              </w:rPr>
              <w:t>ty</w:t>
            </w:r>
            <w:r w:rsidR="006152F9">
              <w:rPr>
                <w:rFonts w:ascii="Calibri" w:hAnsi="Calibri" w:cs="Calibri"/>
                <w:b/>
                <w:bCs/>
                <w:sz w:val="22"/>
                <w:szCs w:val="22"/>
              </w:rPr>
              <w:t xml:space="preserve"> Dashboard project was started, three RVC Webinars were held and three (counting this one) Newsletters were created and distributed to the RVCs and RDs.</w:t>
            </w:r>
            <w:r>
              <w:rPr>
                <w:rFonts w:ascii="Calibri" w:hAnsi="Calibri" w:cs="Calibri"/>
                <w:b/>
                <w:bCs/>
                <w:sz w:val="22"/>
                <w:szCs w:val="22"/>
              </w:rPr>
              <w:t xml:space="preserve"> All the activities were enthusiastically pursued and the results were significant.</w:t>
            </w:r>
          </w:p>
          <w:p w:rsidR="00055A3A" w:rsidRDefault="00055A3A" w:rsidP="00AD20A3">
            <w:pPr>
              <w:shd w:val="clear" w:color="auto" w:fill="FFFFFF"/>
              <w:rPr>
                <w:rFonts w:ascii="Calibri" w:hAnsi="Calibri" w:cs="Calibri"/>
                <w:b/>
                <w:bCs/>
                <w:sz w:val="22"/>
                <w:szCs w:val="22"/>
              </w:rPr>
            </w:pPr>
          </w:p>
          <w:p w:rsidR="00055A3A" w:rsidRDefault="00055A3A" w:rsidP="00AD20A3">
            <w:pPr>
              <w:shd w:val="clear" w:color="auto" w:fill="FFFFFF"/>
              <w:rPr>
                <w:rFonts w:ascii="Calibri" w:hAnsi="Calibri" w:cs="Calibri"/>
                <w:b/>
                <w:bCs/>
                <w:sz w:val="22"/>
                <w:szCs w:val="22"/>
              </w:rPr>
            </w:pPr>
            <w:r>
              <w:rPr>
                <w:rFonts w:ascii="Calibri" w:hAnsi="Calibri" w:cs="Calibri"/>
                <w:b/>
                <w:bCs/>
                <w:sz w:val="22"/>
                <w:szCs w:val="22"/>
              </w:rPr>
              <w:t xml:space="preserve">In this last Newsletter, of the year and my last one as </w:t>
            </w:r>
            <w:r w:rsidR="006152F9">
              <w:rPr>
                <w:rFonts w:ascii="Calibri" w:hAnsi="Calibri" w:cs="Calibri"/>
                <w:b/>
                <w:bCs/>
                <w:sz w:val="22"/>
                <w:szCs w:val="22"/>
              </w:rPr>
              <w:t>Chair</w:t>
            </w:r>
            <w:r>
              <w:rPr>
                <w:rFonts w:ascii="Calibri" w:hAnsi="Calibri" w:cs="Calibri"/>
                <w:b/>
                <w:bCs/>
                <w:sz w:val="22"/>
                <w:szCs w:val="22"/>
              </w:rPr>
              <w:t xml:space="preserve">, we will be presenting </w:t>
            </w:r>
            <w:r w:rsidR="000B7E92">
              <w:rPr>
                <w:rFonts w:ascii="Calibri" w:hAnsi="Calibri" w:cs="Calibri"/>
                <w:b/>
                <w:bCs/>
                <w:sz w:val="22"/>
                <w:szCs w:val="22"/>
              </w:rPr>
              <w:t xml:space="preserve">the status and </w:t>
            </w:r>
            <w:r>
              <w:rPr>
                <w:rFonts w:ascii="Calibri" w:hAnsi="Calibri" w:cs="Calibri"/>
                <w:b/>
                <w:bCs/>
                <w:sz w:val="22"/>
                <w:szCs w:val="22"/>
              </w:rPr>
              <w:t>some of the results from all our activities.</w:t>
            </w:r>
          </w:p>
          <w:p w:rsidR="00055A3A" w:rsidRDefault="00055A3A" w:rsidP="00AD20A3">
            <w:pPr>
              <w:shd w:val="clear" w:color="auto" w:fill="FFFFFF"/>
              <w:rPr>
                <w:rFonts w:ascii="Calibri" w:hAnsi="Calibri" w:cs="Calibri"/>
                <w:b/>
                <w:bCs/>
                <w:sz w:val="22"/>
                <w:szCs w:val="22"/>
              </w:rPr>
            </w:pPr>
          </w:p>
          <w:p w:rsidR="00055A3A" w:rsidRDefault="006152F9" w:rsidP="00AD20A3">
            <w:pPr>
              <w:shd w:val="clear" w:color="auto" w:fill="FFFFFF"/>
              <w:rPr>
                <w:rFonts w:ascii="Calibri" w:hAnsi="Calibri" w:cs="Calibri"/>
                <w:b/>
                <w:bCs/>
                <w:sz w:val="22"/>
                <w:szCs w:val="22"/>
              </w:rPr>
            </w:pPr>
            <w:r>
              <w:rPr>
                <w:rFonts w:ascii="Calibri" w:hAnsi="Calibri" w:cs="Calibri"/>
                <w:b/>
                <w:bCs/>
                <w:sz w:val="22"/>
                <w:szCs w:val="22"/>
              </w:rPr>
              <w:t xml:space="preserve">In January, </w:t>
            </w:r>
            <w:r w:rsidRPr="004D16E9">
              <w:rPr>
                <w:rFonts w:ascii="Calibri" w:hAnsi="Calibri" w:cs="Calibri"/>
                <w:b/>
                <w:bCs/>
                <w:sz w:val="22"/>
                <w:szCs w:val="22"/>
              </w:rPr>
              <w:t>Murty Polavarapu</w:t>
            </w:r>
            <w:r>
              <w:rPr>
                <w:rFonts w:ascii="Calibri" w:hAnsi="Calibri" w:cs="Calibri"/>
                <w:b/>
                <w:bCs/>
                <w:sz w:val="22"/>
                <w:szCs w:val="22"/>
              </w:rPr>
              <w:t xml:space="preserve"> will take over the MGA Geographic Unit Operations Support Committee.  We want to wish him the best of luck for conducting the many responsibilities of this very important Committee.</w:t>
            </w:r>
          </w:p>
          <w:p w:rsidR="00055A3A" w:rsidRDefault="00055A3A" w:rsidP="00AD20A3">
            <w:pPr>
              <w:shd w:val="clear" w:color="auto" w:fill="FFFFFF"/>
              <w:rPr>
                <w:rFonts w:ascii="Calibri" w:hAnsi="Calibri" w:cs="Calibri"/>
                <w:b/>
                <w:bCs/>
                <w:sz w:val="22"/>
                <w:szCs w:val="22"/>
              </w:rPr>
            </w:pPr>
          </w:p>
          <w:p w:rsidR="00055A3A" w:rsidRDefault="006152F9" w:rsidP="00AD20A3">
            <w:pPr>
              <w:shd w:val="clear" w:color="auto" w:fill="FFFFFF"/>
              <w:rPr>
                <w:rFonts w:ascii="Calibri" w:hAnsi="Calibri" w:cs="Calibri"/>
                <w:b/>
                <w:bCs/>
                <w:sz w:val="22"/>
                <w:szCs w:val="22"/>
              </w:rPr>
            </w:pPr>
            <w:r>
              <w:rPr>
                <w:rFonts w:ascii="Calibri" w:hAnsi="Calibri" w:cs="Calibri"/>
                <w:b/>
                <w:bCs/>
                <w:sz w:val="22"/>
                <w:szCs w:val="22"/>
              </w:rPr>
              <w:t xml:space="preserve">We appreciate all the </w:t>
            </w:r>
            <w:r w:rsidR="000B7E92">
              <w:rPr>
                <w:rFonts w:ascii="Calibri" w:hAnsi="Calibri" w:cs="Calibri"/>
                <w:b/>
                <w:bCs/>
                <w:sz w:val="22"/>
                <w:szCs w:val="22"/>
              </w:rPr>
              <w:t xml:space="preserve">support given to us during 2013 from the Committee members:  </w:t>
            </w:r>
            <w:r w:rsidR="000B7E92" w:rsidRPr="000B7E92">
              <w:rPr>
                <w:rFonts w:ascii="Calibri" w:hAnsi="Calibri" w:cs="Calibri"/>
                <w:b/>
                <w:bCs/>
                <w:sz w:val="22"/>
                <w:szCs w:val="22"/>
              </w:rPr>
              <w:t xml:space="preserve">Bill Serre, Kristi Brooks, Aleksandar Szabo, Durga Misra, Jerry Carroll, Anil Roy, Loretta Arellano, Richard Cox, </w:t>
            </w:r>
            <w:r w:rsidR="000B7E92">
              <w:rPr>
                <w:rFonts w:ascii="Calibri" w:hAnsi="Calibri" w:cs="Calibri"/>
                <w:b/>
                <w:bCs/>
                <w:sz w:val="22"/>
                <w:szCs w:val="22"/>
              </w:rPr>
              <w:t xml:space="preserve">Michael Pearse, </w:t>
            </w:r>
            <w:r w:rsidR="000B7E92" w:rsidRPr="000B7E92">
              <w:rPr>
                <w:rFonts w:ascii="Calibri" w:hAnsi="Calibri" w:cs="Calibri"/>
                <w:b/>
                <w:bCs/>
                <w:sz w:val="22"/>
                <w:szCs w:val="22"/>
              </w:rPr>
              <w:t>J</w:t>
            </w:r>
            <w:r w:rsidR="000B7E92">
              <w:rPr>
                <w:rFonts w:ascii="Calibri" w:hAnsi="Calibri" w:cs="Calibri"/>
                <w:b/>
                <w:bCs/>
                <w:sz w:val="22"/>
                <w:szCs w:val="22"/>
              </w:rPr>
              <w:t>ohn Meredith and John Prohodsky; s</w:t>
            </w:r>
            <w:r w:rsidR="000B7E92" w:rsidRPr="000B7E92">
              <w:rPr>
                <w:rFonts w:ascii="Calibri" w:hAnsi="Calibri" w:cs="Calibri"/>
                <w:b/>
                <w:bCs/>
                <w:sz w:val="22"/>
                <w:szCs w:val="22"/>
              </w:rPr>
              <w:t>taff</w:t>
            </w:r>
            <w:r w:rsidR="000B7E92">
              <w:rPr>
                <w:rFonts w:ascii="Calibri" w:hAnsi="Calibri" w:cs="Calibri"/>
                <w:b/>
                <w:bCs/>
                <w:sz w:val="22"/>
                <w:szCs w:val="22"/>
              </w:rPr>
              <w:t xml:space="preserve"> members were: Cheryl Sinauskas and Nichole Farmer.</w:t>
            </w:r>
          </w:p>
          <w:p w:rsidR="000B7E92" w:rsidRDefault="000B7E92" w:rsidP="00AD20A3">
            <w:pPr>
              <w:shd w:val="clear" w:color="auto" w:fill="FFFFFF"/>
              <w:rPr>
                <w:rFonts w:ascii="Calibri" w:hAnsi="Calibri" w:cs="Calibri"/>
                <w:b/>
                <w:bCs/>
                <w:sz w:val="22"/>
                <w:szCs w:val="22"/>
              </w:rPr>
            </w:pPr>
          </w:p>
          <w:p w:rsidR="000B7E92" w:rsidRDefault="000B7E92" w:rsidP="00AD20A3">
            <w:pPr>
              <w:shd w:val="clear" w:color="auto" w:fill="FFFFFF"/>
              <w:rPr>
                <w:rFonts w:ascii="Calibri" w:hAnsi="Calibri" w:cs="Calibri"/>
                <w:b/>
                <w:bCs/>
                <w:sz w:val="22"/>
                <w:szCs w:val="22"/>
              </w:rPr>
            </w:pPr>
            <w:r>
              <w:rPr>
                <w:rFonts w:ascii="Calibri" w:hAnsi="Calibri" w:cs="Calibri"/>
                <w:b/>
                <w:bCs/>
                <w:sz w:val="22"/>
                <w:szCs w:val="22"/>
              </w:rPr>
              <w:t>See you down the road!  Cheers,</w:t>
            </w:r>
          </w:p>
          <w:p w:rsidR="004F5992" w:rsidRPr="00007844" w:rsidRDefault="00AD20A3" w:rsidP="00AD20A3">
            <w:pPr>
              <w:shd w:val="clear" w:color="auto" w:fill="FFFFFF"/>
              <w:rPr>
                <w:rFonts w:ascii="Calibri" w:hAnsi="Calibri" w:cs="Calibri"/>
                <w:b/>
                <w:bCs/>
                <w:sz w:val="22"/>
                <w:szCs w:val="22"/>
              </w:rPr>
            </w:pPr>
            <w:r w:rsidRPr="00AD20A3">
              <w:rPr>
                <w:rFonts w:ascii="Calibri" w:hAnsi="Calibri" w:cs="Calibri"/>
                <w:b/>
                <w:bCs/>
                <w:sz w:val="22"/>
                <w:szCs w:val="22"/>
              </w:rPr>
              <w:t> </w:t>
            </w:r>
          </w:p>
          <w:p w:rsidR="00AD20A3" w:rsidRPr="005E2037" w:rsidRDefault="00AD20A3" w:rsidP="00AD20A3">
            <w:pPr>
              <w:shd w:val="clear" w:color="auto" w:fill="FFFFFF"/>
              <w:rPr>
                <w:rFonts w:ascii="Brush Script MT" w:hAnsi="Brush Script MT" w:cs="Arial"/>
                <w:sz w:val="48"/>
                <w:szCs w:val="48"/>
              </w:rPr>
            </w:pPr>
            <w:r w:rsidRPr="005E2037">
              <w:rPr>
                <w:rFonts w:ascii="Brush Script MT" w:hAnsi="Brush Script MT" w:cs="Calibri"/>
                <w:b/>
                <w:bCs/>
                <w:sz w:val="48"/>
                <w:szCs w:val="48"/>
              </w:rPr>
              <w:t>Scott</w:t>
            </w:r>
          </w:p>
          <w:p w:rsidR="006E57A1" w:rsidRDefault="004F5992" w:rsidP="00007844">
            <w:pPr>
              <w:shd w:val="clear" w:color="auto" w:fill="FFFFFF"/>
              <w:rPr>
                <w:rFonts w:ascii="Arial" w:hAnsi="Arial" w:cs="Arial"/>
                <w:sz w:val="20"/>
                <w:szCs w:val="20"/>
              </w:rPr>
            </w:pPr>
            <w:r>
              <w:rPr>
                <w:rFonts w:ascii="Arial" w:hAnsi="Arial" w:cs="Arial"/>
                <w:sz w:val="20"/>
                <w:szCs w:val="20"/>
              </w:rPr>
              <w:t>s.atkinson.ieee.org</w:t>
            </w:r>
          </w:p>
          <w:p w:rsidR="00055A3A" w:rsidRDefault="00055A3A" w:rsidP="00007844">
            <w:pPr>
              <w:shd w:val="clear" w:color="auto" w:fill="FFFFFF"/>
              <w:rPr>
                <w:rFonts w:ascii="Arial" w:hAnsi="Arial" w:cs="Arial"/>
                <w:sz w:val="20"/>
                <w:szCs w:val="20"/>
              </w:rPr>
            </w:pPr>
          </w:p>
          <w:p w:rsidR="00055A3A" w:rsidRDefault="00055A3A" w:rsidP="00007844">
            <w:pPr>
              <w:shd w:val="clear" w:color="auto" w:fill="FFFFFF"/>
              <w:rPr>
                <w:rFonts w:ascii="Arial" w:hAnsi="Arial" w:cs="Arial"/>
                <w:sz w:val="20"/>
                <w:szCs w:val="20"/>
              </w:rPr>
            </w:pPr>
          </w:p>
          <w:p w:rsidR="00055A3A" w:rsidRDefault="00055A3A" w:rsidP="00007844">
            <w:pPr>
              <w:shd w:val="clear" w:color="auto" w:fill="FFFFFF"/>
              <w:rPr>
                <w:rFonts w:ascii="Arial" w:hAnsi="Arial" w:cs="Arial"/>
                <w:sz w:val="20"/>
                <w:szCs w:val="20"/>
              </w:rPr>
            </w:pPr>
          </w:p>
          <w:p w:rsidR="00055A3A" w:rsidRDefault="00055A3A" w:rsidP="00007844">
            <w:pPr>
              <w:shd w:val="clear" w:color="auto" w:fill="FFFFFF"/>
              <w:rPr>
                <w:rFonts w:ascii="Arial" w:hAnsi="Arial" w:cs="Arial"/>
                <w:sz w:val="20"/>
                <w:szCs w:val="20"/>
              </w:rPr>
            </w:pPr>
          </w:p>
          <w:p w:rsidR="00007844" w:rsidRPr="00007844" w:rsidRDefault="00007844" w:rsidP="00007844">
            <w:pPr>
              <w:shd w:val="clear" w:color="auto" w:fill="FFFFFF"/>
              <w:rPr>
                <w:rFonts w:ascii="Arial" w:hAnsi="Arial" w:cs="Arial"/>
                <w:sz w:val="20"/>
                <w:szCs w:val="20"/>
              </w:rPr>
            </w:pPr>
          </w:p>
        </w:tc>
      </w:tr>
    </w:tbl>
    <w:p w:rsidR="00F5657F" w:rsidRPr="00F5657F" w:rsidRDefault="00F5657F" w:rsidP="00F5657F">
      <w:pPr>
        <w:rPr>
          <w:vanish/>
        </w:rPr>
      </w:pPr>
    </w:p>
    <w:p w:rsidR="009E5607" w:rsidRDefault="009E5607" w:rsidP="009E5607">
      <w:pPr>
        <w:rPr>
          <w:rFonts w:ascii="Arial" w:hAnsi="Arial" w:cs="Arial"/>
          <w:sz w:val="4"/>
          <w:szCs w:val="4"/>
        </w:rPr>
      </w:pPr>
    </w:p>
    <w:p w:rsidR="0067144D" w:rsidRDefault="009948FC" w:rsidP="009E5607">
      <w:pPr>
        <w:rPr>
          <w:rFonts w:ascii="Arial" w:hAnsi="Arial" w:cs="Arial"/>
          <w:sz w:val="4"/>
          <w:szCs w:val="4"/>
        </w:rPr>
      </w:pPr>
      <w:r>
        <w:rPr>
          <w:noProof/>
        </w:rPr>
        <w:drawing>
          <wp:inline distT="0" distB="0" distL="0" distR="0">
            <wp:extent cx="2181225" cy="16287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181225" cy="1628775"/>
                    </a:xfrm>
                    <a:prstGeom prst="rect">
                      <a:avLst/>
                    </a:prstGeom>
                    <a:noFill/>
                    <a:ln w="9525">
                      <a:noFill/>
                      <a:miter lim="800000"/>
                      <a:headEnd/>
                      <a:tailEnd/>
                    </a:ln>
                  </pic:spPr>
                </pic:pic>
              </a:graphicData>
            </a:graphic>
          </wp:inline>
        </w:drawing>
      </w:r>
    </w:p>
    <w:p w:rsidR="006152F9" w:rsidRDefault="00951983" w:rsidP="003722F3">
      <w:pPr>
        <w:widowControl w:val="0"/>
        <w:spacing w:after="120" w:line="273" w:lineRule="auto"/>
        <w:rPr>
          <w:rFonts w:ascii="Calibri" w:hAnsi="Calibri" w:cs="Calibri"/>
          <w:b/>
          <w:kern w:val="28"/>
          <w:sz w:val="22"/>
          <w:szCs w:val="22"/>
        </w:rPr>
      </w:pPr>
      <w:r>
        <w:rPr>
          <w:rFonts w:ascii="Calibri" w:hAnsi="Calibri" w:cs="Calibri"/>
          <w:b/>
          <w:kern w:val="28"/>
          <w:sz w:val="22"/>
          <w:szCs w:val="22"/>
        </w:rPr>
        <w:t>SOME QUESTIONS ON VITALITY</w:t>
      </w:r>
    </w:p>
    <w:p w:rsidR="006152F9" w:rsidRDefault="006152F9" w:rsidP="008C7040">
      <w:pPr>
        <w:widowControl w:val="0"/>
        <w:spacing w:after="120" w:line="273" w:lineRule="auto"/>
        <w:jc w:val="both"/>
        <w:rPr>
          <w:rFonts w:ascii="Calibri" w:hAnsi="Calibri" w:cs="Calibri"/>
          <w:b/>
          <w:kern w:val="28"/>
          <w:sz w:val="22"/>
          <w:szCs w:val="22"/>
        </w:rPr>
      </w:pPr>
      <w:r>
        <w:rPr>
          <w:rFonts w:ascii="Calibri" w:hAnsi="Calibri" w:cs="Calibri"/>
          <w:b/>
          <w:kern w:val="28"/>
          <w:sz w:val="22"/>
          <w:szCs w:val="22"/>
        </w:rPr>
        <w:t xml:space="preserve"> What is Vitality?</w:t>
      </w:r>
    </w:p>
    <w:p w:rsidR="006152F9" w:rsidRDefault="006152F9" w:rsidP="008C7040">
      <w:pPr>
        <w:widowControl w:val="0"/>
        <w:spacing w:after="120" w:line="273" w:lineRule="auto"/>
        <w:jc w:val="both"/>
        <w:rPr>
          <w:rFonts w:ascii="Calibri" w:hAnsi="Calibri" w:cs="Calibri"/>
          <w:b/>
          <w:kern w:val="28"/>
          <w:sz w:val="22"/>
          <w:szCs w:val="22"/>
        </w:rPr>
      </w:pPr>
      <w:r>
        <w:rPr>
          <w:rFonts w:ascii="Calibri" w:hAnsi="Calibri" w:cs="Calibri"/>
          <w:b/>
          <w:kern w:val="28"/>
          <w:sz w:val="22"/>
          <w:szCs w:val="22"/>
        </w:rPr>
        <w:t>Why is it important to the IEEE?</w:t>
      </w:r>
    </w:p>
    <w:p w:rsidR="006152F9" w:rsidRDefault="006152F9" w:rsidP="008C7040">
      <w:pPr>
        <w:widowControl w:val="0"/>
        <w:spacing w:after="120" w:line="273" w:lineRule="auto"/>
        <w:jc w:val="both"/>
        <w:rPr>
          <w:rFonts w:ascii="Calibri" w:hAnsi="Calibri" w:cs="Calibri"/>
          <w:b/>
          <w:kern w:val="28"/>
          <w:sz w:val="22"/>
          <w:szCs w:val="22"/>
        </w:rPr>
      </w:pPr>
      <w:r>
        <w:rPr>
          <w:rFonts w:ascii="Calibri" w:hAnsi="Calibri" w:cs="Calibri"/>
          <w:b/>
          <w:kern w:val="28"/>
          <w:sz w:val="22"/>
          <w:szCs w:val="22"/>
        </w:rPr>
        <w:t>Why should the member care?</w:t>
      </w:r>
    </w:p>
    <w:p w:rsidR="006152F9" w:rsidRDefault="006152F9" w:rsidP="008C7040">
      <w:pPr>
        <w:widowControl w:val="0"/>
        <w:spacing w:after="120" w:line="273" w:lineRule="auto"/>
        <w:jc w:val="both"/>
        <w:rPr>
          <w:rFonts w:ascii="Calibri" w:hAnsi="Calibri" w:cs="Calibri"/>
          <w:b/>
          <w:kern w:val="28"/>
          <w:sz w:val="22"/>
          <w:szCs w:val="22"/>
        </w:rPr>
      </w:pPr>
      <w:r>
        <w:rPr>
          <w:rFonts w:ascii="Calibri" w:hAnsi="Calibri" w:cs="Calibri"/>
          <w:b/>
          <w:kern w:val="28"/>
          <w:sz w:val="22"/>
          <w:szCs w:val="22"/>
        </w:rPr>
        <w:t>Whose role is it to encourage vitality?</w:t>
      </w:r>
    </w:p>
    <w:p w:rsidR="006152F9" w:rsidRDefault="006152F9" w:rsidP="008C7040">
      <w:pPr>
        <w:widowControl w:val="0"/>
        <w:spacing w:after="120" w:line="273" w:lineRule="auto"/>
        <w:jc w:val="both"/>
        <w:rPr>
          <w:rFonts w:ascii="Calibri" w:hAnsi="Calibri" w:cs="Calibri"/>
          <w:b/>
          <w:kern w:val="28"/>
          <w:sz w:val="22"/>
          <w:szCs w:val="22"/>
        </w:rPr>
      </w:pPr>
      <w:r>
        <w:rPr>
          <w:rFonts w:ascii="Calibri" w:hAnsi="Calibri" w:cs="Calibri"/>
          <w:b/>
          <w:kern w:val="28"/>
          <w:sz w:val="22"/>
          <w:szCs w:val="22"/>
        </w:rPr>
        <w:t>What tools are available to assist in promoting vitality?</w:t>
      </w:r>
    </w:p>
    <w:p w:rsidR="00697528" w:rsidRDefault="00697528" w:rsidP="008C7040">
      <w:pPr>
        <w:widowControl w:val="0"/>
        <w:spacing w:after="120" w:line="273" w:lineRule="auto"/>
        <w:jc w:val="both"/>
        <w:rPr>
          <w:rFonts w:ascii="Calibri" w:hAnsi="Calibri" w:cs="Calibri"/>
          <w:b/>
          <w:kern w:val="28"/>
          <w:sz w:val="22"/>
          <w:szCs w:val="22"/>
        </w:rPr>
      </w:pPr>
      <w:proofErr w:type="gramStart"/>
      <w:r>
        <w:rPr>
          <w:rFonts w:ascii="Calibri" w:hAnsi="Calibri" w:cs="Calibri"/>
          <w:b/>
          <w:kern w:val="28"/>
          <w:sz w:val="22"/>
          <w:szCs w:val="22"/>
        </w:rPr>
        <w:t>[All good topics for future discussions].</w:t>
      </w:r>
      <w:proofErr w:type="gramEnd"/>
    </w:p>
    <w:p w:rsidR="006152F9" w:rsidRDefault="006152F9" w:rsidP="008C7040">
      <w:pPr>
        <w:widowControl w:val="0"/>
        <w:spacing w:after="120" w:line="273" w:lineRule="auto"/>
        <w:jc w:val="both"/>
        <w:rPr>
          <w:rFonts w:ascii="Calibri" w:hAnsi="Calibri" w:cs="Calibri"/>
          <w:b/>
          <w:kern w:val="28"/>
          <w:sz w:val="22"/>
          <w:szCs w:val="22"/>
        </w:rPr>
      </w:pPr>
    </w:p>
    <w:p w:rsidR="00080814" w:rsidRDefault="00080814" w:rsidP="008C7040">
      <w:pPr>
        <w:widowControl w:val="0"/>
        <w:spacing w:after="120" w:line="273" w:lineRule="auto"/>
        <w:jc w:val="both"/>
        <w:rPr>
          <w:rFonts w:ascii="Calibri" w:hAnsi="Calibri" w:cs="Calibri"/>
          <w:b/>
          <w:kern w:val="28"/>
          <w:sz w:val="22"/>
          <w:szCs w:val="22"/>
        </w:rPr>
      </w:pPr>
    </w:p>
    <w:p w:rsidR="00055A3A" w:rsidRPr="00565884" w:rsidRDefault="00CD63DB" w:rsidP="00565884">
      <w:pPr>
        <w:widowControl w:val="0"/>
        <w:spacing w:after="120" w:line="273" w:lineRule="auto"/>
        <w:jc w:val="center"/>
        <w:rPr>
          <w:rFonts w:ascii="Calibri" w:hAnsi="Calibri" w:cs="Calibri"/>
          <w:b/>
          <w:i/>
          <w:kern w:val="28"/>
          <w:sz w:val="44"/>
          <w:szCs w:val="44"/>
          <w:u w:val="single"/>
        </w:rPr>
      </w:pPr>
      <w:r w:rsidRPr="00565884">
        <w:rPr>
          <w:rFonts w:ascii="Calibri" w:hAnsi="Calibri" w:cs="Calibri"/>
          <w:b/>
          <w:i/>
          <w:kern w:val="28"/>
          <w:sz w:val="44"/>
          <w:szCs w:val="44"/>
          <w:u w:val="single"/>
        </w:rPr>
        <w:t>REMINDER</w:t>
      </w:r>
    </w:p>
    <w:p w:rsidR="00FC225D" w:rsidRDefault="000F33D4" w:rsidP="008C7040">
      <w:pPr>
        <w:widowControl w:val="0"/>
        <w:spacing w:after="120" w:line="273" w:lineRule="auto"/>
        <w:jc w:val="both"/>
        <w:rPr>
          <w:rFonts w:ascii="Calibri" w:hAnsi="Calibri" w:cs="Calibri"/>
          <w:b/>
          <w:kern w:val="28"/>
          <w:sz w:val="22"/>
          <w:szCs w:val="22"/>
          <w:u w:val="single"/>
        </w:rPr>
      </w:pPr>
      <w:r w:rsidRPr="000F33D4">
        <w:rPr>
          <w:rFonts w:ascii="Calibri" w:hAnsi="Calibri" w:cs="Calibri"/>
          <w:b/>
          <w:noProof/>
          <w:kern w:val="28"/>
          <w:sz w:val="22"/>
          <w:szCs w:val="22"/>
        </w:rPr>
        <w:drawing>
          <wp:inline distT="0" distB="0" distL="0" distR="0">
            <wp:extent cx="241935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752475"/>
                    </a:xfrm>
                    <a:prstGeom prst="rect">
                      <a:avLst/>
                    </a:prstGeom>
                    <a:noFill/>
                  </pic:spPr>
                </pic:pic>
              </a:graphicData>
            </a:graphic>
          </wp:inline>
        </w:drawing>
      </w:r>
    </w:p>
    <w:p w:rsidR="00CD63DB" w:rsidRPr="00CD63DB" w:rsidRDefault="0093752C" w:rsidP="008C7040">
      <w:pPr>
        <w:widowControl w:val="0"/>
        <w:spacing w:after="120" w:line="273" w:lineRule="auto"/>
        <w:jc w:val="both"/>
        <w:rPr>
          <w:rFonts w:ascii="Calibri" w:hAnsi="Calibri" w:cs="Calibri"/>
          <w:kern w:val="28"/>
          <w:sz w:val="22"/>
          <w:szCs w:val="22"/>
        </w:rPr>
      </w:pPr>
      <w:r>
        <w:rPr>
          <w:rFonts w:ascii="Calibri" w:hAnsi="Calibri" w:cs="Calibri"/>
          <w:kern w:val="28"/>
          <w:sz w:val="22"/>
          <w:szCs w:val="22"/>
        </w:rPr>
        <w:t>All Newsletter and vitality information can be found on the G-Drive</w:t>
      </w:r>
      <w:r w:rsidR="00CD63DB">
        <w:rPr>
          <w:rFonts w:ascii="Calibri" w:hAnsi="Calibri" w:cs="Calibri"/>
          <w:kern w:val="28"/>
          <w:sz w:val="22"/>
          <w:szCs w:val="22"/>
        </w:rPr>
        <w:t xml:space="preserve"> </w:t>
      </w:r>
      <w:r w:rsidR="000F33D4">
        <w:rPr>
          <w:rFonts w:ascii="Calibri" w:hAnsi="Calibri" w:cs="Calibri"/>
          <w:kern w:val="28"/>
          <w:sz w:val="22"/>
          <w:szCs w:val="22"/>
        </w:rPr>
        <w:t xml:space="preserve">in the Region Vitality Coordinators </w:t>
      </w:r>
      <w:r w:rsidR="006E1C91">
        <w:rPr>
          <w:rFonts w:ascii="Calibri" w:hAnsi="Calibri" w:cs="Calibri"/>
          <w:kern w:val="28"/>
          <w:sz w:val="22"/>
          <w:szCs w:val="22"/>
        </w:rPr>
        <w:t xml:space="preserve">folder.  </w:t>
      </w:r>
    </w:p>
    <w:p w:rsidR="00EC199A" w:rsidRPr="00101327" w:rsidRDefault="00EC199A" w:rsidP="008C7040">
      <w:pPr>
        <w:widowControl w:val="0"/>
        <w:spacing w:after="120" w:line="273" w:lineRule="auto"/>
        <w:jc w:val="both"/>
        <w:rPr>
          <w:rFonts w:ascii="Calibri" w:hAnsi="Calibri" w:cs="Calibri"/>
          <w:b/>
          <w:kern w:val="28"/>
          <w:sz w:val="22"/>
          <w:szCs w:val="22"/>
        </w:rPr>
      </w:pPr>
    </w:p>
    <w:p w:rsidR="00101327" w:rsidRDefault="00101327" w:rsidP="008C7040">
      <w:pPr>
        <w:widowControl w:val="0"/>
        <w:spacing w:after="120" w:line="273" w:lineRule="auto"/>
        <w:jc w:val="both"/>
        <w:rPr>
          <w:rFonts w:ascii="Calibri" w:hAnsi="Calibri" w:cs="Calibri"/>
          <w:color w:val="000000"/>
          <w:kern w:val="28"/>
          <w:sz w:val="22"/>
          <w:szCs w:val="22"/>
        </w:rPr>
      </w:pPr>
    </w:p>
    <w:p w:rsidR="001F265B" w:rsidRDefault="001F265B" w:rsidP="008C7040">
      <w:pPr>
        <w:widowControl w:val="0"/>
        <w:spacing w:after="120" w:line="273" w:lineRule="auto"/>
        <w:jc w:val="both"/>
        <w:rPr>
          <w:rFonts w:ascii="Calibri" w:hAnsi="Calibri" w:cs="Calibri"/>
          <w:color w:val="000000"/>
          <w:kern w:val="28"/>
          <w:sz w:val="22"/>
          <w:szCs w:val="22"/>
        </w:rPr>
      </w:pPr>
    </w:p>
    <w:p w:rsidR="006812FE" w:rsidRDefault="006812FE" w:rsidP="008C7040">
      <w:pPr>
        <w:widowControl w:val="0"/>
        <w:spacing w:after="120" w:line="273" w:lineRule="auto"/>
        <w:jc w:val="both"/>
        <w:rPr>
          <w:rFonts w:ascii="Calibri" w:hAnsi="Calibri" w:cs="Calibri"/>
          <w:color w:val="000000"/>
          <w:kern w:val="28"/>
          <w:sz w:val="22"/>
          <w:szCs w:val="22"/>
        </w:rPr>
      </w:pPr>
    </w:p>
    <w:p w:rsidR="006812FE" w:rsidRDefault="006812FE" w:rsidP="008C7040">
      <w:pPr>
        <w:widowControl w:val="0"/>
        <w:spacing w:after="120" w:line="273" w:lineRule="auto"/>
        <w:jc w:val="both"/>
        <w:rPr>
          <w:rFonts w:ascii="Calibri" w:hAnsi="Calibri" w:cs="Calibri"/>
          <w:color w:val="000000"/>
          <w:kern w:val="28"/>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7B3A2D" w:rsidTr="00E62E10">
        <w:tc>
          <w:tcPr>
            <w:tcW w:w="558" w:type="dxa"/>
            <w:tcBorders>
              <w:bottom w:val="nil"/>
            </w:tcBorders>
            <w:shd w:val="clear" w:color="auto" w:fill="00B0F0"/>
            <w:vAlign w:val="center"/>
          </w:tcPr>
          <w:p w:rsidR="007B3A2D" w:rsidRDefault="007B3A2D" w:rsidP="00E62E10">
            <w:r>
              <w:lastRenderedPageBreak/>
              <w:br w:type="page"/>
            </w:r>
            <w:r>
              <w:rPr>
                <w:rFonts w:ascii="Arial" w:hAnsi="Arial" w:cs="Arial"/>
                <w:color w:val="000000"/>
              </w:rPr>
              <w:br w:type="page"/>
            </w:r>
            <w:r>
              <w:rPr>
                <w:rFonts w:ascii="Arial" w:hAnsi="Arial" w:cs="Arial"/>
                <w:b/>
                <w:bCs/>
                <w:i/>
                <w:sz w:val="16"/>
                <w:szCs w:val="16"/>
              </w:rPr>
              <w:br w:type="page"/>
            </w:r>
            <w:r>
              <w:rPr>
                <w:rFonts w:ascii="Arial" w:hAnsi="Arial" w:cs="Arial"/>
                <w:color w:val="000000"/>
                <w:sz w:val="22"/>
                <w:szCs w:val="22"/>
              </w:rPr>
              <w:br w:type="page"/>
            </w:r>
            <w:r>
              <w:rPr>
                <w:rFonts w:ascii="Arial" w:hAnsi="Arial" w:cs="Arial"/>
                <w:sz w:val="22"/>
                <w:szCs w:val="22"/>
                <w:u w:val="single"/>
              </w:rPr>
              <w:br w:type="page"/>
            </w:r>
          </w:p>
        </w:tc>
        <w:tc>
          <w:tcPr>
            <w:tcW w:w="8010" w:type="dxa"/>
            <w:shd w:val="clear" w:color="auto" w:fill="00B0F0"/>
            <w:vAlign w:val="center"/>
          </w:tcPr>
          <w:p w:rsidR="00EB1AF8" w:rsidRPr="00EB1AF8" w:rsidRDefault="00FB7191" w:rsidP="00E62E10">
            <w:pPr>
              <w:rPr>
                <w:rFonts w:ascii="Tahoma" w:hAnsi="Tahoma" w:cs="Tahoma"/>
                <w:b/>
                <w:color w:val="FFFFFF"/>
                <w:sz w:val="28"/>
                <w:szCs w:val="28"/>
              </w:rPr>
            </w:pPr>
            <w:r>
              <w:rPr>
                <w:rFonts w:ascii="Tahoma" w:hAnsi="Tahoma" w:cs="Tahoma"/>
                <w:b/>
                <w:color w:val="FFFFFF"/>
                <w:sz w:val="28"/>
                <w:szCs w:val="28"/>
              </w:rPr>
              <w:t xml:space="preserve">VOLT </w:t>
            </w:r>
            <w:r w:rsidR="008A11DB">
              <w:rPr>
                <w:rFonts w:ascii="Tahoma" w:hAnsi="Tahoma" w:cs="Tahoma"/>
                <w:b/>
                <w:color w:val="FFFFFF"/>
                <w:sz w:val="28"/>
                <w:szCs w:val="28"/>
              </w:rPr>
              <w:t>Pilot</w:t>
            </w:r>
          </w:p>
        </w:tc>
        <w:tc>
          <w:tcPr>
            <w:tcW w:w="2160" w:type="dxa"/>
            <w:shd w:val="clear" w:color="auto" w:fill="00B0F0"/>
            <w:vAlign w:val="center"/>
          </w:tcPr>
          <w:p w:rsidR="007B3A2D" w:rsidRDefault="007B3A2D" w:rsidP="00E62E10">
            <w:pPr>
              <w:jc w:val="right"/>
            </w:pPr>
          </w:p>
        </w:tc>
      </w:tr>
    </w:tbl>
    <w:p w:rsidR="00CE420F" w:rsidRPr="00B5041B" w:rsidRDefault="00CE420F" w:rsidP="00CE420F">
      <w:pPr>
        <w:kinsoku w:val="0"/>
        <w:overflowPunct w:val="0"/>
        <w:textAlignment w:val="baseline"/>
        <w:rPr>
          <w:rFonts w:asciiTheme="minorHAnsi" w:hAnsiTheme="minorHAnsi" w:cstheme="minorHAnsi"/>
          <w:sz w:val="22"/>
          <w:szCs w:val="22"/>
        </w:rPr>
      </w:pPr>
      <w:r w:rsidRPr="00B5041B">
        <w:rPr>
          <w:rFonts w:asciiTheme="minorHAnsi" w:eastAsia="Verdana" w:hAnsiTheme="minorHAnsi" w:cstheme="minorHAnsi"/>
          <w:color w:val="000000"/>
          <w:kern w:val="24"/>
          <w:sz w:val="22"/>
          <w:szCs w:val="22"/>
        </w:rPr>
        <w:t xml:space="preserve">VOLT was designed to address the challenge of keeping </w:t>
      </w:r>
      <w:r w:rsidRPr="00B5041B">
        <w:rPr>
          <w:rFonts w:asciiTheme="minorHAnsi" w:eastAsia="Verdana" w:hAnsiTheme="minorHAnsi" w:cstheme="minorHAnsi"/>
          <w:color w:val="000000"/>
          <w:kern w:val="24"/>
          <w:sz w:val="22"/>
          <w:szCs w:val="22"/>
          <w:lang w:val="en-NZ"/>
        </w:rPr>
        <w:t>volunteers engaged, energized, and motivated to serve in leadership positions</w:t>
      </w:r>
      <w:r w:rsidR="001C0D27" w:rsidRPr="00B5041B">
        <w:rPr>
          <w:rFonts w:asciiTheme="minorHAnsi" w:hAnsiTheme="minorHAnsi" w:cstheme="minorHAnsi"/>
          <w:sz w:val="22"/>
          <w:szCs w:val="22"/>
        </w:rPr>
        <w:t xml:space="preserve">.  </w:t>
      </w:r>
      <w:r w:rsidR="001C0D27" w:rsidRPr="00B5041B">
        <w:rPr>
          <w:rFonts w:asciiTheme="minorHAnsi" w:eastAsia="Verdana" w:hAnsiTheme="minorHAnsi" w:cstheme="minorHAnsi"/>
          <w:color w:val="000000"/>
          <w:kern w:val="24"/>
          <w:sz w:val="22"/>
          <w:szCs w:val="22"/>
          <w:lang w:val="en-NZ"/>
        </w:rPr>
        <w:t>The p</w:t>
      </w:r>
      <w:r w:rsidRPr="00B5041B">
        <w:rPr>
          <w:rFonts w:asciiTheme="minorHAnsi" w:eastAsia="Verdana" w:hAnsiTheme="minorHAnsi" w:cstheme="minorHAnsi"/>
          <w:color w:val="000000"/>
          <w:kern w:val="24"/>
          <w:sz w:val="22"/>
          <w:szCs w:val="22"/>
          <w:lang w:val="en-NZ"/>
        </w:rPr>
        <w:t xml:space="preserve">ilot </w:t>
      </w:r>
      <w:r w:rsidR="001C0D27" w:rsidRPr="00B5041B">
        <w:rPr>
          <w:rFonts w:asciiTheme="minorHAnsi" w:eastAsia="Verdana" w:hAnsiTheme="minorHAnsi" w:cstheme="minorHAnsi"/>
          <w:color w:val="000000"/>
          <w:kern w:val="24"/>
          <w:sz w:val="22"/>
          <w:szCs w:val="22"/>
          <w:lang w:val="en-NZ"/>
        </w:rPr>
        <w:t xml:space="preserve">will </w:t>
      </w:r>
      <w:r w:rsidRPr="00B5041B">
        <w:rPr>
          <w:rFonts w:asciiTheme="minorHAnsi" w:eastAsia="Verdana" w:hAnsiTheme="minorHAnsi" w:cstheme="minorHAnsi"/>
          <w:color w:val="000000"/>
          <w:kern w:val="24"/>
          <w:sz w:val="22"/>
          <w:szCs w:val="22"/>
          <w:lang w:val="en-NZ"/>
        </w:rPr>
        <w:t>set the stage for an on-going broader training framework to develop and prepare future IEEE leaders</w:t>
      </w:r>
      <w:r w:rsidR="001C0D27" w:rsidRPr="00B5041B">
        <w:rPr>
          <w:rFonts w:asciiTheme="minorHAnsi" w:eastAsia="Verdana" w:hAnsiTheme="minorHAnsi" w:cstheme="minorHAnsi"/>
          <w:color w:val="000000"/>
          <w:kern w:val="24"/>
          <w:sz w:val="22"/>
          <w:szCs w:val="22"/>
          <w:lang w:val="en-NZ"/>
        </w:rPr>
        <w:t>.</w:t>
      </w:r>
    </w:p>
    <w:p w:rsidR="00CE420F" w:rsidRPr="00B5041B" w:rsidRDefault="00CE420F" w:rsidP="006812FE">
      <w:pPr>
        <w:widowControl w:val="0"/>
        <w:spacing w:line="240" w:lineRule="exact"/>
        <w:jc w:val="both"/>
        <w:rPr>
          <w:rFonts w:asciiTheme="minorHAnsi" w:hAnsiTheme="minorHAnsi" w:cstheme="minorHAnsi"/>
          <w:color w:val="000000"/>
          <w:kern w:val="28"/>
          <w:sz w:val="22"/>
          <w:szCs w:val="22"/>
        </w:rPr>
      </w:pPr>
    </w:p>
    <w:p w:rsidR="001C0D27" w:rsidRDefault="001C0D27" w:rsidP="00B5041B">
      <w:pPr>
        <w:textAlignment w:val="baseline"/>
        <w:rPr>
          <w:rFonts w:asciiTheme="minorHAnsi" w:eastAsiaTheme="minorEastAsia" w:hAnsiTheme="minorHAnsi" w:cstheme="minorHAnsi"/>
          <w:color w:val="000000" w:themeColor="text1"/>
          <w:kern w:val="24"/>
          <w:sz w:val="22"/>
          <w:szCs w:val="22"/>
        </w:rPr>
      </w:pPr>
      <w:r w:rsidRPr="001C0D27">
        <w:rPr>
          <w:rFonts w:asciiTheme="minorHAnsi" w:eastAsia="Verdana" w:hAnsiTheme="minorHAnsi" w:cstheme="minorHAnsi"/>
          <w:color w:val="000000" w:themeColor="text1"/>
          <w:kern w:val="24"/>
          <w:sz w:val="22"/>
          <w:szCs w:val="22"/>
        </w:rPr>
        <w:t xml:space="preserve">VOLT’s expected outcome is to increase volunteers’ perception of IEEE as a </w:t>
      </w:r>
      <w:r w:rsidRPr="001C0D27">
        <w:rPr>
          <w:rFonts w:asciiTheme="minorHAnsi" w:eastAsia="Verdana" w:hAnsiTheme="minorHAnsi" w:cstheme="minorHAnsi"/>
          <w:i/>
          <w:iCs/>
          <w:color w:val="000000" w:themeColor="text1"/>
          <w:kern w:val="24"/>
          <w:sz w:val="22"/>
          <w:szCs w:val="22"/>
        </w:rPr>
        <w:t xml:space="preserve">valuable </w:t>
      </w:r>
      <w:r w:rsidRPr="001C0D27">
        <w:rPr>
          <w:rFonts w:asciiTheme="minorHAnsi" w:eastAsia="Verdana" w:hAnsiTheme="minorHAnsi" w:cstheme="minorHAnsi"/>
          <w:color w:val="000000" w:themeColor="text1"/>
          <w:kern w:val="24"/>
          <w:sz w:val="22"/>
          <w:szCs w:val="22"/>
        </w:rPr>
        <w:t>resource to support them in their volunteer and professional careers</w:t>
      </w:r>
      <w:r w:rsidR="000A4F23" w:rsidRPr="00B5041B">
        <w:rPr>
          <w:rFonts w:asciiTheme="minorHAnsi" w:eastAsia="Verdana" w:hAnsiTheme="minorHAnsi" w:cstheme="minorHAnsi"/>
          <w:color w:val="000000" w:themeColor="text1"/>
          <w:kern w:val="24"/>
          <w:sz w:val="22"/>
          <w:szCs w:val="22"/>
        </w:rPr>
        <w:t xml:space="preserve">.  The pilot is currently 89% complete, 23 sessions to date has been conducted and the last session is scheduled for 8 December 2013. Additionally the </w:t>
      </w:r>
      <w:r w:rsidRPr="001C0D27">
        <w:rPr>
          <w:rFonts w:asciiTheme="minorHAnsi" w:eastAsiaTheme="minorEastAsia" w:hAnsiTheme="minorHAnsi" w:cstheme="minorHAnsi"/>
          <w:color w:val="000000"/>
          <w:kern w:val="24"/>
          <w:sz w:val="22"/>
          <w:szCs w:val="22"/>
        </w:rPr>
        <w:t xml:space="preserve">VOLT </w:t>
      </w:r>
      <w:r w:rsidR="008E4DB4" w:rsidRPr="001C0D27">
        <w:rPr>
          <w:rFonts w:asciiTheme="minorHAnsi" w:eastAsiaTheme="minorEastAsia" w:hAnsiTheme="minorHAnsi" w:cstheme="minorHAnsi"/>
          <w:color w:val="000000"/>
          <w:kern w:val="24"/>
          <w:sz w:val="22"/>
          <w:szCs w:val="22"/>
        </w:rPr>
        <w:t>team debriefed projects to MGA board at MGA’s Directors Forum Nov 21st, published November issue of The Institute and has</w:t>
      </w:r>
      <w:r w:rsidR="000A4F23" w:rsidRPr="00B5041B">
        <w:rPr>
          <w:rFonts w:asciiTheme="minorHAnsi" w:hAnsiTheme="minorHAnsi" w:cstheme="minorHAnsi"/>
          <w:sz w:val="22"/>
          <w:szCs w:val="22"/>
        </w:rPr>
        <w:t xml:space="preserve"> </w:t>
      </w:r>
      <w:r w:rsidRPr="001C0D27">
        <w:rPr>
          <w:rFonts w:asciiTheme="minorHAnsi" w:eastAsiaTheme="minorEastAsia" w:hAnsiTheme="minorHAnsi" w:cstheme="minorHAnsi"/>
          <w:color w:val="000000"/>
          <w:kern w:val="24"/>
          <w:sz w:val="22"/>
          <w:szCs w:val="22"/>
        </w:rPr>
        <w:t xml:space="preserve">Launched VOLT </w:t>
      </w:r>
      <w:r w:rsidR="00B5041B" w:rsidRPr="00B5041B">
        <w:rPr>
          <w:rFonts w:asciiTheme="minorHAnsi" w:eastAsiaTheme="minorEastAsia" w:hAnsiTheme="minorHAnsi" w:cstheme="minorHAnsi"/>
          <w:color w:val="000000"/>
          <w:kern w:val="24"/>
          <w:sz w:val="22"/>
          <w:szCs w:val="22"/>
        </w:rPr>
        <w:t xml:space="preserve">a </w:t>
      </w:r>
      <w:r w:rsidRPr="001C0D27">
        <w:rPr>
          <w:rFonts w:asciiTheme="minorHAnsi" w:eastAsiaTheme="minorEastAsia" w:hAnsiTheme="minorHAnsi" w:cstheme="minorHAnsi"/>
          <w:color w:val="000000"/>
          <w:kern w:val="24"/>
          <w:sz w:val="22"/>
          <w:szCs w:val="22"/>
        </w:rPr>
        <w:t>Facebook page</w:t>
      </w:r>
      <w:r w:rsidR="00B5041B" w:rsidRPr="00B5041B">
        <w:rPr>
          <w:rFonts w:asciiTheme="minorHAnsi" w:eastAsiaTheme="minorEastAsia" w:hAnsiTheme="minorHAnsi" w:cstheme="minorHAnsi"/>
          <w:color w:val="000000"/>
          <w:kern w:val="24"/>
          <w:sz w:val="22"/>
          <w:szCs w:val="22"/>
        </w:rPr>
        <w:t xml:space="preserve"> (</w:t>
      </w:r>
      <w:hyperlink r:id="rId13" w:history="1">
        <w:r w:rsidR="00C73D3E" w:rsidRPr="00B5041B">
          <w:rPr>
            <w:rFonts w:asciiTheme="minorHAnsi" w:eastAsiaTheme="minorEastAsia" w:hAnsiTheme="minorHAnsi" w:cstheme="minorHAnsi"/>
            <w:color w:val="000000" w:themeColor="text1"/>
            <w:kern w:val="24"/>
            <w:sz w:val="22"/>
            <w:szCs w:val="22"/>
            <w:u w:val="single"/>
          </w:rPr>
          <w:t>https://</w:t>
        </w:r>
      </w:hyperlink>
      <w:hyperlink r:id="rId14" w:history="1">
        <w:r w:rsidR="00C73D3E" w:rsidRPr="00B5041B">
          <w:rPr>
            <w:rFonts w:asciiTheme="minorHAnsi" w:eastAsiaTheme="minorEastAsia" w:hAnsiTheme="minorHAnsi" w:cstheme="minorHAnsi"/>
            <w:color w:val="000000" w:themeColor="text1"/>
            <w:kern w:val="24"/>
            <w:sz w:val="22"/>
            <w:szCs w:val="22"/>
            <w:u w:val="single"/>
          </w:rPr>
          <w:t>www.facebook.com/ieee.volt</w:t>
        </w:r>
      </w:hyperlink>
      <w:r w:rsidR="00B5041B" w:rsidRPr="00B5041B">
        <w:rPr>
          <w:rFonts w:asciiTheme="minorHAnsi" w:eastAsiaTheme="minorEastAsia" w:hAnsiTheme="minorHAnsi" w:cstheme="minorHAnsi"/>
          <w:color w:val="000000" w:themeColor="text1"/>
          <w:kern w:val="24"/>
          <w:sz w:val="22"/>
          <w:szCs w:val="22"/>
        </w:rPr>
        <w:t>).</w:t>
      </w:r>
    </w:p>
    <w:p w:rsidR="0039325F" w:rsidRDefault="0039325F" w:rsidP="00B5041B">
      <w:pPr>
        <w:textAlignment w:val="baseline"/>
        <w:rPr>
          <w:rFonts w:asciiTheme="minorHAnsi" w:eastAsiaTheme="minorEastAsia" w:hAnsiTheme="minorHAnsi" w:cstheme="minorHAnsi"/>
          <w:color w:val="000000" w:themeColor="text1"/>
          <w:kern w:val="24"/>
          <w:sz w:val="22"/>
          <w:szCs w:val="22"/>
        </w:rPr>
      </w:pPr>
    </w:p>
    <w:p w:rsidR="0039325F" w:rsidRDefault="0039325F" w:rsidP="00B5041B">
      <w:pPr>
        <w:textAlignment w:val="baseline"/>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The next steps for the VOLT pilot are to review final survey results after completion of the pilot, complete program final reports by end of 2013, and present final pilot results to MGA Board in February 2014. </w:t>
      </w:r>
    </w:p>
    <w:p w:rsidR="00CE420F" w:rsidRDefault="00CE420F" w:rsidP="006812FE">
      <w:pPr>
        <w:widowControl w:val="0"/>
        <w:spacing w:line="240" w:lineRule="exact"/>
        <w:jc w:val="both"/>
        <w:rPr>
          <w:rFonts w:ascii="Calibri" w:hAnsi="Calibri" w:cs="Calibri"/>
          <w:color w:val="000000"/>
          <w:kern w:val="28"/>
          <w:sz w:val="22"/>
          <w:szCs w:val="22"/>
        </w:rPr>
      </w:pPr>
    </w:p>
    <w:p w:rsidR="00CE420F" w:rsidRPr="006812FE" w:rsidRDefault="00CE420F" w:rsidP="006812FE">
      <w:pPr>
        <w:widowControl w:val="0"/>
        <w:spacing w:line="240" w:lineRule="exact"/>
        <w:jc w:val="both"/>
        <w:rPr>
          <w:rFonts w:ascii="Calibri" w:hAnsi="Calibri" w:cs="Calibri"/>
          <w:color w:val="000000"/>
          <w:kern w:val="28"/>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7B3A2D" w:rsidTr="00E62E10">
        <w:tc>
          <w:tcPr>
            <w:tcW w:w="558" w:type="dxa"/>
            <w:tcBorders>
              <w:bottom w:val="nil"/>
            </w:tcBorders>
            <w:shd w:val="clear" w:color="auto" w:fill="00B0F0"/>
            <w:vAlign w:val="center"/>
          </w:tcPr>
          <w:p w:rsidR="007B3A2D" w:rsidRDefault="007B3A2D" w:rsidP="00E62E10">
            <w:r>
              <w:br w:type="page"/>
            </w:r>
            <w:r>
              <w:rPr>
                <w:rFonts w:ascii="Arial" w:hAnsi="Arial" w:cs="Arial"/>
                <w:color w:val="000000"/>
              </w:rPr>
              <w:br w:type="page"/>
            </w:r>
            <w:r>
              <w:rPr>
                <w:rFonts w:ascii="Arial" w:hAnsi="Arial" w:cs="Arial"/>
                <w:b/>
                <w:bCs/>
                <w:i/>
                <w:sz w:val="16"/>
                <w:szCs w:val="16"/>
              </w:rPr>
              <w:br w:type="page"/>
            </w:r>
            <w:r>
              <w:rPr>
                <w:rFonts w:ascii="Arial" w:hAnsi="Arial" w:cs="Arial"/>
                <w:color w:val="000000"/>
                <w:sz w:val="22"/>
                <w:szCs w:val="22"/>
              </w:rPr>
              <w:br w:type="page"/>
            </w:r>
            <w:r>
              <w:rPr>
                <w:rFonts w:ascii="Arial" w:hAnsi="Arial" w:cs="Arial"/>
                <w:sz w:val="22"/>
                <w:szCs w:val="22"/>
                <w:u w:val="single"/>
              </w:rPr>
              <w:br w:type="page"/>
            </w:r>
          </w:p>
        </w:tc>
        <w:tc>
          <w:tcPr>
            <w:tcW w:w="8010" w:type="dxa"/>
            <w:shd w:val="clear" w:color="auto" w:fill="00B0F0"/>
            <w:vAlign w:val="center"/>
          </w:tcPr>
          <w:p w:rsidR="007B3A2D" w:rsidRPr="00C97E33" w:rsidRDefault="00E07AE3" w:rsidP="00E62E10">
            <w:pPr>
              <w:rPr>
                <w:rFonts w:ascii="Tahoma" w:hAnsi="Tahoma" w:cs="Tahoma"/>
                <w:color w:val="FFFFFF"/>
                <w:sz w:val="28"/>
                <w:szCs w:val="28"/>
              </w:rPr>
            </w:pPr>
            <w:r>
              <w:rPr>
                <w:rFonts w:ascii="Tahoma" w:hAnsi="Tahoma" w:cs="Tahoma"/>
                <w:b/>
                <w:color w:val="FFFFFF"/>
                <w:sz w:val="28"/>
                <w:szCs w:val="28"/>
              </w:rPr>
              <w:t xml:space="preserve">Dashboard Project </w:t>
            </w:r>
            <w:r w:rsidR="00FB7191">
              <w:rPr>
                <w:rFonts w:ascii="Tahoma" w:hAnsi="Tahoma" w:cs="Tahoma"/>
                <w:b/>
                <w:color w:val="FFFFFF"/>
                <w:sz w:val="28"/>
                <w:szCs w:val="28"/>
              </w:rPr>
              <w:t xml:space="preserve"> </w:t>
            </w:r>
          </w:p>
        </w:tc>
        <w:tc>
          <w:tcPr>
            <w:tcW w:w="2160" w:type="dxa"/>
            <w:shd w:val="clear" w:color="auto" w:fill="00B0F0"/>
            <w:vAlign w:val="center"/>
          </w:tcPr>
          <w:p w:rsidR="007B3A2D" w:rsidRDefault="007B3A2D" w:rsidP="00E62E10">
            <w:pPr>
              <w:jc w:val="right"/>
            </w:pPr>
          </w:p>
        </w:tc>
      </w:tr>
    </w:tbl>
    <w:p w:rsidR="0072381E" w:rsidRPr="00BF1B7A" w:rsidRDefault="00361FC2" w:rsidP="00361FC2">
      <w:pPr>
        <w:widowControl w:val="0"/>
        <w:spacing w:line="240" w:lineRule="exact"/>
        <w:jc w:val="both"/>
        <w:rPr>
          <w:rFonts w:asciiTheme="minorHAnsi" w:hAnsiTheme="minorHAnsi" w:cstheme="minorHAnsi"/>
          <w:sz w:val="22"/>
          <w:szCs w:val="22"/>
        </w:rPr>
      </w:pPr>
      <w:r w:rsidRPr="00BF1B7A">
        <w:rPr>
          <w:rFonts w:asciiTheme="minorHAnsi" w:hAnsiTheme="minorHAnsi" w:cstheme="minorHAnsi"/>
          <w:kern w:val="28"/>
          <w:sz w:val="22"/>
          <w:szCs w:val="22"/>
        </w:rPr>
        <w:t xml:space="preserve">VITALITY DASHBOARD is </w:t>
      </w:r>
      <w:r w:rsidR="0072381E" w:rsidRPr="00BF1B7A">
        <w:rPr>
          <w:rFonts w:asciiTheme="minorHAnsi" w:eastAsia="MS PGothic" w:hAnsiTheme="minorHAnsi" w:cstheme="minorHAnsi"/>
          <w:kern w:val="24"/>
          <w:sz w:val="22"/>
          <w:szCs w:val="22"/>
        </w:rPr>
        <w:t xml:space="preserve">a monitoring tool </w:t>
      </w:r>
      <w:r w:rsidRPr="00BF1B7A">
        <w:rPr>
          <w:rFonts w:asciiTheme="minorHAnsi" w:eastAsia="MS PGothic" w:hAnsiTheme="minorHAnsi" w:cstheme="minorHAnsi"/>
          <w:kern w:val="24"/>
          <w:sz w:val="22"/>
          <w:szCs w:val="22"/>
        </w:rPr>
        <w:t xml:space="preserve">to be </w:t>
      </w:r>
      <w:r w:rsidR="0072381E" w:rsidRPr="00BF1B7A">
        <w:rPr>
          <w:rFonts w:asciiTheme="minorHAnsi" w:eastAsia="MS PGothic" w:hAnsiTheme="minorHAnsi" w:cstheme="minorHAnsi"/>
          <w:kern w:val="24"/>
          <w:sz w:val="22"/>
          <w:szCs w:val="22"/>
        </w:rPr>
        <w:t>use</w:t>
      </w:r>
      <w:r w:rsidRPr="00BF1B7A">
        <w:rPr>
          <w:rFonts w:asciiTheme="minorHAnsi" w:eastAsia="MS PGothic" w:hAnsiTheme="minorHAnsi" w:cstheme="minorHAnsi"/>
          <w:kern w:val="24"/>
          <w:sz w:val="22"/>
          <w:szCs w:val="22"/>
        </w:rPr>
        <w:t>d</w:t>
      </w:r>
      <w:r w:rsidR="0072381E" w:rsidRPr="00BF1B7A">
        <w:rPr>
          <w:rFonts w:asciiTheme="minorHAnsi" w:eastAsia="MS PGothic" w:hAnsiTheme="minorHAnsi" w:cstheme="minorHAnsi"/>
          <w:kern w:val="24"/>
          <w:sz w:val="22"/>
          <w:szCs w:val="22"/>
        </w:rPr>
        <w:t xml:space="preserve"> by section leaders that provides real time, top-down status view of their section vitality metrics.</w:t>
      </w:r>
      <w:r w:rsidR="0072381E" w:rsidRPr="00BF1B7A">
        <w:rPr>
          <w:rFonts w:asciiTheme="minorHAnsi" w:hAnsiTheme="minorHAnsi" w:cstheme="minorHAnsi"/>
          <w:sz w:val="22"/>
          <w:szCs w:val="22"/>
        </w:rPr>
        <w:t xml:space="preserve">  The dashboard is being developed with a </w:t>
      </w:r>
      <w:r w:rsidR="0072381E" w:rsidRPr="00BF1B7A">
        <w:rPr>
          <w:rFonts w:asciiTheme="minorHAnsi" w:eastAsia="MS PGothic" w:hAnsiTheme="minorHAnsi" w:cstheme="minorHAnsi"/>
          <w:kern w:val="24"/>
          <w:sz w:val="22"/>
          <w:szCs w:val="22"/>
        </w:rPr>
        <w:t>3 phase approach to expedite delivery of information.</w:t>
      </w:r>
    </w:p>
    <w:p w:rsidR="00851D4F" w:rsidRPr="00BF1B7A" w:rsidRDefault="0072381E" w:rsidP="0072381E">
      <w:pPr>
        <w:textAlignment w:val="baseline"/>
        <w:rPr>
          <w:rFonts w:asciiTheme="minorHAnsi" w:eastAsia="MS PGothic" w:hAnsiTheme="minorHAnsi" w:cstheme="minorHAnsi"/>
          <w:kern w:val="24"/>
          <w:sz w:val="22"/>
          <w:szCs w:val="22"/>
        </w:rPr>
      </w:pPr>
      <w:r w:rsidRPr="00BF1B7A">
        <w:rPr>
          <w:rFonts w:asciiTheme="minorHAnsi" w:eastAsia="MS PGothic" w:hAnsiTheme="minorHAnsi" w:cstheme="minorHAnsi"/>
          <w:kern w:val="24"/>
          <w:sz w:val="22"/>
          <w:szCs w:val="22"/>
        </w:rPr>
        <w:t xml:space="preserve">Phase I </w:t>
      </w:r>
      <w:r w:rsidR="00361FC2" w:rsidRPr="00BF1B7A">
        <w:rPr>
          <w:rFonts w:asciiTheme="minorHAnsi" w:eastAsia="MS PGothic" w:hAnsiTheme="minorHAnsi" w:cstheme="minorHAnsi"/>
          <w:kern w:val="24"/>
          <w:sz w:val="22"/>
          <w:szCs w:val="22"/>
        </w:rPr>
        <w:t>consist</w:t>
      </w:r>
      <w:r w:rsidR="00A853B4" w:rsidRPr="00BF1B7A">
        <w:rPr>
          <w:rFonts w:asciiTheme="minorHAnsi" w:eastAsia="MS PGothic" w:hAnsiTheme="minorHAnsi" w:cstheme="minorHAnsi"/>
          <w:kern w:val="24"/>
          <w:sz w:val="22"/>
          <w:szCs w:val="22"/>
        </w:rPr>
        <w:t xml:space="preserve"> of 3 components and </w:t>
      </w:r>
      <w:r w:rsidRPr="00BF1B7A">
        <w:rPr>
          <w:rFonts w:asciiTheme="minorHAnsi" w:eastAsia="MS PGothic" w:hAnsiTheme="minorHAnsi" w:cstheme="minorHAnsi"/>
          <w:kern w:val="24"/>
          <w:sz w:val="22"/>
          <w:szCs w:val="22"/>
        </w:rPr>
        <w:t>wi</w:t>
      </w:r>
      <w:r w:rsidR="00A853B4" w:rsidRPr="00BF1B7A">
        <w:rPr>
          <w:rFonts w:asciiTheme="minorHAnsi" w:eastAsia="MS PGothic" w:hAnsiTheme="minorHAnsi" w:cstheme="minorHAnsi"/>
          <w:kern w:val="24"/>
          <w:sz w:val="22"/>
          <w:szCs w:val="22"/>
        </w:rPr>
        <w:t>ll deliver in mid-December 2013.</w:t>
      </w:r>
    </w:p>
    <w:p w:rsidR="00851D4F" w:rsidRPr="00BF1B7A" w:rsidRDefault="00851D4F" w:rsidP="00BE155B">
      <w:pPr>
        <w:ind w:firstLine="720"/>
        <w:textAlignment w:val="baseline"/>
        <w:rPr>
          <w:rFonts w:asciiTheme="minorHAnsi" w:hAnsiTheme="minorHAnsi" w:cstheme="minorHAnsi"/>
          <w:sz w:val="22"/>
          <w:szCs w:val="22"/>
        </w:rPr>
      </w:pPr>
      <w:r w:rsidRPr="00BF1B7A">
        <w:rPr>
          <w:rFonts w:asciiTheme="minorHAnsi" w:eastAsia="MS PGothic" w:hAnsiTheme="minorHAnsi" w:cstheme="minorHAnsi"/>
          <w:b/>
          <w:bCs/>
          <w:kern w:val="24"/>
          <w:sz w:val="22"/>
          <w:szCs w:val="22"/>
        </w:rPr>
        <w:t>Dynamic Data (SAMIEEE)</w:t>
      </w:r>
    </w:p>
    <w:p w:rsidR="00851D4F" w:rsidRPr="00BF1B7A" w:rsidRDefault="00851D4F" w:rsidP="00851D4F">
      <w:pPr>
        <w:ind w:firstLine="720"/>
        <w:textAlignment w:val="baseline"/>
        <w:rPr>
          <w:rFonts w:asciiTheme="minorHAnsi" w:hAnsiTheme="minorHAnsi" w:cstheme="minorHAnsi"/>
          <w:b/>
          <w:sz w:val="22"/>
          <w:szCs w:val="22"/>
        </w:rPr>
      </w:pPr>
      <w:r w:rsidRPr="00BF1B7A">
        <w:rPr>
          <w:rFonts w:asciiTheme="minorHAnsi" w:eastAsia="MS PGothic" w:hAnsiTheme="minorHAnsi" w:cstheme="minorHAnsi"/>
          <w:b/>
          <w:kern w:val="24"/>
          <w:sz w:val="22"/>
          <w:szCs w:val="22"/>
        </w:rPr>
        <w:t xml:space="preserve">Members statistics by: </w:t>
      </w:r>
    </w:p>
    <w:p w:rsidR="00851D4F" w:rsidRPr="00BF1B7A" w:rsidRDefault="00851D4F" w:rsidP="00C73D3E">
      <w:pPr>
        <w:pStyle w:val="ListParagraph"/>
        <w:numPr>
          <w:ilvl w:val="0"/>
          <w:numId w:val="2"/>
        </w:numPr>
        <w:textAlignment w:val="baseline"/>
        <w:rPr>
          <w:rFonts w:asciiTheme="minorHAnsi" w:hAnsiTheme="minorHAnsi" w:cstheme="minorHAnsi"/>
          <w:sz w:val="22"/>
          <w:szCs w:val="22"/>
        </w:rPr>
      </w:pPr>
      <w:r w:rsidRPr="00BF1B7A">
        <w:rPr>
          <w:rFonts w:asciiTheme="minorHAnsi" w:eastAsia="MS PGothic" w:hAnsiTheme="minorHAnsi" w:cstheme="minorHAnsi"/>
          <w:kern w:val="24"/>
          <w:sz w:val="22"/>
          <w:szCs w:val="22"/>
        </w:rPr>
        <w:t>Section, Society, Special Interest Group (WIE, IEEESA, CN), Technical Communities (Cloud Computing, Smart Grid, Electric Vehicles etc…)</w:t>
      </w:r>
    </w:p>
    <w:p w:rsidR="00851D4F" w:rsidRPr="00BF1B7A" w:rsidRDefault="00851D4F" w:rsidP="00C73D3E">
      <w:pPr>
        <w:pStyle w:val="ListParagraph"/>
        <w:numPr>
          <w:ilvl w:val="0"/>
          <w:numId w:val="2"/>
        </w:numPr>
        <w:textAlignment w:val="baseline"/>
        <w:rPr>
          <w:rFonts w:asciiTheme="minorHAnsi" w:hAnsiTheme="minorHAnsi" w:cstheme="minorHAnsi"/>
          <w:sz w:val="22"/>
          <w:szCs w:val="22"/>
        </w:rPr>
      </w:pPr>
      <w:r w:rsidRPr="00BF1B7A">
        <w:rPr>
          <w:rFonts w:asciiTheme="minorHAnsi" w:eastAsia="MS PGothic" w:hAnsiTheme="minorHAnsi" w:cstheme="minorHAnsi"/>
          <w:kern w:val="24"/>
          <w:sz w:val="22"/>
          <w:szCs w:val="22"/>
        </w:rPr>
        <w:t>Pre-Arrears, Inactive</w:t>
      </w:r>
    </w:p>
    <w:p w:rsidR="00851D4F" w:rsidRPr="00BF1B7A" w:rsidRDefault="00851D4F" w:rsidP="00C73D3E">
      <w:pPr>
        <w:pStyle w:val="ListParagraph"/>
        <w:numPr>
          <w:ilvl w:val="0"/>
          <w:numId w:val="2"/>
        </w:numPr>
        <w:textAlignment w:val="baseline"/>
        <w:rPr>
          <w:rFonts w:asciiTheme="minorHAnsi" w:hAnsiTheme="minorHAnsi" w:cstheme="minorHAnsi"/>
          <w:sz w:val="22"/>
          <w:szCs w:val="22"/>
        </w:rPr>
      </w:pPr>
      <w:r w:rsidRPr="00BF1B7A">
        <w:rPr>
          <w:rFonts w:asciiTheme="minorHAnsi" w:eastAsia="MS PGothic" w:hAnsiTheme="minorHAnsi" w:cstheme="minorHAnsi"/>
          <w:kern w:val="24"/>
          <w:sz w:val="22"/>
          <w:szCs w:val="22"/>
        </w:rPr>
        <w:t>Leadership</w:t>
      </w:r>
    </w:p>
    <w:p w:rsidR="00851D4F" w:rsidRPr="00BF1B7A" w:rsidRDefault="00851D4F" w:rsidP="00BE155B">
      <w:pPr>
        <w:ind w:firstLine="720"/>
        <w:textAlignment w:val="baseline"/>
        <w:rPr>
          <w:rFonts w:asciiTheme="minorHAnsi" w:hAnsiTheme="minorHAnsi" w:cstheme="minorHAnsi"/>
          <w:sz w:val="22"/>
          <w:szCs w:val="22"/>
        </w:rPr>
      </w:pPr>
      <w:r w:rsidRPr="00BF1B7A">
        <w:rPr>
          <w:rFonts w:asciiTheme="minorHAnsi" w:eastAsia="MS PGothic" w:hAnsiTheme="minorHAnsi" w:cstheme="minorHAnsi"/>
          <w:b/>
          <w:bCs/>
          <w:kern w:val="24"/>
          <w:sz w:val="22"/>
          <w:szCs w:val="22"/>
        </w:rPr>
        <w:t>Static Data</w:t>
      </w:r>
    </w:p>
    <w:p w:rsidR="00851D4F" w:rsidRPr="00BF1B7A" w:rsidRDefault="00851D4F" w:rsidP="00C73D3E">
      <w:pPr>
        <w:pStyle w:val="ListParagraph"/>
        <w:numPr>
          <w:ilvl w:val="0"/>
          <w:numId w:val="3"/>
        </w:numPr>
        <w:textAlignment w:val="baseline"/>
        <w:rPr>
          <w:rFonts w:asciiTheme="minorHAnsi" w:hAnsiTheme="minorHAnsi" w:cstheme="minorHAnsi"/>
          <w:sz w:val="22"/>
          <w:szCs w:val="22"/>
        </w:rPr>
      </w:pPr>
      <w:r w:rsidRPr="00BF1B7A">
        <w:rPr>
          <w:rFonts w:asciiTheme="minorHAnsi" w:eastAsia="MS PGothic" w:hAnsiTheme="minorHAnsi" w:cstheme="minorHAnsi"/>
          <w:kern w:val="24"/>
          <w:sz w:val="22"/>
          <w:szCs w:val="22"/>
        </w:rPr>
        <w:t>Performance Metrics</w:t>
      </w:r>
      <w:r w:rsidRPr="00BF1B7A">
        <w:rPr>
          <w:rFonts w:asciiTheme="minorHAnsi" w:eastAsia="MS PGothic" w:hAnsiTheme="minorHAnsi" w:cstheme="minorHAnsi"/>
          <w:kern w:val="24"/>
          <w:sz w:val="22"/>
          <w:szCs w:val="22"/>
        </w:rPr>
        <w:tab/>
      </w:r>
    </w:p>
    <w:p w:rsidR="00851D4F" w:rsidRPr="00BF1B7A" w:rsidRDefault="00851D4F" w:rsidP="00C73D3E">
      <w:pPr>
        <w:pStyle w:val="ListParagraph"/>
        <w:numPr>
          <w:ilvl w:val="0"/>
          <w:numId w:val="3"/>
        </w:numPr>
        <w:textAlignment w:val="baseline"/>
        <w:rPr>
          <w:rFonts w:asciiTheme="minorHAnsi" w:hAnsiTheme="minorHAnsi" w:cstheme="minorHAnsi"/>
          <w:sz w:val="22"/>
          <w:szCs w:val="22"/>
        </w:rPr>
      </w:pPr>
      <w:r w:rsidRPr="00BF1B7A">
        <w:rPr>
          <w:rFonts w:asciiTheme="minorHAnsi" w:eastAsia="MS PGothic" w:hAnsiTheme="minorHAnsi" w:cstheme="minorHAnsi"/>
          <w:kern w:val="24"/>
          <w:sz w:val="22"/>
          <w:szCs w:val="22"/>
        </w:rPr>
        <w:t>Year over Year, 5 year trend</w:t>
      </w:r>
    </w:p>
    <w:p w:rsidR="00851D4F" w:rsidRPr="00BF1B7A" w:rsidRDefault="00851D4F" w:rsidP="00BE155B">
      <w:pPr>
        <w:ind w:firstLine="720"/>
        <w:textAlignment w:val="baseline"/>
        <w:rPr>
          <w:rFonts w:asciiTheme="minorHAnsi" w:eastAsia="MS PGothic" w:hAnsiTheme="minorHAnsi" w:cstheme="minorHAnsi"/>
          <w:b/>
          <w:bCs/>
          <w:kern w:val="24"/>
          <w:sz w:val="22"/>
          <w:szCs w:val="22"/>
        </w:rPr>
      </w:pPr>
      <w:r w:rsidRPr="00BF1B7A">
        <w:rPr>
          <w:rFonts w:asciiTheme="minorHAnsi" w:eastAsia="MS PGothic" w:hAnsiTheme="minorHAnsi" w:cstheme="minorHAnsi"/>
          <w:b/>
          <w:bCs/>
          <w:kern w:val="24"/>
          <w:sz w:val="22"/>
          <w:szCs w:val="22"/>
        </w:rPr>
        <w:t>Interactive Options</w:t>
      </w:r>
    </w:p>
    <w:p w:rsidR="00BE155B" w:rsidRPr="00BF1B7A" w:rsidRDefault="00851D4F" w:rsidP="00C73D3E">
      <w:pPr>
        <w:pStyle w:val="ListParagraph"/>
        <w:numPr>
          <w:ilvl w:val="0"/>
          <w:numId w:val="4"/>
        </w:numPr>
        <w:textAlignment w:val="baseline"/>
        <w:rPr>
          <w:rFonts w:asciiTheme="minorHAnsi" w:hAnsiTheme="minorHAnsi" w:cstheme="minorHAnsi"/>
          <w:sz w:val="22"/>
          <w:szCs w:val="22"/>
        </w:rPr>
      </w:pPr>
      <w:r w:rsidRPr="00BF1B7A">
        <w:rPr>
          <w:rFonts w:asciiTheme="minorHAnsi" w:eastAsia="MS PGothic" w:hAnsiTheme="minorHAnsi" w:cstheme="minorHAnsi"/>
          <w:kern w:val="24"/>
          <w:sz w:val="22"/>
          <w:szCs w:val="22"/>
        </w:rPr>
        <w:t>Links to create Surveys, Polls and Doodles</w:t>
      </w:r>
    </w:p>
    <w:p w:rsidR="00361FC2" w:rsidRPr="00BF1B7A" w:rsidRDefault="00BF1B7A" w:rsidP="00BE155B">
      <w:pPr>
        <w:textAlignment w:val="baseline"/>
        <w:rPr>
          <w:rFonts w:asciiTheme="minorHAnsi" w:eastAsia="MS PGothic" w:hAnsiTheme="minorHAnsi" w:cstheme="minorHAnsi"/>
          <w:bCs/>
          <w:kern w:val="24"/>
          <w:sz w:val="22"/>
          <w:szCs w:val="22"/>
        </w:rPr>
      </w:pPr>
      <w:r w:rsidRPr="00BF1B7A">
        <w:rPr>
          <w:rFonts w:asciiTheme="minorHAnsi" w:hAnsiTheme="minorHAnsi" w:cstheme="minorHAnsi"/>
          <w:sz w:val="22"/>
          <w:szCs w:val="22"/>
        </w:rPr>
        <w:t xml:space="preserve">Phase II </w:t>
      </w:r>
      <w:r w:rsidR="00361FC2" w:rsidRPr="00BF1B7A">
        <w:rPr>
          <w:rFonts w:asciiTheme="minorHAnsi" w:hAnsiTheme="minorHAnsi" w:cstheme="minorHAnsi"/>
          <w:sz w:val="22"/>
          <w:szCs w:val="22"/>
        </w:rPr>
        <w:t xml:space="preserve">includes the Section Vitality portion where </w:t>
      </w:r>
      <w:r w:rsidR="00361FC2" w:rsidRPr="00BF1B7A">
        <w:rPr>
          <w:rFonts w:asciiTheme="minorHAnsi" w:eastAsia="MS PGothic" w:hAnsiTheme="minorHAnsi" w:cstheme="minorHAnsi"/>
          <w:bCs/>
          <w:kern w:val="24"/>
          <w:sz w:val="22"/>
          <w:szCs w:val="22"/>
        </w:rPr>
        <w:t>more of the volunteer defined component including 11 identified topics with vTools data, requires modifications to vTools meetings.</w:t>
      </w:r>
    </w:p>
    <w:p w:rsidR="00BF1B7A" w:rsidRPr="00BF1B7A" w:rsidRDefault="00BF1B7A" w:rsidP="00BF1B7A">
      <w:pPr>
        <w:textAlignment w:val="baseline"/>
        <w:rPr>
          <w:rFonts w:asciiTheme="minorHAnsi" w:hAnsiTheme="minorHAnsi" w:cstheme="minorHAnsi"/>
          <w:sz w:val="22"/>
          <w:szCs w:val="22"/>
        </w:rPr>
      </w:pPr>
      <w:r w:rsidRPr="00BF1B7A">
        <w:rPr>
          <w:rFonts w:asciiTheme="minorHAnsi" w:eastAsia="MS PGothic" w:hAnsiTheme="minorHAnsi" w:cstheme="minorHAnsi"/>
          <w:bCs/>
          <w:kern w:val="24"/>
          <w:sz w:val="22"/>
          <w:szCs w:val="22"/>
        </w:rPr>
        <w:t>Phase III of the development of the Dashboard will consist of c</w:t>
      </w:r>
      <w:r w:rsidRPr="00BF1B7A">
        <w:rPr>
          <w:rFonts w:asciiTheme="minorHAnsi" w:eastAsia="MS PGothic" w:hAnsiTheme="minorHAnsi" w:cstheme="minorHAnsi"/>
          <w:kern w:val="24"/>
          <w:sz w:val="22"/>
          <w:szCs w:val="22"/>
        </w:rPr>
        <w:t>ompleting the SAMIEEE redesign</w:t>
      </w:r>
      <w:r w:rsidRPr="00BF1B7A">
        <w:rPr>
          <w:rFonts w:asciiTheme="minorHAnsi" w:hAnsiTheme="minorHAnsi" w:cstheme="minorHAnsi"/>
          <w:sz w:val="22"/>
          <w:szCs w:val="22"/>
        </w:rPr>
        <w:t xml:space="preserve"> </w:t>
      </w:r>
    </w:p>
    <w:p w:rsidR="00BF1B7A" w:rsidRDefault="00BF1B7A" w:rsidP="00BF1B7A">
      <w:pPr>
        <w:textAlignment w:val="baseline"/>
        <w:rPr>
          <w:rFonts w:asciiTheme="minorHAnsi" w:eastAsia="MS PGothic" w:hAnsiTheme="minorHAnsi" w:cstheme="minorHAnsi"/>
          <w:kern w:val="24"/>
          <w:sz w:val="22"/>
          <w:szCs w:val="22"/>
        </w:rPr>
      </w:pPr>
      <w:r w:rsidRPr="00BF1B7A">
        <w:rPr>
          <w:rFonts w:asciiTheme="minorHAnsi" w:hAnsiTheme="minorHAnsi" w:cstheme="minorHAnsi"/>
          <w:sz w:val="22"/>
          <w:szCs w:val="22"/>
        </w:rPr>
        <w:t>With the Dashboard p</w:t>
      </w:r>
      <w:r w:rsidRPr="00BF1B7A">
        <w:rPr>
          <w:rFonts w:asciiTheme="minorHAnsi" w:eastAsia="MS PGothic" w:hAnsiTheme="minorHAnsi" w:cstheme="minorHAnsi"/>
          <w:kern w:val="24"/>
          <w:sz w:val="22"/>
          <w:szCs w:val="22"/>
        </w:rPr>
        <w:t>lanned to deliver by yearend 2014.</w:t>
      </w:r>
    </w:p>
    <w:p w:rsidR="00123155" w:rsidRDefault="00123155" w:rsidP="00BF1B7A">
      <w:pPr>
        <w:textAlignment w:val="baseline"/>
        <w:rPr>
          <w:rFonts w:asciiTheme="minorHAnsi" w:hAnsiTheme="minorHAnsi" w:cstheme="minorHAnsi"/>
          <w:sz w:val="22"/>
          <w:szCs w:val="22"/>
        </w:rPr>
      </w:pPr>
    </w:p>
    <w:p w:rsidR="00045D55" w:rsidRDefault="00045D55" w:rsidP="00BF1B7A">
      <w:pPr>
        <w:textAlignment w:val="baseline"/>
        <w:rPr>
          <w:rFonts w:asciiTheme="minorHAnsi" w:hAnsiTheme="minorHAnsi" w:cstheme="minorHAnsi"/>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123155" w:rsidTr="004066B0">
        <w:tc>
          <w:tcPr>
            <w:tcW w:w="558" w:type="dxa"/>
            <w:tcBorders>
              <w:bottom w:val="nil"/>
            </w:tcBorders>
            <w:shd w:val="clear" w:color="auto" w:fill="00B0F0"/>
            <w:vAlign w:val="center"/>
          </w:tcPr>
          <w:p w:rsidR="00123155" w:rsidRDefault="00123155" w:rsidP="004066B0">
            <w:r>
              <w:br w:type="page"/>
            </w:r>
            <w:r>
              <w:rPr>
                <w:rFonts w:ascii="Arial" w:hAnsi="Arial" w:cs="Arial"/>
                <w:color w:val="000000"/>
              </w:rPr>
              <w:br w:type="page"/>
            </w:r>
            <w:r>
              <w:rPr>
                <w:rFonts w:ascii="Arial" w:hAnsi="Arial" w:cs="Arial"/>
                <w:b/>
                <w:bCs/>
                <w:i/>
                <w:sz w:val="16"/>
                <w:szCs w:val="16"/>
              </w:rPr>
              <w:br w:type="page"/>
            </w:r>
            <w:r>
              <w:rPr>
                <w:rFonts w:ascii="Arial" w:hAnsi="Arial" w:cs="Arial"/>
                <w:color w:val="000000"/>
                <w:sz w:val="22"/>
                <w:szCs w:val="22"/>
              </w:rPr>
              <w:br w:type="page"/>
            </w:r>
            <w:r>
              <w:rPr>
                <w:rFonts w:ascii="Arial" w:hAnsi="Arial" w:cs="Arial"/>
                <w:sz w:val="22"/>
                <w:szCs w:val="22"/>
                <w:u w:val="single"/>
              </w:rPr>
              <w:br w:type="page"/>
            </w:r>
          </w:p>
        </w:tc>
        <w:tc>
          <w:tcPr>
            <w:tcW w:w="8010" w:type="dxa"/>
            <w:shd w:val="clear" w:color="auto" w:fill="00B0F0"/>
            <w:vAlign w:val="center"/>
          </w:tcPr>
          <w:p w:rsidR="00123155" w:rsidRPr="00C97E33" w:rsidRDefault="00123155" w:rsidP="00123155">
            <w:pPr>
              <w:rPr>
                <w:rFonts w:ascii="Tahoma" w:hAnsi="Tahoma" w:cs="Tahoma"/>
                <w:color w:val="FFFFFF"/>
                <w:sz w:val="28"/>
                <w:szCs w:val="28"/>
              </w:rPr>
            </w:pPr>
            <w:r>
              <w:rPr>
                <w:rFonts w:ascii="Tahoma" w:hAnsi="Tahoma" w:cs="Tahoma"/>
                <w:b/>
                <w:color w:val="FFFFFF"/>
                <w:sz w:val="28"/>
                <w:szCs w:val="28"/>
              </w:rPr>
              <w:t>Section Website Pilot</w:t>
            </w:r>
          </w:p>
        </w:tc>
        <w:tc>
          <w:tcPr>
            <w:tcW w:w="2160" w:type="dxa"/>
            <w:shd w:val="clear" w:color="auto" w:fill="00B0F0"/>
            <w:vAlign w:val="center"/>
          </w:tcPr>
          <w:p w:rsidR="00123155" w:rsidRDefault="00123155" w:rsidP="004066B0">
            <w:pPr>
              <w:jc w:val="right"/>
            </w:pPr>
          </w:p>
        </w:tc>
      </w:tr>
    </w:tbl>
    <w:p w:rsidR="00F736A6" w:rsidRPr="00C60E7C" w:rsidRDefault="00F736A6" w:rsidP="00F736A6">
      <w:pPr>
        <w:jc w:val="both"/>
        <w:rPr>
          <w:rFonts w:ascii="Arial" w:hAnsi="Arial" w:cs="Arial"/>
          <w:b/>
          <w:sz w:val="22"/>
          <w:szCs w:val="22"/>
        </w:rPr>
      </w:pPr>
    </w:p>
    <w:p w:rsidR="00697528" w:rsidRDefault="00F736A6" w:rsidP="00C60E7C">
      <w:pPr>
        <w:jc w:val="both"/>
        <w:rPr>
          <w:rFonts w:asciiTheme="minorHAnsi" w:eastAsiaTheme="minorEastAsia" w:hAnsiTheme="minorHAnsi" w:cstheme="minorHAnsi"/>
          <w:color w:val="000000" w:themeColor="text1"/>
          <w:kern w:val="24"/>
          <w:sz w:val="22"/>
          <w:szCs w:val="22"/>
        </w:rPr>
      </w:pPr>
      <w:r w:rsidRPr="009A3ED7">
        <w:rPr>
          <w:rFonts w:asciiTheme="minorHAnsi" w:hAnsiTheme="minorHAnsi" w:cstheme="minorHAnsi"/>
          <w:sz w:val="22"/>
          <w:szCs w:val="22"/>
        </w:rPr>
        <w:t xml:space="preserve">The Section Website pilot introduces an easy to use, preconfigured WordPress section website designed to increase member interest and engagement.  </w:t>
      </w:r>
      <w:r w:rsidR="00C60E7C" w:rsidRPr="009A3ED7">
        <w:rPr>
          <w:rFonts w:asciiTheme="minorHAnsi" w:hAnsiTheme="minorHAnsi" w:cstheme="minorHAnsi"/>
          <w:sz w:val="22"/>
          <w:szCs w:val="22"/>
        </w:rPr>
        <w:t>The website template was developed to automatically</w:t>
      </w:r>
      <w:r w:rsidRPr="009A3ED7">
        <w:rPr>
          <w:rFonts w:asciiTheme="minorHAnsi" w:hAnsiTheme="minorHAnsi" w:cstheme="minorHAnsi"/>
          <w:sz w:val="22"/>
          <w:szCs w:val="22"/>
        </w:rPr>
        <w:t xml:space="preserve"> display meetings created by vTools</w:t>
      </w:r>
      <w:r w:rsidR="00C60E7C" w:rsidRPr="009A3ED7">
        <w:rPr>
          <w:rFonts w:asciiTheme="minorHAnsi" w:hAnsiTheme="minorHAnsi" w:cstheme="minorHAnsi"/>
          <w:sz w:val="22"/>
          <w:szCs w:val="22"/>
        </w:rPr>
        <w:t xml:space="preserve"> and will ensure that up to date information about activities is available and accessible to members</w:t>
      </w:r>
      <w:r w:rsidRPr="009A3ED7">
        <w:rPr>
          <w:rFonts w:asciiTheme="minorHAnsi" w:hAnsiTheme="minorHAnsi" w:cstheme="minorHAnsi"/>
          <w:sz w:val="22"/>
          <w:szCs w:val="22"/>
        </w:rPr>
        <w:t xml:space="preserve">.  It can be customized to include social media, pictures, videos, and more.  The pilot </w:t>
      </w:r>
      <w:r w:rsidR="00C60E7C" w:rsidRPr="009A3ED7">
        <w:rPr>
          <w:rFonts w:asciiTheme="minorHAnsi" w:hAnsiTheme="minorHAnsi" w:cstheme="minorHAnsi"/>
          <w:sz w:val="22"/>
          <w:szCs w:val="22"/>
        </w:rPr>
        <w:t>consisted of</w:t>
      </w:r>
      <w:r w:rsidRPr="009A3ED7">
        <w:rPr>
          <w:rFonts w:asciiTheme="minorHAnsi" w:hAnsiTheme="minorHAnsi" w:cstheme="minorHAnsi"/>
          <w:sz w:val="22"/>
          <w:szCs w:val="22"/>
        </w:rPr>
        <w:t xml:space="preserve"> </w:t>
      </w:r>
      <w:r w:rsidR="00C60E7C" w:rsidRPr="009A3ED7">
        <w:rPr>
          <w:rFonts w:asciiTheme="minorHAnsi" w:hAnsiTheme="minorHAnsi" w:cstheme="minorHAnsi"/>
          <w:sz w:val="22"/>
          <w:szCs w:val="22"/>
        </w:rPr>
        <w:t xml:space="preserve">7 Sections from Regions 5 and 9 running from August – November.   </w:t>
      </w:r>
      <w:r w:rsidR="00E87C28" w:rsidRPr="00E87C28">
        <w:rPr>
          <w:rFonts w:asciiTheme="minorHAnsi" w:eastAsiaTheme="minorEastAsia" w:hAnsiTheme="minorHAnsi" w:cstheme="minorHAnsi"/>
          <w:color w:val="000000" w:themeColor="text1"/>
          <w:kern w:val="24"/>
          <w:sz w:val="22"/>
          <w:szCs w:val="22"/>
        </w:rPr>
        <w:t xml:space="preserve">Pilot participants trained via live webinars, provided tutorials and </w:t>
      </w:r>
      <w:r w:rsidR="00C60E7C" w:rsidRPr="009A3ED7">
        <w:rPr>
          <w:rFonts w:asciiTheme="minorHAnsi" w:eastAsiaTheme="minorEastAsia" w:hAnsiTheme="minorHAnsi" w:cstheme="minorHAnsi"/>
          <w:color w:val="000000" w:themeColor="text1"/>
          <w:kern w:val="24"/>
          <w:sz w:val="22"/>
          <w:szCs w:val="22"/>
        </w:rPr>
        <w:t>ongoing</w:t>
      </w:r>
      <w:r w:rsidR="00E87C28" w:rsidRPr="00E87C28">
        <w:rPr>
          <w:rFonts w:asciiTheme="minorHAnsi" w:eastAsiaTheme="minorEastAsia" w:hAnsiTheme="minorHAnsi" w:cstheme="minorHAnsi"/>
          <w:color w:val="000000" w:themeColor="text1"/>
          <w:kern w:val="24"/>
          <w:sz w:val="22"/>
          <w:szCs w:val="22"/>
        </w:rPr>
        <w:t xml:space="preserve"> support. </w:t>
      </w:r>
      <w:r w:rsidR="00045D55">
        <w:rPr>
          <w:rFonts w:asciiTheme="minorHAnsi" w:eastAsiaTheme="minorEastAsia" w:hAnsiTheme="minorHAnsi" w:cstheme="minorHAnsi"/>
          <w:color w:val="000000" w:themeColor="text1"/>
          <w:kern w:val="24"/>
          <w:sz w:val="22"/>
          <w:szCs w:val="22"/>
        </w:rPr>
        <w:t xml:space="preserve">A survey of satisfaction was conducted at the conclusion resulting in positive feedback from the participants to date. Currently 4 of the 7 Sections in the pilot have implemented the new sites. </w:t>
      </w:r>
    </w:p>
    <w:p w:rsidR="00697528" w:rsidRDefault="00697528" w:rsidP="00C60E7C">
      <w:pPr>
        <w:jc w:val="both"/>
        <w:rPr>
          <w:rFonts w:asciiTheme="minorHAnsi" w:eastAsiaTheme="minorEastAsia" w:hAnsiTheme="minorHAnsi" w:cstheme="minorHAnsi"/>
          <w:color w:val="000000" w:themeColor="text1"/>
          <w:kern w:val="24"/>
          <w:sz w:val="22"/>
          <w:szCs w:val="22"/>
        </w:rPr>
      </w:pPr>
    </w:p>
    <w:p w:rsidR="00E87C28" w:rsidRPr="009A3ED7" w:rsidRDefault="00045D55" w:rsidP="00C60E7C">
      <w:pPr>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A six month follow up will be conducted to determine status of the 7 participating websites, the number of monthly member visits to the section website and the number of content categories available to members. </w:t>
      </w:r>
    </w:p>
    <w:p w:rsidR="00E87C28" w:rsidRPr="00E87C28" w:rsidRDefault="00E87C28" w:rsidP="00C60E7C">
      <w:pPr>
        <w:jc w:val="both"/>
        <w:rPr>
          <w:rFonts w:ascii="Arial" w:hAnsi="Arial" w:cs="Arial"/>
        </w:rPr>
      </w:pPr>
    </w:p>
    <w:p w:rsidR="00BF1B7A" w:rsidRDefault="00BF1B7A" w:rsidP="00BE155B">
      <w:pPr>
        <w:textAlignment w:val="baseline"/>
        <w:rPr>
          <w:rFonts w:asciiTheme="minorHAnsi" w:hAnsiTheme="minorHAnsi" w:cstheme="minorHAnsi"/>
          <w:color w:val="595959"/>
          <w:sz w:val="22"/>
          <w:szCs w:val="22"/>
        </w:rPr>
      </w:pPr>
    </w:p>
    <w:p w:rsidR="00045D55" w:rsidRDefault="00045D55" w:rsidP="00BE155B">
      <w:pPr>
        <w:textAlignment w:val="baseline"/>
        <w:rPr>
          <w:rFonts w:asciiTheme="minorHAnsi" w:hAnsiTheme="minorHAnsi" w:cstheme="minorHAnsi"/>
          <w:color w:val="595959"/>
          <w:sz w:val="22"/>
          <w:szCs w:val="22"/>
        </w:rPr>
      </w:pPr>
    </w:p>
    <w:p w:rsidR="00045D55" w:rsidRDefault="00045D55" w:rsidP="00BE155B">
      <w:pPr>
        <w:textAlignment w:val="baseline"/>
        <w:rPr>
          <w:rFonts w:asciiTheme="minorHAnsi" w:hAnsiTheme="minorHAnsi" w:cstheme="minorHAnsi"/>
          <w:color w:val="595959"/>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7B3A2D" w:rsidTr="00E62E10">
        <w:tc>
          <w:tcPr>
            <w:tcW w:w="558" w:type="dxa"/>
            <w:tcBorders>
              <w:bottom w:val="nil"/>
            </w:tcBorders>
            <w:shd w:val="clear" w:color="auto" w:fill="00B0F0"/>
            <w:vAlign w:val="center"/>
          </w:tcPr>
          <w:p w:rsidR="007B3A2D" w:rsidRDefault="007B3A2D" w:rsidP="00E62E10">
            <w:r>
              <w:lastRenderedPageBreak/>
              <w:br w:type="page"/>
            </w:r>
            <w:r>
              <w:rPr>
                <w:rFonts w:ascii="Arial" w:hAnsi="Arial" w:cs="Arial"/>
                <w:color w:val="000000"/>
              </w:rPr>
              <w:br w:type="page"/>
            </w:r>
            <w:r>
              <w:rPr>
                <w:rFonts w:ascii="Arial" w:hAnsi="Arial" w:cs="Arial"/>
                <w:b/>
                <w:bCs/>
                <w:i/>
                <w:sz w:val="16"/>
                <w:szCs w:val="16"/>
              </w:rPr>
              <w:br w:type="page"/>
            </w:r>
            <w:r>
              <w:rPr>
                <w:rFonts w:ascii="Arial" w:hAnsi="Arial" w:cs="Arial"/>
                <w:color w:val="000000"/>
                <w:sz w:val="22"/>
                <w:szCs w:val="22"/>
              </w:rPr>
              <w:br w:type="page"/>
            </w:r>
            <w:r>
              <w:rPr>
                <w:rFonts w:ascii="Arial" w:hAnsi="Arial" w:cs="Arial"/>
                <w:sz w:val="22"/>
                <w:szCs w:val="22"/>
                <w:u w:val="single"/>
              </w:rPr>
              <w:br w:type="page"/>
            </w:r>
          </w:p>
        </w:tc>
        <w:tc>
          <w:tcPr>
            <w:tcW w:w="8010" w:type="dxa"/>
            <w:shd w:val="clear" w:color="auto" w:fill="00B0F0"/>
            <w:vAlign w:val="center"/>
          </w:tcPr>
          <w:p w:rsidR="007B3A2D" w:rsidRPr="00C97E33" w:rsidRDefault="00E07AE3" w:rsidP="00E62E10">
            <w:pPr>
              <w:rPr>
                <w:rFonts w:ascii="Tahoma" w:hAnsi="Tahoma" w:cs="Tahoma"/>
                <w:color w:val="FFFFFF"/>
                <w:sz w:val="28"/>
                <w:szCs w:val="28"/>
              </w:rPr>
            </w:pPr>
            <w:r>
              <w:rPr>
                <w:rFonts w:ascii="Tahoma" w:hAnsi="Tahoma" w:cs="Tahoma"/>
                <w:b/>
                <w:color w:val="FFFFFF"/>
                <w:sz w:val="28"/>
                <w:szCs w:val="28"/>
              </w:rPr>
              <w:t xml:space="preserve">Section Vitality Pilot  </w:t>
            </w:r>
            <w:r w:rsidR="008C1799">
              <w:rPr>
                <w:rFonts w:ascii="Tahoma" w:hAnsi="Tahoma" w:cs="Tahoma"/>
                <w:b/>
                <w:color w:val="FFFFFF"/>
                <w:sz w:val="28"/>
                <w:szCs w:val="28"/>
              </w:rPr>
              <w:t>- 2013</w:t>
            </w:r>
          </w:p>
        </w:tc>
        <w:tc>
          <w:tcPr>
            <w:tcW w:w="2160" w:type="dxa"/>
            <w:shd w:val="clear" w:color="auto" w:fill="00B0F0"/>
            <w:vAlign w:val="center"/>
          </w:tcPr>
          <w:p w:rsidR="007B3A2D" w:rsidRDefault="007B3A2D" w:rsidP="00E62E10">
            <w:pPr>
              <w:jc w:val="right"/>
            </w:pPr>
          </w:p>
        </w:tc>
      </w:tr>
    </w:tbl>
    <w:p w:rsidR="007528D9" w:rsidRDefault="007528D9" w:rsidP="00084D24">
      <w:pPr>
        <w:jc w:val="both"/>
        <w:rPr>
          <w:rFonts w:ascii="Arial" w:hAnsi="Arial" w:cs="Arial"/>
          <w:sz w:val="4"/>
          <w:szCs w:val="4"/>
        </w:rPr>
      </w:pPr>
    </w:p>
    <w:p w:rsidR="007528D9" w:rsidRDefault="007528D9" w:rsidP="00084D24">
      <w:pPr>
        <w:jc w:val="both"/>
        <w:rPr>
          <w:rFonts w:ascii="Arial" w:hAnsi="Arial" w:cs="Arial"/>
          <w:sz w:val="4"/>
          <w:szCs w:val="4"/>
        </w:rPr>
      </w:pPr>
    </w:p>
    <w:p w:rsidR="007528D9" w:rsidRDefault="007528D9" w:rsidP="00084D24">
      <w:pPr>
        <w:jc w:val="both"/>
        <w:rPr>
          <w:rFonts w:ascii="Arial" w:hAnsi="Arial" w:cs="Arial"/>
          <w:sz w:val="4"/>
          <w:szCs w:val="4"/>
        </w:rPr>
      </w:pPr>
    </w:p>
    <w:p w:rsidR="00A46418" w:rsidRPr="006E1C91" w:rsidRDefault="00A46418" w:rsidP="00055A3A">
      <w:pPr>
        <w:textAlignment w:val="bottom"/>
        <w:rPr>
          <w:rFonts w:asciiTheme="minorHAnsi" w:eastAsiaTheme="minorEastAsia" w:hAnsiTheme="minorHAnsi" w:cstheme="minorHAnsi"/>
          <w:color w:val="000000"/>
          <w:kern w:val="24"/>
          <w:sz w:val="22"/>
          <w:szCs w:val="22"/>
        </w:rPr>
      </w:pPr>
      <w:r w:rsidRPr="006E1C91">
        <w:rPr>
          <w:rFonts w:asciiTheme="minorHAnsi" w:eastAsiaTheme="minorEastAsia" w:hAnsiTheme="minorHAnsi" w:cstheme="minorHAnsi"/>
          <w:color w:val="000000"/>
          <w:kern w:val="24"/>
          <w:sz w:val="22"/>
          <w:szCs w:val="22"/>
        </w:rPr>
        <w:t>The Objective of the “Section Vitality Pilot” was to “Promote awareness of previously identified high areas of importance to section members” and then “measure member’s satisfaction to determine results of their section’s members to this promotion</w:t>
      </w:r>
      <w:r w:rsidR="00697528">
        <w:rPr>
          <w:rFonts w:asciiTheme="minorHAnsi" w:eastAsiaTheme="minorEastAsia" w:hAnsiTheme="minorHAnsi" w:cstheme="minorHAnsi"/>
          <w:color w:val="000000"/>
          <w:kern w:val="24"/>
          <w:sz w:val="22"/>
          <w:szCs w:val="22"/>
        </w:rPr>
        <w:t>”</w:t>
      </w:r>
      <w:r w:rsidRPr="006E1C91">
        <w:rPr>
          <w:rFonts w:asciiTheme="minorHAnsi" w:eastAsiaTheme="minorEastAsia" w:hAnsiTheme="minorHAnsi" w:cstheme="minorHAnsi"/>
          <w:color w:val="000000"/>
          <w:kern w:val="24"/>
          <w:sz w:val="22"/>
          <w:szCs w:val="22"/>
        </w:rPr>
        <w:t>.</w:t>
      </w:r>
    </w:p>
    <w:p w:rsidR="00316CFE" w:rsidRPr="006E1C91" w:rsidRDefault="00316CFE" w:rsidP="00055A3A">
      <w:pPr>
        <w:textAlignment w:val="bottom"/>
        <w:rPr>
          <w:rFonts w:asciiTheme="minorHAnsi" w:eastAsiaTheme="minorEastAsia" w:hAnsiTheme="minorHAnsi" w:cstheme="minorHAnsi"/>
          <w:color w:val="000000"/>
          <w:kern w:val="24"/>
          <w:sz w:val="22"/>
          <w:szCs w:val="22"/>
        </w:rPr>
      </w:pPr>
    </w:p>
    <w:p w:rsidR="00316CFE" w:rsidRPr="006E1C91" w:rsidRDefault="00316CFE" w:rsidP="00055A3A">
      <w:pPr>
        <w:textAlignment w:val="bottom"/>
        <w:rPr>
          <w:rFonts w:asciiTheme="minorHAnsi" w:eastAsiaTheme="minorEastAsia" w:hAnsiTheme="minorHAnsi" w:cstheme="minorHAnsi"/>
          <w:color w:val="000000"/>
          <w:kern w:val="24"/>
          <w:sz w:val="22"/>
          <w:szCs w:val="22"/>
        </w:rPr>
      </w:pPr>
      <w:r w:rsidRPr="006E1C91">
        <w:rPr>
          <w:rFonts w:asciiTheme="minorHAnsi" w:eastAsiaTheme="minorEastAsia" w:hAnsiTheme="minorHAnsi" w:cstheme="minorHAnsi"/>
          <w:color w:val="000000"/>
          <w:kern w:val="24"/>
          <w:sz w:val="22"/>
          <w:szCs w:val="22"/>
        </w:rPr>
        <w:t>The Survey was to measure Importance versus Satisfaction of members, with primary focus on the six highest areas of importance to members. Only Higher Grade Members were surveyed.</w:t>
      </w:r>
    </w:p>
    <w:p w:rsidR="00A46418" w:rsidRPr="006E1C91" w:rsidRDefault="00A46418" w:rsidP="00055A3A">
      <w:pPr>
        <w:textAlignment w:val="bottom"/>
        <w:rPr>
          <w:rFonts w:asciiTheme="minorHAnsi" w:eastAsiaTheme="minorEastAsia" w:hAnsiTheme="minorHAnsi" w:cstheme="minorHAnsi"/>
          <w:color w:val="000000"/>
          <w:kern w:val="24"/>
          <w:sz w:val="22"/>
          <w:szCs w:val="22"/>
        </w:rPr>
      </w:pPr>
    </w:p>
    <w:p w:rsidR="00055A3A" w:rsidRPr="006E1C91" w:rsidRDefault="00A46418" w:rsidP="00055A3A">
      <w:pPr>
        <w:textAlignment w:val="bottom"/>
        <w:rPr>
          <w:rFonts w:asciiTheme="minorHAnsi" w:eastAsiaTheme="minorEastAsia" w:hAnsiTheme="minorHAnsi" w:cstheme="minorHAnsi"/>
          <w:color w:val="000000"/>
          <w:kern w:val="24"/>
          <w:sz w:val="22"/>
          <w:szCs w:val="22"/>
        </w:rPr>
      </w:pPr>
      <w:r w:rsidRPr="006E1C91">
        <w:rPr>
          <w:rFonts w:asciiTheme="minorHAnsi" w:eastAsiaTheme="minorEastAsia" w:hAnsiTheme="minorHAnsi" w:cstheme="minorHAnsi"/>
          <w:color w:val="000000"/>
          <w:kern w:val="24"/>
          <w:sz w:val="22"/>
          <w:szCs w:val="22"/>
        </w:rPr>
        <w:t>Fifty (</w:t>
      </w:r>
      <w:r w:rsidR="00055A3A" w:rsidRPr="006E1C91">
        <w:rPr>
          <w:rFonts w:asciiTheme="minorHAnsi" w:eastAsiaTheme="minorEastAsia" w:hAnsiTheme="minorHAnsi" w:cstheme="minorHAnsi"/>
          <w:color w:val="000000"/>
          <w:kern w:val="24"/>
          <w:sz w:val="22"/>
          <w:szCs w:val="22"/>
        </w:rPr>
        <w:t>50</w:t>
      </w:r>
      <w:r w:rsidRPr="006E1C91">
        <w:rPr>
          <w:rFonts w:asciiTheme="minorHAnsi" w:eastAsiaTheme="minorEastAsia" w:hAnsiTheme="minorHAnsi" w:cstheme="minorHAnsi"/>
          <w:color w:val="000000"/>
          <w:kern w:val="24"/>
          <w:sz w:val="22"/>
          <w:szCs w:val="22"/>
        </w:rPr>
        <w:t>)</w:t>
      </w:r>
      <w:r w:rsidR="00055A3A" w:rsidRPr="006E1C91">
        <w:rPr>
          <w:rFonts w:asciiTheme="minorHAnsi" w:eastAsiaTheme="minorEastAsia" w:hAnsiTheme="minorHAnsi" w:cstheme="minorHAnsi"/>
          <w:color w:val="000000"/>
          <w:kern w:val="24"/>
          <w:sz w:val="22"/>
          <w:szCs w:val="22"/>
        </w:rPr>
        <w:t xml:space="preserve"> Sections </w:t>
      </w:r>
      <w:r w:rsidRPr="006E1C91">
        <w:rPr>
          <w:rFonts w:asciiTheme="minorHAnsi" w:eastAsiaTheme="minorEastAsia" w:hAnsiTheme="minorHAnsi" w:cstheme="minorHAnsi"/>
          <w:color w:val="000000"/>
          <w:kern w:val="24"/>
          <w:sz w:val="22"/>
          <w:szCs w:val="22"/>
        </w:rPr>
        <w:t xml:space="preserve">from large to medium to small over the 10 IEEE regions were selected to participate in this Pilot.  An additional 50 sections selected at random were also </w:t>
      </w:r>
      <w:r w:rsidR="00055A3A" w:rsidRPr="006E1C91">
        <w:rPr>
          <w:rFonts w:asciiTheme="minorHAnsi" w:eastAsiaTheme="minorEastAsia" w:hAnsiTheme="minorHAnsi" w:cstheme="minorHAnsi"/>
          <w:color w:val="000000"/>
          <w:kern w:val="24"/>
          <w:sz w:val="22"/>
          <w:szCs w:val="22"/>
        </w:rPr>
        <w:t>surveyed</w:t>
      </w:r>
      <w:r w:rsidRPr="006E1C91">
        <w:rPr>
          <w:rFonts w:asciiTheme="minorHAnsi" w:eastAsiaTheme="minorEastAsia" w:hAnsiTheme="minorHAnsi" w:cstheme="minorHAnsi"/>
          <w:color w:val="000000"/>
          <w:kern w:val="24"/>
          <w:sz w:val="22"/>
          <w:szCs w:val="22"/>
        </w:rPr>
        <w:t xml:space="preserve"> to obtain whether the selected sections’ members achieved a greater satisfaction top areas of Importance.</w:t>
      </w:r>
      <w:r w:rsidR="001C3BC3">
        <w:rPr>
          <w:rFonts w:asciiTheme="minorHAnsi" w:eastAsiaTheme="minorEastAsia" w:hAnsiTheme="minorHAnsi" w:cstheme="minorHAnsi"/>
          <w:color w:val="000000"/>
          <w:kern w:val="24"/>
          <w:sz w:val="22"/>
          <w:szCs w:val="22"/>
        </w:rPr>
        <w:t xml:space="preserve">  </w:t>
      </w:r>
      <w:r w:rsidRPr="006E1C91">
        <w:rPr>
          <w:rFonts w:asciiTheme="minorHAnsi" w:eastAsiaTheme="minorEastAsia" w:hAnsiTheme="minorHAnsi" w:cstheme="minorHAnsi"/>
          <w:color w:val="000000"/>
          <w:kern w:val="24"/>
          <w:sz w:val="22"/>
          <w:szCs w:val="22"/>
        </w:rPr>
        <w:t xml:space="preserve"> All RVCs and RDs were previously sent a list of the surveyed sections at the conclusion of the Pilot duration on </w:t>
      </w:r>
      <w:r w:rsidR="00316CFE" w:rsidRPr="006E1C91">
        <w:rPr>
          <w:rFonts w:asciiTheme="minorHAnsi" w:eastAsiaTheme="minorEastAsia" w:hAnsiTheme="minorHAnsi" w:cstheme="minorHAnsi"/>
          <w:color w:val="000000"/>
          <w:kern w:val="24"/>
          <w:sz w:val="22"/>
          <w:szCs w:val="22"/>
        </w:rPr>
        <w:t>October 2</w:t>
      </w:r>
      <w:r w:rsidRPr="006E1C91">
        <w:rPr>
          <w:rFonts w:asciiTheme="minorHAnsi" w:eastAsiaTheme="minorEastAsia" w:hAnsiTheme="minorHAnsi" w:cstheme="minorHAnsi"/>
          <w:color w:val="000000"/>
          <w:kern w:val="24"/>
          <w:sz w:val="22"/>
          <w:szCs w:val="22"/>
        </w:rPr>
        <w:t>, 2013</w:t>
      </w:r>
      <w:r w:rsidR="009E00C3" w:rsidRPr="006E1C91">
        <w:rPr>
          <w:rFonts w:asciiTheme="minorHAnsi" w:eastAsiaTheme="minorEastAsia" w:hAnsiTheme="minorHAnsi" w:cstheme="minorHAnsi"/>
          <w:color w:val="000000"/>
          <w:kern w:val="24"/>
          <w:sz w:val="22"/>
          <w:szCs w:val="22"/>
        </w:rPr>
        <w:t>.  All in all, 39,871 surveys were sent out and 4,</w:t>
      </w:r>
      <w:r w:rsidR="00316CFE" w:rsidRPr="006E1C91">
        <w:rPr>
          <w:rFonts w:asciiTheme="minorHAnsi" w:eastAsiaTheme="minorEastAsia" w:hAnsiTheme="minorHAnsi" w:cstheme="minorHAnsi"/>
          <w:color w:val="000000"/>
          <w:kern w:val="24"/>
          <w:sz w:val="22"/>
          <w:szCs w:val="22"/>
        </w:rPr>
        <w:t>062</w:t>
      </w:r>
      <w:r w:rsidR="009E00C3" w:rsidRPr="006E1C91">
        <w:rPr>
          <w:rFonts w:asciiTheme="minorHAnsi" w:eastAsiaTheme="minorEastAsia" w:hAnsiTheme="minorHAnsi" w:cstheme="minorHAnsi"/>
          <w:color w:val="000000"/>
          <w:kern w:val="24"/>
          <w:sz w:val="22"/>
          <w:szCs w:val="22"/>
        </w:rPr>
        <w:t xml:space="preserve"> completed surveys were returned.  Even thought the percentage of returns is higher than normal for surveys, our expectation was that a much higher number of completed surveys would be received.</w:t>
      </w:r>
    </w:p>
    <w:p w:rsidR="009E00C3" w:rsidRPr="006E1C91" w:rsidRDefault="009E00C3" w:rsidP="00055A3A">
      <w:pPr>
        <w:textAlignment w:val="bottom"/>
        <w:rPr>
          <w:rFonts w:asciiTheme="minorHAnsi" w:eastAsiaTheme="minorEastAsia" w:hAnsiTheme="minorHAnsi" w:cstheme="minorHAnsi"/>
          <w:color w:val="000000"/>
          <w:kern w:val="24"/>
          <w:sz w:val="22"/>
          <w:szCs w:val="22"/>
        </w:rPr>
      </w:pPr>
    </w:p>
    <w:p w:rsidR="009E00C3" w:rsidRPr="006E1C91" w:rsidRDefault="00E75B8D" w:rsidP="00055A3A">
      <w:pPr>
        <w:textAlignment w:val="bottom"/>
        <w:rPr>
          <w:rFonts w:asciiTheme="minorHAnsi" w:eastAsiaTheme="minorEastAsia" w:hAnsiTheme="minorHAnsi" w:cstheme="minorHAnsi"/>
          <w:color w:val="000000"/>
          <w:kern w:val="24"/>
          <w:sz w:val="22"/>
          <w:szCs w:val="22"/>
        </w:rPr>
      </w:pPr>
      <w:r>
        <w:rPr>
          <w:rFonts w:asciiTheme="minorHAnsi" w:eastAsiaTheme="minorEastAsia" w:hAnsiTheme="minorHAnsi" w:cstheme="minorHAnsi"/>
          <w:color w:val="000000"/>
          <w:kern w:val="24"/>
          <w:sz w:val="22"/>
          <w:szCs w:val="22"/>
        </w:rPr>
        <w:t xml:space="preserve">We frequently are asked whether </w:t>
      </w:r>
      <w:r w:rsidR="009E00C3" w:rsidRPr="006E1C91">
        <w:rPr>
          <w:rFonts w:asciiTheme="minorHAnsi" w:eastAsiaTheme="minorEastAsia" w:hAnsiTheme="minorHAnsi" w:cstheme="minorHAnsi"/>
          <w:color w:val="000000"/>
          <w:kern w:val="24"/>
          <w:sz w:val="22"/>
          <w:szCs w:val="22"/>
        </w:rPr>
        <w:t xml:space="preserve"> the results</w:t>
      </w:r>
      <w:r>
        <w:rPr>
          <w:rFonts w:asciiTheme="minorHAnsi" w:eastAsiaTheme="minorEastAsia" w:hAnsiTheme="minorHAnsi" w:cstheme="minorHAnsi"/>
          <w:color w:val="000000"/>
          <w:kern w:val="24"/>
          <w:sz w:val="22"/>
          <w:szCs w:val="22"/>
        </w:rPr>
        <w:t xml:space="preserve"> are available</w:t>
      </w:r>
      <w:r w:rsidR="009E00C3" w:rsidRPr="006E1C91">
        <w:rPr>
          <w:rFonts w:asciiTheme="minorHAnsi" w:eastAsiaTheme="minorEastAsia" w:hAnsiTheme="minorHAnsi" w:cstheme="minorHAnsi"/>
          <w:color w:val="000000"/>
          <w:kern w:val="24"/>
          <w:sz w:val="22"/>
          <w:szCs w:val="22"/>
        </w:rPr>
        <w:t xml:space="preserve"> and that answer is yes</w:t>
      </w:r>
      <w:r>
        <w:rPr>
          <w:rFonts w:asciiTheme="minorHAnsi" w:eastAsiaTheme="minorEastAsia" w:hAnsiTheme="minorHAnsi" w:cstheme="minorHAnsi"/>
          <w:color w:val="000000"/>
          <w:kern w:val="24"/>
          <w:sz w:val="22"/>
          <w:szCs w:val="22"/>
        </w:rPr>
        <w:t>, results can be provided</w:t>
      </w:r>
      <w:r w:rsidR="009E00C3" w:rsidRPr="006E1C91">
        <w:rPr>
          <w:rFonts w:asciiTheme="minorHAnsi" w:eastAsiaTheme="minorEastAsia" w:hAnsiTheme="minorHAnsi" w:cstheme="minorHAnsi"/>
          <w:color w:val="000000"/>
          <w:kern w:val="24"/>
          <w:sz w:val="22"/>
          <w:szCs w:val="22"/>
        </w:rPr>
        <w:t xml:space="preserve"> by sections but not by individual</w:t>
      </w:r>
      <w:r>
        <w:rPr>
          <w:rFonts w:asciiTheme="minorHAnsi" w:eastAsiaTheme="minorEastAsia" w:hAnsiTheme="minorHAnsi" w:cstheme="minorHAnsi"/>
          <w:color w:val="000000"/>
          <w:kern w:val="24"/>
          <w:sz w:val="22"/>
          <w:szCs w:val="22"/>
        </w:rPr>
        <w:t>s</w:t>
      </w:r>
      <w:r w:rsidR="009E00C3" w:rsidRPr="006E1C91">
        <w:rPr>
          <w:rFonts w:asciiTheme="minorHAnsi" w:eastAsiaTheme="minorEastAsia" w:hAnsiTheme="minorHAnsi" w:cstheme="minorHAnsi"/>
          <w:color w:val="000000"/>
          <w:kern w:val="24"/>
          <w:sz w:val="22"/>
          <w:szCs w:val="22"/>
        </w:rPr>
        <w:t xml:space="preserve"> withi</w:t>
      </w:r>
      <w:r>
        <w:rPr>
          <w:rFonts w:asciiTheme="minorHAnsi" w:eastAsiaTheme="minorEastAsia" w:hAnsiTheme="minorHAnsi" w:cstheme="minorHAnsi"/>
          <w:color w:val="000000"/>
          <w:kern w:val="24"/>
          <w:sz w:val="22"/>
          <w:szCs w:val="22"/>
        </w:rPr>
        <w:t>n a section; however, the limitation is that an</w:t>
      </w:r>
      <w:r w:rsidR="009E00C3" w:rsidRPr="006E1C91">
        <w:rPr>
          <w:rFonts w:asciiTheme="minorHAnsi" w:eastAsiaTheme="minorEastAsia" w:hAnsiTheme="minorHAnsi" w:cstheme="minorHAnsi"/>
          <w:color w:val="000000"/>
          <w:kern w:val="24"/>
          <w:sz w:val="22"/>
          <w:szCs w:val="22"/>
        </w:rPr>
        <w:t xml:space="preserve"> section’s response rate meets the minimum level of responses when comp</w:t>
      </w:r>
      <w:r>
        <w:rPr>
          <w:rFonts w:asciiTheme="minorHAnsi" w:eastAsiaTheme="minorEastAsia" w:hAnsiTheme="minorHAnsi" w:cstheme="minorHAnsi"/>
          <w:color w:val="000000"/>
          <w:kern w:val="24"/>
          <w:sz w:val="22"/>
          <w:szCs w:val="22"/>
        </w:rPr>
        <w:t>ared to the size of the section</w:t>
      </w:r>
      <w:r w:rsidR="009E00C3" w:rsidRPr="006E1C91">
        <w:rPr>
          <w:rFonts w:asciiTheme="minorHAnsi" w:eastAsiaTheme="minorEastAsia" w:hAnsiTheme="minorHAnsi" w:cstheme="minorHAnsi"/>
          <w:color w:val="000000"/>
          <w:kern w:val="24"/>
          <w:sz w:val="22"/>
          <w:szCs w:val="22"/>
        </w:rPr>
        <w:t>.  We will take requests from RDs and/or RVCs for results of each region until the end of December.</w:t>
      </w:r>
    </w:p>
    <w:p w:rsidR="009E00C3" w:rsidRPr="006E1C91" w:rsidRDefault="009E00C3" w:rsidP="00055A3A">
      <w:pPr>
        <w:textAlignment w:val="bottom"/>
        <w:rPr>
          <w:rFonts w:asciiTheme="minorHAnsi" w:eastAsiaTheme="minorEastAsia" w:hAnsiTheme="minorHAnsi" w:cstheme="minorHAnsi"/>
          <w:color w:val="000000"/>
          <w:kern w:val="24"/>
          <w:sz w:val="22"/>
          <w:szCs w:val="22"/>
        </w:rPr>
      </w:pPr>
    </w:p>
    <w:p w:rsidR="009E00C3" w:rsidRPr="006E1C91" w:rsidRDefault="009E00C3" w:rsidP="00055A3A">
      <w:pPr>
        <w:textAlignment w:val="bottom"/>
        <w:rPr>
          <w:rFonts w:asciiTheme="minorHAnsi" w:eastAsiaTheme="minorEastAsia" w:hAnsiTheme="minorHAnsi" w:cstheme="minorHAnsi"/>
          <w:color w:val="000000"/>
          <w:kern w:val="24"/>
          <w:sz w:val="22"/>
          <w:szCs w:val="22"/>
        </w:rPr>
      </w:pPr>
      <w:r w:rsidRPr="006E1C91">
        <w:rPr>
          <w:rFonts w:asciiTheme="minorHAnsi" w:eastAsiaTheme="minorEastAsia" w:hAnsiTheme="minorHAnsi" w:cstheme="minorHAnsi"/>
          <w:color w:val="000000"/>
          <w:kern w:val="24"/>
          <w:sz w:val="22"/>
          <w:szCs w:val="22"/>
        </w:rPr>
        <w:t>Here are some of the high level results of the</w:t>
      </w:r>
      <w:r w:rsidR="004D16E9" w:rsidRPr="006E1C91">
        <w:rPr>
          <w:rFonts w:asciiTheme="minorHAnsi" w:eastAsiaTheme="minorEastAsia" w:hAnsiTheme="minorHAnsi" w:cstheme="minorHAnsi"/>
          <w:color w:val="000000"/>
          <w:kern w:val="24"/>
          <w:sz w:val="22"/>
          <w:szCs w:val="22"/>
        </w:rPr>
        <w:t xml:space="preserve"> 2013</w:t>
      </w:r>
      <w:r w:rsidRPr="006E1C91">
        <w:rPr>
          <w:rFonts w:asciiTheme="minorHAnsi" w:eastAsiaTheme="minorEastAsia" w:hAnsiTheme="minorHAnsi" w:cstheme="minorHAnsi"/>
          <w:color w:val="000000"/>
          <w:kern w:val="24"/>
          <w:sz w:val="22"/>
          <w:szCs w:val="22"/>
        </w:rPr>
        <w:t xml:space="preserve"> Section Vitality Pilot</w:t>
      </w:r>
      <w:r w:rsidR="004D16E9" w:rsidRPr="006E1C91">
        <w:rPr>
          <w:rFonts w:asciiTheme="minorHAnsi" w:eastAsiaTheme="minorEastAsia" w:hAnsiTheme="minorHAnsi" w:cstheme="minorHAnsi"/>
          <w:color w:val="000000"/>
          <w:kern w:val="24"/>
          <w:sz w:val="22"/>
          <w:szCs w:val="22"/>
        </w:rPr>
        <w:t>’s survey of the 50 selected sections</w:t>
      </w:r>
      <w:r w:rsidRPr="006E1C91">
        <w:rPr>
          <w:rFonts w:asciiTheme="minorHAnsi" w:eastAsiaTheme="minorEastAsia" w:hAnsiTheme="minorHAnsi" w:cstheme="minorHAnsi"/>
          <w:color w:val="000000"/>
          <w:kern w:val="24"/>
          <w:sz w:val="22"/>
          <w:szCs w:val="22"/>
        </w:rPr>
        <w:t>:</w:t>
      </w:r>
    </w:p>
    <w:p w:rsidR="001F62B0" w:rsidRPr="006E1C91" w:rsidRDefault="001F62B0" w:rsidP="00055A3A">
      <w:pPr>
        <w:textAlignment w:val="bottom"/>
        <w:rPr>
          <w:rFonts w:asciiTheme="minorHAnsi" w:eastAsiaTheme="minorEastAsia" w:hAnsiTheme="minorHAnsi" w:cstheme="minorHAnsi"/>
          <w:color w:val="000000"/>
          <w:kern w:val="24"/>
          <w:sz w:val="22"/>
          <w:szCs w:val="22"/>
        </w:rPr>
      </w:pPr>
      <w:r w:rsidRPr="006E1C91">
        <w:rPr>
          <w:rFonts w:asciiTheme="minorHAnsi" w:eastAsiaTheme="minorEastAsia" w:hAnsiTheme="minorHAnsi" w:cstheme="minorHAnsi"/>
          <w:color w:val="000000"/>
          <w:kern w:val="24"/>
          <w:sz w:val="22"/>
          <w:szCs w:val="22"/>
        </w:rPr>
        <w:t>More than half (52%) of all Higher Grade members claim to be: “Not at all Active” with IEEE groups primarily because they lack the time.  Here are some other reasons for not being involved:</w:t>
      </w:r>
    </w:p>
    <w:p w:rsidR="001F62B0" w:rsidRPr="00E75B8D" w:rsidRDefault="001F62B0" w:rsidP="00E75B8D">
      <w:pPr>
        <w:pStyle w:val="ListParagraph"/>
        <w:numPr>
          <w:ilvl w:val="0"/>
          <w:numId w:val="9"/>
        </w:numPr>
        <w:textAlignment w:val="bottom"/>
        <w:rPr>
          <w:rFonts w:ascii="Calibri" w:eastAsiaTheme="minorEastAsia" w:hAnsi="Calibri" w:cstheme="minorBidi"/>
          <w:color w:val="000000"/>
          <w:kern w:val="24"/>
          <w:sz w:val="22"/>
          <w:szCs w:val="22"/>
        </w:rPr>
      </w:pPr>
      <w:r w:rsidRPr="00E75B8D">
        <w:rPr>
          <w:rFonts w:ascii="Calibri" w:eastAsiaTheme="minorEastAsia" w:hAnsi="Calibri" w:cstheme="minorBidi"/>
          <w:color w:val="000000"/>
          <w:kern w:val="24"/>
          <w:sz w:val="22"/>
          <w:szCs w:val="22"/>
        </w:rPr>
        <w:t>Was not asked: 26%</w:t>
      </w:r>
    </w:p>
    <w:p w:rsidR="001F62B0" w:rsidRPr="00E75B8D" w:rsidRDefault="001F62B0" w:rsidP="00E75B8D">
      <w:pPr>
        <w:pStyle w:val="ListParagraph"/>
        <w:numPr>
          <w:ilvl w:val="0"/>
          <w:numId w:val="9"/>
        </w:numPr>
        <w:textAlignment w:val="bottom"/>
        <w:rPr>
          <w:rFonts w:ascii="Calibri" w:eastAsiaTheme="minorEastAsia" w:hAnsi="Calibri" w:cstheme="minorBidi"/>
          <w:color w:val="000000"/>
          <w:kern w:val="24"/>
          <w:sz w:val="22"/>
          <w:szCs w:val="22"/>
        </w:rPr>
      </w:pPr>
      <w:r w:rsidRPr="00E75B8D">
        <w:rPr>
          <w:rFonts w:ascii="Calibri" w:eastAsiaTheme="minorEastAsia" w:hAnsi="Calibri" w:cstheme="minorBidi"/>
          <w:color w:val="000000"/>
          <w:kern w:val="24"/>
          <w:sz w:val="22"/>
          <w:szCs w:val="22"/>
        </w:rPr>
        <w:t>Not aware of meetings/activities: 23%</w:t>
      </w:r>
    </w:p>
    <w:p w:rsidR="001F62B0" w:rsidRPr="00E75B8D" w:rsidRDefault="001F62B0" w:rsidP="00E75B8D">
      <w:pPr>
        <w:pStyle w:val="ListParagraph"/>
        <w:numPr>
          <w:ilvl w:val="0"/>
          <w:numId w:val="9"/>
        </w:numPr>
        <w:textAlignment w:val="bottom"/>
        <w:rPr>
          <w:rFonts w:ascii="Calibri" w:eastAsiaTheme="minorEastAsia" w:hAnsi="Calibri" w:cstheme="minorBidi"/>
          <w:color w:val="000000"/>
          <w:kern w:val="24"/>
          <w:sz w:val="22"/>
          <w:szCs w:val="22"/>
        </w:rPr>
      </w:pPr>
      <w:r w:rsidRPr="00E75B8D">
        <w:rPr>
          <w:rFonts w:ascii="Calibri" w:eastAsiaTheme="minorEastAsia" w:hAnsi="Calibri" w:cstheme="minorBidi"/>
          <w:color w:val="000000"/>
          <w:kern w:val="24"/>
          <w:sz w:val="22"/>
          <w:szCs w:val="22"/>
        </w:rPr>
        <w:t>Inconvenient locations: 24%</w:t>
      </w:r>
    </w:p>
    <w:p w:rsidR="001F62B0" w:rsidRPr="00E75B8D" w:rsidRDefault="001F62B0" w:rsidP="00E75B8D">
      <w:pPr>
        <w:pStyle w:val="ListParagraph"/>
        <w:numPr>
          <w:ilvl w:val="0"/>
          <w:numId w:val="9"/>
        </w:numPr>
        <w:textAlignment w:val="bottom"/>
        <w:rPr>
          <w:rFonts w:ascii="Calibri" w:eastAsiaTheme="minorEastAsia" w:hAnsi="Calibri" w:cstheme="minorBidi"/>
          <w:color w:val="000000"/>
          <w:kern w:val="24"/>
          <w:sz w:val="22"/>
          <w:szCs w:val="22"/>
        </w:rPr>
      </w:pPr>
      <w:r w:rsidRPr="00E75B8D">
        <w:rPr>
          <w:rFonts w:ascii="Calibri" w:eastAsiaTheme="minorEastAsia" w:hAnsi="Calibri" w:cstheme="minorBidi"/>
          <w:color w:val="000000"/>
          <w:kern w:val="24"/>
          <w:sz w:val="22"/>
          <w:szCs w:val="22"/>
        </w:rPr>
        <w:t>Inconvenient times: 23%</w:t>
      </w:r>
    </w:p>
    <w:p w:rsidR="001F62B0" w:rsidRPr="00E75B8D" w:rsidRDefault="001F62B0" w:rsidP="00E75B8D">
      <w:pPr>
        <w:pStyle w:val="ListParagraph"/>
        <w:numPr>
          <w:ilvl w:val="0"/>
          <w:numId w:val="9"/>
        </w:numPr>
        <w:textAlignment w:val="bottom"/>
        <w:rPr>
          <w:rFonts w:ascii="Calibri" w:eastAsiaTheme="minorEastAsia" w:hAnsi="Calibri" w:cstheme="minorBidi"/>
          <w:color w:val="000000"/>
          <w:kern w:val="24"/>
          <w:sz w:val="22"/>
          <w:szCs w:val="22"/>
        </w:rPr>
      </w:pPr>
      <w:r w:rsidRPr="00E75B8D">
        <w:rPr>
          <w:rFonts w:ascii="Calibri" w:eastAsiaTheme="minorEastAsia" w:hAnsi="Calibri" w:cstheme="minorBidi"/>
          <w:color w:val="000000"/>
          <w:kern w:val="24"/>
          <w:sz w:val="22"/>
          <w:szCs w:val="22"/>
        </w:rPr>
        <w:t>Topics not relevant: 23%</w:t>
      </w:r>
    </w:p>
    <w:p w:rsidR="001F62B0" w:rsidRPr="00E75B8D" w:rsidRDefault="001F62B0" w:rsidP="00E75B8D">
      <w:pPr>
        <w:pStyle w:val="ListParagraph"/>
        <w:numPr>
          <w:ilvl w:val="0"/>
          <w:numId w:val="9"/>
        </w:numPr>
        <w:textAlignment w:val="bottom"/>
        <w:rPr>
          <w:rFonts w:ascii="Calibri" w:eastAsiaTheme="minorEastAsia" w:hAnsi="Calibri" w:cstheme="minorBidi"/>
          <w:color w:val="000000"/>
          <w:kern w:val="24"/>
          <w:sz w:val="22"/>
          <w:szCs w:val="22"/>
        </w:rPr>
      </w:pPr>
      <w:r w:rsidRPr="00E75B8D">
        <w:rPr>
          <w:rFonts w:ascii="Calibri" w:eastAsiaTheme="minorEastAsia" w:hAnsi="Calibri" w:cstheme="minorBidi"/>
          <w:color w:val="000000"/>
          <w:kern w:val="24"/>
          <w:sz w:val="22"/>
          <w:szCs w:val="22"/>
        </w:rPr>
        <w:t>Not interested 17%</w:t>
      </w:r>
    </w:p>
    <w:p w:rsidR="001F62B0" w:rsidRPr="00E75B8D" w:rsidRDefault="00E75B8D" w:rsidP="00E75B8D">
      <w:pPr>
        <w:pStyle w:val="ListParagraph"/>
        <w:numPr>
          <w:ilvl w:val="0"/>
          <w:numId w:val="9"/>
        </w:numPr>
        <w:textAlignment w:val="bottom"/>
        <w:rPr>
          <w:rFonts w:ascii="Calibri" w:eastAsiaTheme="minorEastAsia" w:hAnsi="Calibri" w:cstheme="minorBidi"/>
          <w:color w:val="000000"/>
          <w:kern w:val="24"/>
          <w:sz w:val="22"/>
          <w:szCs w:val="22"/>
        </w:rPr>
      </w:pPr>
      <w:r>
        <w:rPr>
          <w:rFonts w:ascii="Calibri" w:eastAsiaTheme="minorEastAsia" w:hAnsi="Calibri" w:cstheme="minorBidi"/>
          <w:color w:val="000000"/>
          <w:kern w:val="24"/>
          <w:sz w:val="22"/>
          <w:szCs w:val="22"/>
        </w:rPr>
        <w:t>Too expensive 8</w:t>
      </w:r>
      <w:r w:rsidR="001F62B0" w:rsidRPr="00E75B8D">
        <w:rPr>
          <w:rFonts w:ascii="Calibri" w:eastAsiaTheme="minorEastAsia" w:hAnsi="Calibri" w:cstheme="minorBidi"/>
          <w:color w:val="000000"/>
          <w:kern w:val="24"/>
          <w:sz w:val="22"/>
          <w:szCs w:val="22"/>
        </w:rPr>
        <w:t>%</w:t>
      </w:r>
    </w:p>
    <w:p w:rsidR="001F62B0" w:rsidRPr="00E75B8D" w:rsidRDefault="001F62B0" w:rsidP="00E75B8D">
      <w:pPr>
        <w:pStyle w:val="ListParagraph"/>
        <w:numPr>
          <w:ilvl w:val="0"/>
          <w:numId w:val="9"/>
        </w:numPr>
        <w:textAlignment w:val="bottom"/>
        <w:rPr>
          <w:rFonts w:ascii="Calibri" w:eastAsiaTheme="minorEastAsia" w:hAnsi="Calibri" w:cstheme="minorBidi"/>
          <w:color w:val="000000"/>
          <w:kern w:val="24"/>
          <w:sz w:val="22"/>
          <w:szCs w:val="22"/>
        </w:rPr>
      </w:pPr>
      <w:r w:rsidRPr="00E75B8D">
        <w:rPr>
          <w:rFonts w:ascii="Calibri" w:eastAsiaTheme="minorEastAsia" w:hAnsi="Calibri" w:cstheme="minorBidi"/>
          <w:color w:val="000000"/>
          <w:kern w:val="24"/>
          <w:sz w:val="22"/>
          <w:szCs w:val="22"/>
        </w:rPr>
        <w:t>Other 13%</w:t>
      </w:r>
    </w:p>
    <w:tbl>
      <w:tblPr>
        <w:tblStyle w:val="TableGrid"/>
        <w:tblW w:w="0" w:type="auto"/>
        <w:tblLayout w:type="fixed"/>
        <w:tblLook w:val="04A0" w:firstRow="1" w:lastRow="0" w:firstColumn="1" w:lastColumn="0" w:noHBand="0" w:noVBand="1"/>
      </w:tblPr>
      <w:tblGrid>
        <w:gridCol w:w="7038"/>
        <w:gridCol w:w="1710"/>
        <w:gridCol w:w="1710"/>
      </w:tblGrid>
      <w:tr w:rsidR="009E00C3" w:rsidTr="00045D55">
        <w:tc>
          <w:tcPr>
            <w:tcW w:w="7038" w:type="dxa"/>
          </w:tcPr>
          <w:p w:rsidR="009E00C3" w:rsidRPr="009E00C3" w:rsidRDefault="009E00C3" w:rsidP="00311E08">
            <w:pPr>
              <w:textAlignment w:val="bottom"/>
              <w:rPr>
                <w:rFonts w:asciiTheme="minorHAnsi" w:hAnsiTheme="minorHAnsi" w:cstheme="minorHAnsi"/>
                <w:b/>
              </w:rPr>
            </w:pPr>
          </w:p>
          <w:p w:rsidR="009E00C3" w:rsidRPr="009E00C3" w:rsidRDefault="009E00C3" w:rsidP="00311E08">
            <w:pPr>
              <w:textAlignment w:val="bottom"/>
              <w:rPr>
                <w:rFonts w:asciiTheme="minorHAnsi" w:hAnsiTheme="minorHAnsi" w:cstheme="minorHAnsi"/>
                <w:b/>
              </w:rPr>
            </w:pPr>
            <w:r w:rsidRPr="009E00C3">
              <w:rPr>
                <w:rFonts w:asciiTheme="minorHAnsi" w:hAnsiTheme="minorHAnsi" w:cstheme="minorHAnsi"/>
                <w:b/>
              </w:rPr>
              <w:t>Item of Importance</w:t>
            </w:r>
            <w:r>
              <w:rPr>
                <w:rFonts w:asciiTheme="minorHAnsi" w:hAnsiTheme="minorHAnsi" w:cstheme="minorHAnsi"/>
                <w:b/>
              </w:rPr>
              <w:t>*</w:t>
            </w:r>
          </w:p>
        </w:tc>
        <w:tc>
          <w:tcPr>
            <w:tcW w:w="1710" w:type="dxa"/>
          </w:tcPr>
          <w:p w:rsidR="009E00C3" w:rsidRPr="009E00C3" w:rsidRDefault="009E00C3" w:rsidP="008C1799">
            <w:pPr>
              <w:jc w:val="center"/>
              <w:textAlignment w:val="bottom"/>
              <w:rPr>
                <w:rFonts w:asciiTheme="minorHAnsi" w:hAnsiTheme="minorHAnsi" w:cstheme="minorHAnsi"/>
                <w:b/>
              </w:rPr>
            </w:pPr>
            <w:r w:rsidRPr="009E00C3">
              <w:rPr>
                <w:rFonts w:asciiTheme="minorHAnsi" w:hAnsiTheme="minorHAnsi" w:cstheme="minorHAnsi"/>
                <w:b/>
              </w:rPr>
              <w:t>Percentage of Member satisfaction</w:t>
            </w:r>
          </w:p>
        </w:tc>
        <w:tc>
          <w:tcPr>
            <w:tcW w:w="1710" w:type="dxa"/>
          </w:tcPr>
          <w:p w:rsidR="009E00C3" w:rsidRPr="009E00C3" w:rsidRDefault="009E00C3" w:rsidP="008C1799">
            <w:pPr>
              <w:jc w:val="center"/>
              <w:textAlignment w:val="bottom"/>
              <w:rPr>
                <w:rFonts w:asciiTheme="minorHAnsi" w:hAnsiTheme="minorHAnsi" w:cstheme="minorHAnsi"/>
                <w:b/>
              </w:rPr>
            </w:pPr>
            <w:r w:rsidRPr="009E00C3">
              <w:rPr>
                <w:rFonts w:asciiTheme="minorHAnsi" w:hAnsiTheme="minorHAnsi" w:cstheme="minorHAnsi"/>
                <w:b/>
              </w:rPr>
              <w:t>Level of member satisfaction</w:t>
            </w:r>
          </w:p>
        </w:tc>
      </w:tr>
      <w:tr w:rsidR="009E00C3" w:rsidTr="00045D55">
        <w:tc>
          <w:tcPr>
            <w:tcW w:w="7038" w:type="dxa"/>
          </w:tcPr>
          <w:p w:rsidR="009E00C3" w:rsidRPr="00EC199A" w:rsidRDefault="009E00C3" w:rsidP="00311E08">
            <w:pPr>
              <w:textAlignment w:val="bottom"/>
              <w:rPr>
                <w:rFonts w:asciiTheme="minorHAnsi" w:hAnsiTheme="minorHAnsi" w:cstheme="minorHAnsi"/>
                <w:sz w:val="22"/>
                <w:szCs w:val="22"/>
              </w:rPr>
            </w:pPr>
            <w:r w:rsidRPr="00EC199A">
              <w:rPr>
                <w:rFonts w:asciiTheme="minorHAnsi" w:hAnsiTheme="minorHAnsi" w:cstheme="minorHAnsi"/>
                <w:sz w:val="22"/>
                <w:szCs w:val="22"/>
              </w:rPr>
              <w:t>Involvement with local industry</w:t>
            </w:r>
          </w:p>
        </w:tc>
        <w:tc>
          <w:tcPr>
            <w:tcW w:w="1710" w:type="dxa"/>
          </w:tcPr>
          <w:p w:rsidR="009E00C3" w:rsidRPr="00EC199A" w:rsidRDefault="009E00C3" w:rsidP="001F62B0">
            <w:pPr>
              <w:jc w:val="center"/>
              <w:textAlignment w:val="bottom"/>
              <w:rPr>
                <w:rFonts w:asciiTheme="minorHAnsi" w:hAnsiTheme="minorHAnsi" w:cstheme="minorHAnsi"/>
                <w:sz w:val="22"/>
                <w:szCs w:val="22"/>
              </w:rPr>
            </w:pPr>
            <w:r w:rsidRPr="00EC199A">
              <w:rPr>
                <w:rFonts w:asciiTheme="minorHAnsi" w:hAnsiTheme="minorHAnsi" w:cstheme="minorHAnsi"/>
                <w:sz w:val="22"/>
                <w:szCs w:val="22"/>
              </w:rPr>
              <w:t>67%</w:t>
            </w:r>
          </w:p>
        </w:tc>
        <w:tc>
          <w:tcPr>
            <w:tcW w:w="1710" w:type="dxa"/>
          </w:tcPr>
          <w:p w:rsidR="009E00C3" w:rsidRPr="00EC199A"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43%</w:t>
            </w:r>
          </w:p>
        </w:tc>
      </w:tr>
      <w:tr w:rsidR="009E00C3" w:rsidTr="00045D55">
        <w:tc>
          <w:tcPr>
            <w:tcW w:w="7038" w:type="dxa"/>
          </w:tcPr>
          <w:p w:rsidR="009E00C3" w:rsidRPr="00EC199A" w:rsidRDefault="009E00C3" w:rsidP="00311E08">
            <w:pPr>
              <w:textAlignment w:val="bottom"/>
              <w:rPr>
                <w:rFonts w:asciiTheme="minorHAnsi" w:hAnsiTheme="minorHAnsi" w:cstheme="minorHAnsi"/>
                <w:sz w:val="22"/>
                <w:szCs w:val="22"/>
              </w:rPr>
            </w:pPr>
            <w:r w:rsidRPr="00A53C79">
              <w:rPr>
                <w:rFonts w:asciiTheme="minorHAnsi" w:hAnsiTheme="minorHAnsi" w:cstheme="minorHAnsi"/>
                <w:sz w:val="22"/>
                <w:szCs w:val="22"/>
              </w:rPr>
              <w:t>Professional development and networking within the Section</w:t>
            </w:r>
          </w:p>
        </w:tc>
        <w:tc>
          <w:tcPr>
            <w:tcW w:w="1710" w:type="dxa"/>
          </w:tcPr>
          <w:p w:rsidR="009E00C3" w:rsidRPr="00EC199A" w:rsidRDefault="009E00C3"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64%</w:t>
            </w:r>
          </w:p>
        </w:tc>
        <w:tc>
          <w:tcPr>
            <w:tcW w:w="1710" w:type="dxa"/>
          </w:tcPr>
          <w:p w:rsidR="009E00C3"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46%</w:t>
            </w:r>
          </w:p>
        </w:tc>
      </w:tr>
      <w:tr w:rsidR="009E00C3" w:rsidTr="00045D55">
        <w:tc>
          <w:tcPr>
            <w:tcW w:w="7038" w:type="dxa"/>
          </w:tcPr>
          <w:p w:rsidR="009E00C3" w:rsidRPr="00A53C79" w:rsidRDefault="009E00C3" w:rsidP="00311E08">
            <w:pPr>
              <w:textAlignment w:val="bottom"/>
              <w:rPr>
                <w:rFonts w:asciiTheme="minorHAnsi" w:hAnsiTheme="minorHAnsi" w:cstheme="minorHAnsi"/>
                <w:sz w:val="22"/>
                <w:szCs w:val="22"/>
              </w:rPr>
            </w:pPr>
            <w:r w:rsidRPr="00007854">
              <w:rPr>
                <w:rFonts w:asciiTheme="minorHAnsi" w:hAnsiTheme="minorHAnsi" w:cstheme="minorHAnsi"/>
                <w:sz w:val="22"/>
                <w:szCs w:val="22"/>
              </w:rPr>
              <w:t>Participate in conferences</w:t>
            </w:r>
          </w:p>
        </w:tc>
        <w:tc>
          <w:tcPr>
            <w:tcW w:w="1710" w:type="dxa"/>
          </w:tcPr>
          <w:p w:rsidR="009E00C3" w:rsidRDefault="009E00C3"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63%</w:t>
            </w:r>
          </w:p>
        </w:tc>
        <w:tc>
          <w:tcPr>
            <w:tcW w:w="1710" w:type="dxa"/>
          </w:tcPr>
          <w:p w:rsidR="009E00C3"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55%</w:t>
            </w:r>
          </w:p>
        </w:tc>
      </w:tr>
      <w:tr w:rsidR="009E00C3" w:rsidTr="00045D55">
        <w:tc>
          <w:tcPr>
            <w:tcW w:w="7038" w:type="dxa"/>
          </w:tcPr>
          <w:p w:rsidR="009E00C3" w:rsidRPr="00007854" w:rsidRDefault="009E00C3" w:rsidP="00311E08">
            <w:pPr>
              <w:textAlignment w:val="bottom"/>
              <w:rPr>
                <w:rFonts w:asciiTheme="minorHAnsi" w:hAnsiTheme="minorHAnsi" w:cstheme="minorHAnsi"/>
                <w:sz w:val="22"/>
                <w:szCs w:val="22"/>
              </w:rPr>
            </w:pPr>
            <w:r w:rsidRPr="00F905C2">
              <w:rPr>
                <w:rFonts w:asciiTheme="minorHAnsi" w:hAnsiTheme="minorHAnsi" w:cstheme="minorHAnsi"/>
                <w:sz w:val="22"/>
                <w:szCs w:val="22"/>
              </w:rPr>
              <w:t>Supporting student branch activities</w:t>
            </w:r>
          </w:p>
        </w:tc>
        <w:tc>
          <w:tcPr>
            <w:tcW w:w="1710" w:type="dxa"/>
          </w:tcPr>
          <w:p w:rsidR="009E00C3" w:rsidRDefault="009E00C3"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60%</w:t>
            </w:r>
          </w:p>
        </w:tc>
        <w:tc>
          <w:tcPr>
            <w:tcW w:w="1710" w:type="dxa"/>
          </w:tcPr>
          <w:p w:rsidR="009E00C3"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50%</w:t>
            </w:r>
          </w:p>
        </w:tc>
      </w:tr>
      <w:tr w:rsidR="009E00C3" w:rsidTr="00045D55">
        <w:trPr>
          <w:trHeight w:val="260"/>
        </w:trPr>
        <w:tc>
          <w:tcPr>
            <w:tcW w:w="7038" w:type="dxa"/>
          </w:tcPr>
          <w:p w:rsidR="009E00C3" w:rsidRPr="00F905C2" w:rsidRDefault="009E00C3" w:rsidP="00311E08">
            <w:pPr>
              <w:textAlignment w:val="bottom"/>
              <w:rPr>
                <w:rFonts w:asciiTheme="minorHAnsi" w:hAnsiTheme="minorHAnsi" w:cstheme="minorHAnsi"/>
                <w:sz w:val="22"/>
                <w:szCs w:val="22"/>
              </w:rPr>
            </w:pPr>
            <w:r w:rsidRPr="00726F0B">
              <w:rPr>
                <w:rFonts w:asciiTheme="minorHAnsi" w:hAnsiTheme="minorHAnsi" w:cstheme="minorHAnsi"/>
                <w:sz w:val="22"/>
                <w:szCs w:val="22"/>
              </w:rPr>
              <w:t>Section web page is maintained and kept current</w:t>
            </w:r>
          </w:p>
        </w:tc>
        <w:tc>
          <w:tcPr>
            <w:tcW w:w="1710" w:type="dxa"/>
          </w:tcPr>
          <w:p w:rsidR="009E00C3" w:rsidRDefault="009E00C3"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56%</w:t>
            </w:r>
          </w:p>
        </w:tc>
        <w:tc>
          <w:tcPr>
            <w:tcW w:w="1710" w:type="dxa"/>
          </w:tcPr>
          <w:p w:rsidR="009E00C3"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45%</w:t>
            </w:r>
          </w:p>
        </w:tc>
      </w:tr>
      <w:tr w:rsidR="009E00C3" w:rsidTr="00045D55">
        <w:tc>
          <w:tcPr>
            <w:tcW w:w="7038" w:type="dxa"/>
          </w:tcPr>
          <w:p w:rsidR="009E00C3" w:rsidRPr="00726F0B" w:rsidRDefault="009E00C3" w:rsidP="00311E08">
            <w:pPr>
              <w:textAlignment w:val="bottom"/>
              <w:rPr>
                <w:rFonts w:asciiTheme="minorHAnsi" w:hAnsiTheme="minorHAnsi" w:cstheme="minorHAnsi"/>
                <w:sz w:val="22"/>
                <w:szCs w:val="22"/>
              </w:rPr>
            </w:pPr>
            <w:r w:rsidRPr="00726F0B">
              <w:rPr>
                <w:rFonts w:asciiTheme="minorHAnsi" w:hAnsiTheme="minorHAnsi" w:cstheme="minorHAnsi"/>
                <w:sz w:val="22"/>
                <w:szCs w:val="22"/>
              </w:rPr>
              <w:t>Participating in an IEEE continuing education program</w:t>
            </w:r>
          </w:p>
        </w:tc>
        <w:tc>
          <w:tcPr>
            <w:tcW w:w="1710" w:type="dxa"/>
          </w:tcPr>
          <w:p w:rsidR="009E00C3" w:rsidRDefault="009E00C3"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56%</w:t>
            </w:r>
          </w:p>
        </w:tc>
        <w:tc>
          <w:tcPr>
            <w:tcW w:w="1710" w:type="dxa"/>
          </w:tcPr>
          <w:p w:rsidR="009E00C3"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44%</w:t>
            </w:r>
          </w:p>
        </w:tc>
      </w:tr>
      <w:tr w:rsidR="009E00C3" w:rsidTr="00045D55">
        <w:tc>
          <w:tcPr>
            <w:tcW w:w="7038" w:type="dxa"/>
          </w:tcPr>
          <w:p w:rsidR="009E00C3" w:rsidRPr="00726F0B" w:rsidRDefault="009E00C3" w:rsidP="00311E08">
            <w:pPr>
              <w:textAlignment w:val="bottom"/>
              <w:rPr>
                <w:rFonts w:asciiTheme="minorHAnsi" w:hAnsiTheme="minorHAnsi" w:cstheme="minorHAnsi"/>
                <w:sz w:val="22"/>
                <w:szCs w:val="22"/>
              </w:rPr>
            </w:pPr>
            <w:r w:rsidRPr="00726F0B">
              <w:rPr>
                <w:rFonts w:asciiTheme="minorHAnsi" w:hAnsiTheme="minorHAnsi" w:cstheme="minorHAnsi"/>
                <w:sz w:val="22"/>
                <w:szCs w:val="22"/>
              </w:rPr>
              <w:t>Provide the opportunity to participate in online meetings/webinars</w:t>
            </w:r>
          </w:p>
        </w:tc>
        <w:tc>
          <w:tcPr>
            <w:tcW w:w="1710" w:type="dxa"/>
          </w:tcPr>
          <w:p w:rsidR="009E00C3" w:rsidRDefault="009E00C3"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53%</w:t>
            </w:r>
          </w:p>
        </w:tc>
        <w:tc>
          <w:tcPr>
            <w:tcW w:w="1710" w:type="dxa"/>
          </w:tcPr>
          <w:p w:rsidR="009E00C3"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43%</w:t>
            </w:r>
          </w:p>
        </w:tc>
      </w:tr>
      <w:tr w:rsidR="009E00C3" w:rsidTr="00045D55">
        <w:tc>
          <w:tcPr>
            <w:tcW w:w="7038" w:type="dxa"/>
          </w:tcPr>
          <w:p w:rsidR="009E00C3" w:rsidRPr="00726F0B" w:rsidRDefault="009E00C3" w:rsidP="00311E08">
            <w:pPr>
              <w:textAlignment w:val="bottom"/>
              <w:rPr>
                <w:rFonts w:asciiTheme="minorHAnsi" w:hAnsiTheme="minorHAnsi" w:cstheme="minorHAnsi"/>
                <w:sz w:val="22"/>
                <w:szCs w:val="22"/>
              </w:rPr>
            </w:pPr>
            <w:r w:rsidRPr="002D51D0">
              <w:rPr>
                <w:rFonts w:asciiTheme="minorHAnsi" w:hAnsiTheme="minorHAnsi" w:cstheme="minorHAnsi"/>
                <w:sz w:val="22"/>
                <w:szCs w:val="22"/>
              </w:rPr>
              <w:t>Participating in a career related program</w:t>
            </w:r>
          </w:p>
        </w:tc>
        <w:tc>
          <w:tcPr>
            <w:tcW w:w="1710" w:type="dxa"/>
          </w:tcPr>
          <w:p w:rsidR="009E00C3" w:rsidRDefault="009E00C3"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52%</w:t>
            </w:r>
          </w:p>
        </w:tc>
        <w:tc>
          <w:tcPr>
            <w:tcW w:w="1710" w:type="dxa"/>
          </w:tcPr>
          <w:p w:rsidR="009E00C3"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39%</w:t>
            </w:r>
          </w:p>
        </w:tc>
      </w:tr>
      <w:tr w:rsidR="001F62B0" w:rsidTr="00045D55">
        <w:tc>
          <w:tcPr>
            <w:tcW w:w="7038" w:type="dxa"/>
          </w:tcPr>
          <w:p w:rsidR="001F62B0" w:rsidRDefault="001F62B0" w:rsidP="004D16E9">
            <w:pPr>
              <w:textAlignment w:val="bottom"/>
              <w:rPr>
                <w:rFonts w:asciiTheme="minorHAnsi" w:hAnsiTheme="minorHAnsi" w:cstheme="minorHAnsi"/>
                <w:sz w:val="22"/>
                <w:szCs w:val="22"/>
              </w:rPr>
            </w:pPr>
            <w:r>
              <w:rPr>
                <w:rFonts w:asciiTheme="minorHAnsi" w:hAnsiTheme="minorHAnsi" w:cstheme="minorHAnsi"/>
                <w:sz w:val="22"/>
                <w:szCs w:val="22"/>
              </w:rPr>
              <w:t>Conduct joint events with other professional societies or organizations</w:t>
            </w:r>
          </w:p>
        </w:tc>
        <w:tc>
          <w:tcPr>
            <w:tcW w:w="1710" w:type="dxa"/>
          </w:tcPr>
          <w:p w:rsidR="001F62B0"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51%</w:t>
            </w:r>
          </w:p>
        </w:tc>
        <w:tc>
          <w:tcPr>
            <w:tcW w:w="1710" w:type="dxa"/>
          </w:tcPr>
          <w:p w:rsidR="001F62B0"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41%</w:t>
            </w:r>
          </w:p>
        </w:tc>
      </w:tr>
      <w:tr w:rsidR="004D16E9" w:rsidTr="00045D55">
        <w:tc>
          <w:tcPr>
            <w:tcW w:w="7038" w:type="dxa"/>
          </w:tcPr>
          <w:p w:rsidR="004D16E9" w:rsidRDefault="00316CFE" w:rsidP="004D16E9">
            <w:pPr>
              <w:textAlignment w:val="bottom"/>
              <w:rPr>
                <w:rFonts w:asciiTheme="minorHAnsi" w:hAnsiTheme="minorHAnsi" w:cstheme="minorHAnsi"/>
                <w:sz w:val="22"/>
                <w:szCs w:val="22"/>
              </w:rPr>
            </w:pPr>
            <w:r>
              <w:rPr>
                <w:rFonts w:asciiTheme="minorHAnsi" w:hAnsiTheme="minorHAnsi" w:cstheme="minorHAnsi"/>
                <w:sz w:val="22"/>
                <w:szCs w:val="22"/>
              </w:rPr>
              <w:t>Local Leadership Training</w:t>
            </w:r>
          </w:p>
        </w:tc>
        <w:tc>
          <w:tcPr>
            <w:tcW w:w="1710" w:type="dxa"/>
          </w:tcPr>
          <w:p w:rsidR="004D16E9" w:rsidRDefault="001F62B0"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49%</w:t>
            </w:r>
          </w:p>
        </w:tc>
        <w:tc>
          <w:tcPr>
            <w:tcW w:w="1710" w:type="dxa"/>
          </w:tcPr>
          <w:p w:rsidR="004D16E9" w:rsidRPr="00E75B8D" w:rsidRDefault="001F62B0" w:rsidP="001F62B0">
            <w:pPr>
              <w:jc w:val="center"/>
              <w:textAlignment w:val="bottom"/>
              <w:rPr>
                <w:rFonts w:asciiTheme="minorHAnsi" w:hAnsiTheme="minorHAnsi" w:cstheme="minorHAnsi"/>
                <w:sz w:val="22"/>
                <w:szCs w:val="22"/>
                <w:highlight w:val="yellow"/>
              </w:rPr>
            </w:pPr>
            <w:r w:rsidRPr="00E75B8D">
              <w:rPr>
                <w:rFonts w:asciiTheme="minorHAnsi" w:hAnsiTheme="minorHAnsi" w:cstheme="minorHAnsi"/>
                <w:sz w:val="22"/>
                <w:szCs w:val="22"/>
                <w:highlight w:val="yellow"/>
              </w:rPr>
              <w:t>34%</w:t>
            </w:r>
          </w:p>
        </w:tc>
      </w:tr>
      <w:tr w:rsidR="004D16E9" w:rsidTr="00045D55">
        <w:tc>
          <w:tcPr>
            <w:tcW w:w="7038" w:type="dxa"/>
          </w:tcPr>
          <w:p w:rsidR="004D16E9" w:rsidRDefault="00834A1B" w:rsidP="004D16E9">
            <w:pPr>
              <w:textAlignment w:val="bottom"/>
              <w:rPr>
                <w:rFonts w:asciiTheme="minorHAnsi" w:hAnsiTheme="minorHAnsi" w:cstheme="minorHAnsi"/>
                <w:sz w:val="22"/>
                <w:szCs w:val="22"/>
              </w:rPr>
            </w:pPr>
            <w:r>
              <w:rPr>
                <w:rFonts w:asciiTheme="minorHAnsi" w:hAnsiTheme="minorHAnsi" w:cstheme="minorHAnsi"/>
                <w:sz w:val="22"/>
                <w:szCs w:val="22"/>
              </w:rPr>
              <w:t>Monthly newsletter</w:t>
            </w:r>
          </w:p>
        </w:tc>
        <w:tc>
          <w:tcPr>
            <w:tcW w:w="1710" w:type="dxa"/>
          </w:tcPr>
          <w:p w:rsidR="004D16E9" w:rsidRDefault="00834A1B"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47%</w:t>
            </w:r>
          </w:p>
        </w:tc>
        <w:tc>
          <w:tcPr>
            <w:tcW w:w="1710" w:type="dxa"/>
          </w:tcPr>
          <w:p w:rsidR="00834A1B" w:rsidRDefault="00834A1B" w:rsidP="00834A1B">
            <w:pPr>
              <w:jc w:val="center"/>
              <w:textAlignment w:val="bottom"/>
              <w:rPr>
                <w:rFonts w:asciiTheme="minorHAnsi" w:hAnsiTheme="minorHAnsi" w:cstheme="minorHAnsi"/>
                <w:sz w:val="22"/>
                <w:szCs w:val="22"/>
              </w:rPr>
            </w:pPr>
            <w:r>
              <w:rPr>
                <w:rFonts w:asciiTheme="minorHAnsi" w:hAnsiTheme="minorHAnsi" w:cstheme="minorHAnsi"/>
                <w:sz w:val="22"/>
                <w:szCs w:val="22"/>
              </w:rPr>
              <w:t>47%</w:t>
            </w:r>
          </w:p>
        </w:tc>
      </w:tr>
      <w:tr w:rsidR="004D16E9" w:rsidTr="00045D55">
        <w:tc>
          <w:tcPr>
            <w:tcW w:w="7038" w:type="dxa"/>
          </w:tcPr>
          <w:p w:rsidR="004D16E9" w:rsidRDefault="00834A1B" w:rsidP="004D16E9">
            <w:pPr>
              <w:textAlignment w:val="bottom"/>
              <w:rPr>
                <w:rFonts w:asciiTheme="minorHAnsi" w:hAnsiTheme="minorHAnsi" w:cstheme="minorHAnsi"/>
                <w:sz w:val="22"/>
                <w:szCs w:val="22"/>
              </w:rPr>
            </w:pPr>
            <w:r>
              <w:rPr>
                <w:rFonts w:asciiTheme="minorHAnsi" w:hAnsiTheme="minorHAnsi" w:cstheme="minorHAnsi"/>
                <w:sz w:val="22"/>
                <w:szCs w:val="22"/>
              </w:rPr>
              <w:t>Welcome notes to new members inviting them to events</w:t>
            </w:r>
          </w:p>
        </w:tc>
        <w:tc>
          <w:tcPr>
            <w:tcW w:w="1710" w:type="dxa"/>
          </w:tcPr>
          <w:p w:rsidR="004D16E9" w:rsidRDefault="00834A1B"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48%</w:t>
            </w:r>
          </w:p>
        </w:tc>
        <w:tc>
          <w:tcPr>
            <w:tcW w:w="1710" w:type="dxa"/>
          </w:tcPr>
          <w:p w:rsidR="004D16E9" w:rsidRDefault="00834A1B" w:rsidP="00834A1B">
            <w:pPr>
              <w:jc w:val="center"/>
              <w:textAlignment w:val="bottom"/>
              <w:rPr>
                <w:rFonts w:asciiTheme="minorHAnsi" w:hAnsiTheme="minorHAnsi" w:cstheme="minorHAnsi"/>
                <w:sz w:val="22"/>
                <w:szCs w:val="22"/>
              </w:rPr>
            </w:pPr>
            <w:r>
              <w:rPr>
                <w:rFonts w:asciiTheme="minorHAnsi" w:hAnsiTheme="minorHAnsi" w:cstheme="minorHAnsi"/>
                <w:sz w:val="22"/>
                <w:szCs w:val="22"/>
              </w:rPr>
              <w:t>37%</w:t>
            </w:r>
          </w:p>
        </w:tc>
      </w:tr>
      <w:tr w:rsidR="004D16E9" w:rsidTr="00045D55">
        <w:tc>
          <w:tcPr>
            <w:tcW w:w="7038" w:type="dxa"/>
          </w:tcPr>
          <w:p w:rsidR="004D16E9" w:rsidRDefault="00834A1B" w:rsidP="004D16E9">
            <w:pPr>
              <w:textAlignment w:val="bottom"/>
              <w:rPr>
                <w:rFonts w:asciiTheme="minorHAnsi" w:hAnsiTheme="minorHAnsi" w:cstheme="minorHAnsi"/>
                <w:sz w:val="22"/>
                <w:szCs w:val="22"/>
              </w:rPr>
            </w:pPr>
            <w:r>
              <w:rPr>
                <w:rFonts w:asciiTheme="minorHAnsi" w:hAnsiTheme="minorHAnsi" w:cstheme="minorHAnsi"/>
                <w:sz w:val="22"/>
                <w:szCs w:val="22"/>
              </w:rPr>
              <w:t>Conduct joint events with other IEEE sections</w:t>
            </w:r>
          </w:p>
        </w:tc>
        <w:tc>
          <w:tcPr>
            <w:tcW w:w="1710" w:type="dxa"/>
          </w:tcPr>
          <w:p w:rsidR="004D16E9" w:rsidRDefault="00834A1B"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47%</w:t>
            </w:r>
          </w:p>
        </w:tc>
        <w:tc>
          <w:tcPr>
            <w:tcW w:w="1710" w:type="dxa"/>
          </w:tcPr>
          <w:p w:rsidR="004D16E9" w:rsidRDefault="00834A1B" w:rsidP="00834A1B">
            <w:pPr>
              <w:jc w:val="center"/>
              <w:textAlignment w:val="bottom"/>
              <w:rPr>
                <w:rFonts w:asciiTheme="minorHAnsi" w:hAnsiTheme="minorHAnsi" w:cstheme="minorHAnsi"/>
                <w:sz w:val="22"/>
                <w:szCs w:val="22"/>
              </w:rPr>
            </w:pPr>
            <w:r>
              <w:rPr>
                <w:rFonts w:asciiTheme="minorHAnsi" w:hAnsiTheme="minorHAnsi" w:cstheme="minorHAnsi"/>
                <w:sz w:val="22"/>
                <w:szCs w:val="22"/>
              </w:rPr>
              <w:t>40%</w:t>
            </w:r>
          </w:p>
        </w:tc>
      </w:tr>
      <w:tr w:rsidR="00834A1B" w:rsidTr="00045D55">
        <w:tc>
          <w:tcPr>
            <w:tcW w:w="7038" w:type="dxa"/>
          </w:tcPr>
          <w:p w:rsidR="00834A1B" w:rsidRDefault="00834A1B" w:rsidP="004D16E9">
            <w:pPr>
              <w:textAlignment w:val="bottom"/>
              <w:rPr>
                <w:rFonts w:asciiTheme="minorHAnsi" w:hAnsiTheme="minorHAnsi" w:cstheme="minorHAnsi"/>
                <w:sz w:val="22"/>
                <w:szCs w:val="22"/>
              </w:rPr>
            </w:pPr>
            <w:r>
              <w:rPr>
                <w:rFonts w:asciiTheme="minorHAnsi" w:hAnsiTheme="minorHAnsi" w:cstheme="minorHAnsi"/>
                <w:sz w:val="22"/>
                <w:szCs w:val="22"/>
              </w:rPr>
              <w:t>Conduct member surveys to assess how well member needs are being met</w:t>
            </w:r>
          </w:p>
        </w:tc>
        <w:tc>
          <w:tcPr>
            <w:tcW w:w="1710" w:type="dxa"/>
          </w:tcPr>
          <w:p w:rsidR="00834A1B" w:rsidRDefault="00834A1B" w:rsidP="001F62B0">
            <w:pPr>
              <w:jc w:val="center"/>
              <w:textAlignment w:val="bottom"/>
              <w:rPr>
                <w:rFonts w:asciiTheme="minorHAnsi" w:hAnsiTheme="minorHAnsi" w:cstheme="minorHAnsi"/>
                <w:sz w:val="22"/>
                <w:szCs w:val="22"/>
              </w:rPr>
            </w:pPr>
            <w:r>
              <w:rPr>
                <w:rFonts w:asciiTheme="minorHAnsi" w:hAnsiTheme="minorHAnsi" w:cstheme="minorHAnsi"/>
                <w:sz w:val="22"/>
                <w:szCs w:val="22"/>
              </w:rPr>
              <w:t>46%</w:t>
            </w:r>
          </w:p>
        </w:tc>
        <w:tc>
          <w:tcPr>
            <w:tcW w:w="1710" w:type="dxa"/>
          </w:tcPr>
          <w:p w:rsidR="00834A1B" w:rsidRDefault="00834A1B" w:rsidP="00834A1B">
            <w:pPr>
              <w:jc w:val="center"/>
              <w:textAlignment w:val="bottom"/>
              <w:rPr>
                <w:rFonts w:asciiTheme="minorHAnsi" w:hAnsiTheme="minorHAnsi" w:cstheme="minorHAnsi"/>
                <w:sz w:val="22"/>
                <w:szCs w:val="22"/>
              </w:rPr>
            </w:pPr>
            <w:r>
              <w:rPr>
                <w:rFonts w:asciiTheme="minorHAnsi" w:hAnsiTheme="minorHAnsi" w:cstheme="minorHAnsi"/>
                <w:sz w:val="22"/>
                <w:szCs w:val="22"/>
              </w:rPr>
              <w:t>35%</w:t>
            </w:r>
          </w:p>
        </w:tc>
      </w:tr>
      <w:tr w:rsidR="00834A1B" w:rsidTr="00045D55">
        <w:tc>
          <w:tcPr>
            <w:tcW w:w="7038" w:type="dxa"/>
            <w:shd w:val="clear" w:color="auto" w:fill="auto"/>
          </w:tcPr>
          <w:p w:rsidR="00834A1B" w:rsidRDefault="00834A1B" w:rsidP="004D16E9">
            <w:pPr>
              <w:textAlignment w:val="bottom"/>
              <w:rPr>
                <w:rFonts w:asciiTheme="minorHAnsi" w:hAnsiTheme="minorHAnsi" w:cstheme="minorHAnsi"/>
                <w:sz w:val="22"/>
                <w:szCs w:val="22"/>
              </w:rPr>
            </w:pPr>
          </w:p>
        </w:tc>
        <w:tc>
          <w:tcPr>
            <w:tcW w:w="1710" w:type="dxa"/>
            <w:shd w:val="clear" w:color="auto" w:fill="auto"/>
          </w:tcPr>
          <w:p w:rsidR="00834A1B" w:rsidRDefault="00834A1B" w:rsidP="001F62B0">
            <w:pPr>
              <w:jc w:val="center"/>
              <w:textAlignment w:val="bottom"/>
              <w:rPr>
                <w:rFonts w:asciiTheme="minorHAnsi" w:hAnsiTheme="minorHAnsi" w:cstheme="minorHAnsi"/>
                <w:sz w:val="22"/>
                <w:szCs w:val="22"/>
              </w:rPr>
            </w:pPr>
          </w:p>
        </w:tc>
        <w:tc>
          <w:tcPr>
            <w:tcW w:w="1710" w:type="dxa"/>
            <w:shd w:val="clear" w:color="auto" w:fill="auto"/>
          </w:tcPr>
          <w:p w:rsidR="00834A1B" w:rsidRDefault="00834A1B" w:rsidP="00311E08">
            <w:pPr>
              <w:textAlignment w:val="bottom"/>
              <w:rPr>
                <w:rFonts w:asciiTheme="minorHAnsi" w:hAnsiTheme="minorHAnsi" w:cstheme="minorHAnsi"/>
                <w:sz w:val="22"/>
                <w:szCs w:val="22"/>
              </w:rPr>
            </w:pPr>
          </w:p>
        </w:tc>
      </w:tr>
      <w:tr w:rsidR="009E00C3" w:rsidTr="00697528">
        <w:trPr>
          <w:trHeight w:val="323"/>
        </w:trPr>
        <w:tc>
          <w:tcPr>
            <w:tcW w:w="7038" w:type="dxa"/>
            <w:shd w:val="clear" w:color="auto" w:fill="auto"/>
          </w:tcPr>
          <w:p w:rsidR="009E00C3" w:rsidRPr="004D16E9" w:rsidRDefault="004D16E9" w:rsidP="004D16E9">
            <w:pPr>
              <w:textAlignment w:val="bottom"/>
              <w:rPr>
                <w:rFonts w:asciiTheme="minorHAnsi" w:hAnsiTheme="minorHAnsi" w:cstheme="minorHAnsi"/>
                <w:sz w:val="22"/>
                <w:szCs w:val="22"/>
              </w:rPr>
            </w:pPr>
            <w:r>
              <w:rPr>
                <w:rFonts w:asciiTheme="minorHAnsi" w:hAnsiTheme="minorHAnsi" w:cstheme="minorHAnsi"/>
                <w:sz w:val="22"/>
                <w:szCs w:val="22"/>
              </w:rPr>
              <w:t>*</w:t>
            </w:r>
            <w:r w:rsidR="009E00C3" w:rsidRPr="004D16E9">
              <w:rPr>
                <w:rFonts w:asciiTheme="minorHAnsi" w:hAnsiTheme="minorHAnsi" w:cstheme="minorHAnsi"/>
                <w:sz w:val="22"/>
                <w:szCs w:val="22"/>
              </w:rPr>
              <w:t>Verified from the 2012 and 2013 Vitality Surveys of section members</w:t>
            </w:r>
          </w:p>
        </w:tc>
        <w:tc>
          <w:tcPr>
            <w:tcW w:w="1710" w:type="dxa"/>
            <w:shd w:val="clear" w:color="auto" w:fill="auto"/>
          </w:tcPr>
          <w:p w:rsidR="009E00C3" w:rsidRDefault="009E00C3" w:rsidP="001F62B0">
            <w:pPr>
              <w:jc w:val="center"/>
              <w:textAlignment w:val="bottom"/>
              <w:rPr>
                <w:rFonts w:asciiTheme="minorHAnsi" w:hAnsiTheme="minorHAnsi" w:cstheme="minorHAnsi"/>
                <w:sz w:val="22"/>
                <w:szCs w:val="22"/>
              </w:rPr>
            </w:pPr>
          </w:p>
        </w:tc>
        <w:tc>
          <w:tcPr>
            <w:tcW w:w="1710" w:type="dxa"/>
            <w:shd w:val="clear" w:color="auto" w:fill="auto"/>
          </w:tcPr>
          <w:p w:rsidR="009E00C3" w:rsidRDefault="009E00C3" w:rsidP="00311E08">
            <w:pPr>
              <w:textAlignment w:val="bottom"/>
              <w:rPr>
                <w:rFonts w:asciiTheme="minorHAnsi" w:hAnsiTheme="minorHAnsi" w:cstheme="minorHAnsi"/>
                <w:sz w:val="22"/>
                <w:szCs w:val="22"/>
              </w:rPr>
            </w:pPr>
          </w:p>
        </w:tc>
      </w:tr>
    </w:tbl>
    <w:p w:rsidR="007528D9" w:rsidRDefault="007528D9" w:rsidP="00084D24">
      <w:pPr>
        <w:jc w:val="both"/>
        <w:rPr>
          <w:rFonts w:ascii="Arial" w:hAnsi="Arial" w:cs="Arial"/>
          <w:sz w:val="4"/>
          <w:szCs w:val="4"/>
        </w:rPr>
      </w:pPr>
    </w:p>
    <w:p w:rsidR="007528D9" w:rsidRDefault="007528D9" w:rsidP="00084D24">
      <w:pPr>
        <w:jc w:val="both"/>
        <w:rPr>
          <w:rFonts w:ascii="Arial" w:hAnsi="Arial" w:cs="Arial"/>
          <w:sz w:val="4"/>
          <w:szCs w:val="4"/>
        </w:rPr>
      </w:pPr>
    </w:p>
    <w:p w:rsidR="007528D9" w:rsidRDefault="007528D9" w:rsidP="00084D24">
      <w:pPr>
        <w:jc w:val="both"/>
        <w:rPr>
          <w:rFonts w:ascii="Arial" w:hAnsi="Arial" w:cs="Arial"/>
          <w:sz w:val="4"/>
          <w:szCs w:val="4"/>
        </w:rPr>
      </w:pPr>
    </w:p>
    <w:p w:rsidR="00697528" w:rsidRDefault="00697528" w:rsidP="00084D24">
      <w:pPr>
        <w:jc w:val="both"/>
        <w:rPr>
          <w:rFonts w:asciiTheme="minorHAnsi" w:hAnsiTheme="minorHAnsi" w:cstheme="minorHAnsi"/>
          <w:b/>
          <w:sz w:val="22"/>
          <w:szCs w:val="22"/>
        </w:rPr>
      </w:pPr>
    </w:p>
    <w:p w:rsidR="00834A1B" w:rsidRPr="000749F7" w:rsidRDefault="00834A1B" w:rsidP="00084D24">
      <w:pPr>
        <w:jc w:val="both"/>
        <w:rPr>
          <w:rFonts w:asciiTheme="minorHAnsi" w:hAnsiTheme="minorHAnsi" w:cstheme="minorHAnsi"/>
          <w:b/>
          <w:sz w:val="22"/>
          <w:szCs w:val="22"/>
        </w:rPr>
      </w:pPr>
      <w:r w:rsidRPr="000749F7">
        <w:rPr>
          <w:rFonts w:asciiTheme="minorHAnsi" w:hAnsiTheme="minorHAnsi" w:cstheme="minorHAnsi"/>
          <w:b/>
          <w:sz w:val="22"/>
          <w:szCs w:val="22"/>
        </w:rPr>
        <w:lastRenderedPageBreak/>
        <w:t>Conclusions of Survey Results:</w:t>
      </w:r>
    </w:p>
    <w:p w:rsidR="00834A1B" w:rsidRPr="000749F7" w:rsidRDefault="00834A1B" w:rsidP="00084D24">
      <w:pPr>
        <w:jc w:val="both"/>
        <w:rPr>
          <w:rFonts w:asciiTheme="minorHAnsi" w:hAnsiTheme="minorHAnsi" w:cstheme="minorHAnsi"/>
          <w:sz w:val="22"/>
          <w:szCs w:val="22"/>
        </w:rPr>
      </w:pPr>
    </w:p>
    <w:p w:rsidR="00834A1B" w:rsidRPr="000749F7" w:rsidRDefault="00834A1B" w:rsidP="00834A1B">
      <w:pPr>
        <w:pStyle w:val="ListParagraph"/>
        <w:numPr>
          <w:ilvl w:val="0"/>
          <w:numId w:val="7"/>
        </w:numPr>
        <w:jc w:val="both"/>
        <w:rPr>
          <w:rFonts w:asciiTheme="minorHAnsi" w:hAnsiTheme="minorHAnsi" w:cstheme="minorHAnsi"/>
          <w:sz w:val="22"/>
          <w:szCs w:val="22"/>
        </w:rPr>
      </w:pPr>
      <w:r w:rsidRPr="000749F7">
        <w:rPr>
          <w:rFonts w:asciiTheme="minorHAnsi" w:hAnsiTheme="minorHAnsi" w:cstheme="minorHAnsi"/>
          <w:sz w:val="22"/>
          <w:szCs w:val="22"/>
        </w:rPr>
        <w:t>Length of time for pilot was too short to fully understand impact</w:t>
      </w:r>
    </w:p>
    <w:p w:rsidR="00834A1B" w:rsidRPr="000749F7" w:rsidRDefault="00834A1B" w:rsidP="00834A1B">
      <w:pPr>
        <w:pStyle w:val="ListParagraph"/>
        <w:numPr>
          <w:ilvl w:val="0"/>
          <w:numId w:val="7"/>
        </w:numPr>
        <w:jc w:val="both"/>
        <w:rPr>
          <w:rFonts w:asciiTheme="minorHAnsi" w:hAnsiTheme="minorHAnsi" w:cstheme="minorHAnsi"/>
          <w:sz w:val="22"/>
          <w:szCs w:val="22"/>
        </w:rPr>
      </w:pPr>
      <w:r w:rsidRPr="000749F7">
        <w:rPr>
          <w:rFonts w:asciiTheme="minorHAnsi" w:hAnsiTheme="minorHAnsi" w:cstheme="minorHAnsi"/>
          <w:sz w:val="22"/>
          <w:szCs w:val="22"/>
        </w:rPr>
        <w:t>Thus far, there has not yet been a significant improvement in satisfaction from members in the section that were included in the pilot</w:t>
      </w:r>
    </w:p>
    <w:p w:rsidR="00834A1B" w:rsidRPr="000749F7" w:rsidRDefault="00834A1B" w:rsidP="00834A1B">
      <w:pPr>
        <w:pStyle w:val="ListParagraph"/>
        <w:numPr>
          <w:ilvl w:val="0"/>
          <w:numId w:val="7"/>
        </w:numPr>
        <w:jc w:val="both"/>
        <w:rPr>
          <w:rFonts w:asciiTheme="minorHAnsi" w:hAnsiTheme="minorHAnsi" w:cstheme="minorHAnsi"/>
          <w:sz w:val="22"/>
          <w:szCs w:val="22"/>
        </w:rPr>
      </w:pPr>
      <w:r w:rsidRPr="000749F7">
        <w:rPr>
          <w:rFonts w:asciiTheme="minorHAnsi" w:hAnsiTheme="minorHAnsi" w:cstheme="minorHAnsi"/>
          <w:sz w:val="22"/>
          <w:szCs w:val="22"/>
        </w:rPr>
        <w:t>In order to turn around satisfaction, we must improve the results of the key activities</w:t>
      </w:r>
    </w:p>
    <w:p w:rsidR="00834A1B" w:rsidRPr="000749F7" w:rsidRDefault="00834A1B" w:rsidP="00834A1B">
      <w:pPr>
        <w:jc w:val="both"/>
        <w:rPr>
          <w:rFonts w:asciiTheme="minorHAnsi" w:hAnsiTheme="minorHAnsi" w:cstheme="minorHAnsi"/>
          <w:sz w:val="22"/>
          <w:szCs w:val="22"/>
        </w:rPr>
      </w:pPr>
    </w:p>
    <w:p w:rsidR="00834A1B" w:rsidRPr="000749F7" w:rsidRDefault="00834A1B" w:rsidP="00834A1B">
      <w:pPr>
        <w:jc w:val="both"/>
        <w:rPr>
          <w:rFonts w:asciiTheme="minorHAnsi" w:hAnsiTheme="minorHAnsi" w:cstheme="minorHAnsi"/>
          <w:sz w:val="22"/>
          <w:szCs w:val="22"/>
        </w:rPr>
      </w:pPr>
    </w:p>
    <w:p w:rsidR="003E3888" w:rsidRPr="003E3888" w:rsidRDefault="004D16E9" w:rsidP="00617BAE">
      <w:pPr>
        <w:spacing w:line="360" w:lineRule="auto"/>
        <w:jc w:val="both"/>
        <w:rPr>
          <w:rFonts w:asciiTheme="minorHAnsi" w:hAnsiTheme="minorHAnsi" w:cstheme="minorHAnsi"/>
          <w:b/>
          <w:sz w:val="22"/>
          <w:szCs w:val="22"/>
        </w:rPr>
      </w:pPr>
      <w:r w:rsidRPr="003E3888">
        <w:rPr>
          <w:rFonts w:asciiTheme="minorHAnsi" w:hAnsiTheme="minorHAnsi" w:cstheme="minorHAnsi"/>
          <w:b/>
          <w:sz w:val="22"/>
          <w:szCs w:val="22"/>
        </w:rPr>
        <w:t>Here is a list of recommendations that the MGA Geographic Unit Operations Support Committee fully endorsed (by a large majority)</w:t>
      </w:r>
      <w:r w:rsidR="002F61EA" w:rsidRPr="003E3888">
        <w:rPr>
          <w:rFonts w:asciiTheme="minorHAnsi" w:hAnsiTheme="minorHAnsi" w:cstheme="minorHAnsi"/>
          <w:b/>
          <w:sz w:val="22"/>
          <w:szCs w:val="22"/>
        </w:rPr>
        <w:t xml:space="preserve"> and</w:t>
      </w:r>
      <w:r w:rsidR="00E75B8D">
        <w:rPr>
          <w:rFonts w:asciiTheme="minorHAnsi" w:hAnsiTheme="minorHAnsi" w:cstheme="minorHAnsi"/>
          <w:b/>
          <w:sz w:val="22"/>
          <w:szCs w:val="22"/>
        </w:rPr>
        <w:t xml:space="preserve"> the current end of year status</w:t>
      </w:r>
      <w:r w:rsidR="008E3938">
        <w:rPr>
          <w:rFonts w:asciiTheme="minorHAnsi" w:hAnsiTheme="minorHAnsi" w:cstheme="minorHAnsi"/>
          <w:b/>
          <w:sz w:val="22"/>
          <w:szCs w:val="22"/>
        </w:rPr>
        <w:t>.</w:t>
      </w:r>
    </w:p>
    <w:p w:rsidR="002F61EA" w:rsidRPr="000749F7" w:rsidRDefault="00316CF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001-</w:t>
      </w:r>
      <w:r w:rsidR="002F61EA" w:rsidRPr="000749F7">
        <w:rPr>
          <w:rFonts w:asciiTheme="minorHAnsi" w:hAnsiTheme="minorHAnsi" w:cstheme="minorHAnsi"/>
          <w:sz w:val="22"/>
          <w:szCs w:val="22"/>
        </w:rPr>
        <w:t xml:space="preserve">Establish an MGA Management </w:t>
      </w:r>
      <w:r w:rsidR="00357CBD">
        <w:rPr>
          <w:rFonts w:asciiTheme="minorHAnsi" w:hAnsiTheme="minorHAnsi" w:cstheme="minorHAnsi"/>
          <w:sz w:val="22"/>
          <w:szCs w:val="22"/>
        </w:rPr>
        <w:t xml:space="preserve">Academy - </w:t>
      </w:r>
      <w:r w:rsidR="002F61EA" w:rsidRPr="000749F7">
        <w:rPr>
          <w:rFonts w:asciiTheme="minorHAnsi" w:hAnsiTheme="minorHAnsi" w:cstheme="minorHAnsi"/>
          <w:sz w:val="22"/>
          <w:szCs w:val="22"/>
        </w:rPr>
        <w:t>Present</w:t>
      </w:r>
      <w:r w:rsidRPr="000749F7">
        <w:rPr>
          <w:rFonts w:asciiTheme="minorHAnsi" w:hAnsiTheme="minorHAnsi" w:cstheme="minorHAnsi"/>
          <w:sz w:val="22"/>
          <w:szCs w:val="22"/>
        </w:rPr>
        <w:t xml:space="preserve">ed </w:t>
      </w:r>
      <w:r w:rsidR="002F61EA" w:rsidRPr="000749F7">
        <w:rPr>
          <w:rFonts w:asciiTheme="minorHAnsi" w:hAnsiTheme="minorHAnsi" w:cstheme="minorHAnsi"/>
          <w:sz w:val="22"/>
          <w:szCs w:val="22"/>
        </w:rPr>
        <w:t>to the MGA Board, not approved.</w:t>
      </w:r>
    </w:p>
    <w:p w:rsidR="002F61EA" w:rsidRPr="000749F7" w:rsidRDefault="00617BA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002-</w:t>
      </w:r>
      <w:r w:rsidR="002F61EA" w:rsidRPr="000749F7">
        <w:rPr>
          <w:rFonts w:asciiTheme="minorHAnsi" w:hAnsiTheme="minorHAnsi" w:cstheme="minorHAnsi"/>
          <w:sz w:val="22"/>
          <w:szCs w:val="22"/>
        </w:rPr>
        <w:t>Chapter/Affinity Group Finances</w:t>
      </w:r>
      <w:r w:rsidR="00357CBD">
        <w:rPr>
          <w:rFonts w:asciiTheme="minorHAnsi" w:hAnsiTheme="minorHAnsi" w:cstheme="minorHAnsi"/>
          <w:sz w:val="22"/>
          <w:szCs w:val="22"/>
        </w:rPr>
        <w:t xml:space="preserve"> - </w:t>
      </w:r>
      <w:r w:rsidR="009839C8" w:rsidRPr="000749F7">
        <w:rPr>
          <w:rFonts w:asciiTheme="minorHAnsi" w:hAnsiTheme="minorHAnsi" w:cstheme="minorHAnsi"/>
          <w:sz w:val="22"/>
          <w:szCs w:val="22"/>
        </w:rPr>
        <w:t>Approved by the MGA Board</w:t>
      </w:r>
      <w:r w:rsidR="000749F7">
        <w:rPr>
          <w:rFonts w:asciiTheme="minorHAnsi" w:hAnsiTheme="minorHAnsi" w:cstheme="minorHAnsi"/>
          <w:sz w:val="22"/>
          <w:szCs w:val="22"/>
        </w:rPr>
        <w:t>.</w:t>
      </w:r>
    </w:p>
    <w:p w:rsidR="002F61EA" w:rsidRPr="000749F7" w:rsidRDefault="00316CF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007-</w:t>
      </w:r>
      <w:r w:rsidR="002F61EA" w:rsidRPr="000749F7">
        <w:rPr>
          <w:rFonts w:asciiTheme="minorHAnsi" w:hAnsiTheme="minorHAnsi" w:cstheme="minorHAnsi"/>
          <w:sz w:val="22"/>
          <w:szCs w:val="22"/>
        </w:rPr>
        <w:t xml:space="preserve">Allow Subsections to </w:t>
      </w:r>
      <w:r w:rsidR="00357CBD">
        <w:rPr>
          <w:rFonts w:asciiTheme="minorHAnsi" w:hAnsiTheme="minorHAnsi" w:cstheme="minorHAnsi"/>
          <w:sz w:val="22"/>
          <w:szCs w:val="22"/>
        </w:rPr>
        <w:t xml:space="preserve">have chapters/Affinity groups - </w:t>
      </w:r>
      <w:r w:rsidR="002F61EA" w:rsidRPr="000749F7">
        <w:rPr>
          <w:rFonts w:asciiTheme="minorHAnsi" w:hAnsiTheme="minorHAnsi" w:cstheme="minorHAnsi"/>
          <w:sz w:val="22"/>
          <w:szCs w:val="22"/>
        </w:rPr>
        <w:t>Did not receive Governance clearance</w:t>
      </w:r>
      <w:r w:rsidR="00617BAE" w:rsidRPr="000749F7">
        <w:rPr>
          <w:rFonts w:asciiTheme="minorHAnsi" w:hAnsiTheme="minorHAnsi" w:cstheme="minorHAnsi"/>
          <w:sz w:val="22"/>
          <w:szCs w:val="22"/>
        </w:rPr>
        <w:t xml:space="preserve"> in time to be presented</w:t>
      </w:r>
      <w:r w:rsidR="000749F7">
        <w:rPr>
          <w:rFonts w:asciiTheme="minorHAnsi" w:hAnsiTheme="minorHAnsi" w:cstheme="minorHAnsi"/>
          <w:sz w:val="22"/>
          <w:szCs w:val="22"/>
        </w:rPr>
        <w:t>.</w:t>
      </w:r>
    </w:p>
    <w:p w:rsidR="002F61EA" w:rsidRPr="000749F7" w:rsidRDefault="00316CF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008-</w:t>
      </w:r>
      <w:r w:rsidR="002F61EA" w:rsidRPr="000749F7">
        <w:rPr>
          <w:rFonts w:asciiTheme="minorHAnsi" w:hAnsiTheme="minorHAnsi" w:cstheme="minorHAnsi"/>
          <w:sz w:val="22"/>
          <w:szCs w:val="22"/>
        </w:rPr>
        <w:t>Realign student branches to sections/subsections - Did not receive Governance clearance</w:t>
      </w:r>
      <w:r w:rsidR="00617BAE" w:rsidRPr="000749F7">
        <w:rPr>
          <w:rFonts w:asciiTheme="minorHAnsi" w:hAnsiTheme="minorHAnsi" w:cstheme="minorHAnsi"/>
          <w:sz w:val="22"/>
          <w:szCs w:val="22"/>
        </w:rPr>
        <w:t xml:space="preserve"> in time to be presented</w:t>
      </w:r>
      <w:r w:rsidR="000749F7">
        <w:rPr>
          <w:rFonts w:asciiTheme="minorHAnsi" w:hAnsiTheme="minorHAnsi" w:cstheme="minorHAnsi"/>
          <w:sz w:val="22"/>
          <w:szCs w:val="22"/>
        </w:rPr>
        <w:t>.</w:t>
      </w:r>
    </w:p>
    <w:p w:rsidR="002F61EA" w:rsidRPr="000749F7" w:rsidRDefault="00316CF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009-</w:t>
      </w:r>
      <w:r w:rsidR="00617BAE" w:rsidRPr="000749F7">
        <w:rPr>
          <w:rFonts w:asciiTheme="minorHAnsi" w:hAnsiTheme="minorHAnsi" w:cstheme="minorHAnsi"/>
          <w:sz w:val="22"/>
          <w:szCs w:val="22"/>
        </w:rPr>
        <w:t>Require a Checklist as new</w:t>
      </w:r>
      <w:r w:rsidR="002F61EA" w:rsidRPr="000749F7">
        <w:rPr>
          <w:rFonts w:asciiTheme="minorHAnsi" w:hAnsiTheme="minorHAnsi" w:cstheme="minorHAnsi"/>
          <w:sz w:val="22"/>
          <w:szCs w:val="22"/>
        </w:rPr>
        <w:t xml:space="preserve"> Qualification</w:t>
      </w:r>
      <w:r w:rsidR="00617BAE" w:rsidRPr="000749F7">
        <w:rPr>
          <w:rFonts w:asciiTheme="minorHAnsi" w:hAnsiTheme="minorHAnsi" w:cstheme="minorHAnsi"/>
          <w:sz w:val="22"/>
          <w:szCs w:val="22"/>
        </w:rPr>
        <w:t xml:space="preserve"> for Rebates</w:t>
      </w:r>
      <w:r w:rsidR="00357CBD">
        <w:rPr>
          <w:rFonts w:asciiTheme="minorHAnsi" w:hAnsiTheme="minorHAnsi" w:cstheme="minorHAnsi"/>
          <w:sz w:val="22"/>
          <w:szCs w:val="22"/>
        </w:rPr>
        <w:t xml:space="preserve"> -</w:t>
      </w:r>
      <w:r w:rsidR="002F61EA" w:rsidRPr="000749F7">
        <w:rPr>
          <w:rFonts w:asciiTheme="minorHAnsi" w:hAnsiTheme="minorHAnsi" w:cstheme="minorHAnsi"/>
          <w:sz w:val="22"/>
          <w:szCs w:val="22"/>
        </w:rPr>
        <w:t xml:space="preserve">Essentially </w:t>
      </w:r>
      <w:r w:rsidR="00834A1B" w:rsidRPr="000749F7">
        <w:rPr>
          <w:rFonts w:asciiTheme="minorHAnsi" w:hAnsiTheme="minorHAnsi" w:cstheme="minorHAnsi"/>
          <w:sz w:val="22"/>
          <w:szCs w:val="22"/>
        </w:rPr>
        <w:t>deferred for future considerat</w:t>
      </w:r>
      <w:r w:rsidR="002F61EA" w:rsidRPr="000749F7">
        <w:rPr>
          <w:rFonts w:asciiTheme="minorHAnsi" w:hAnsiTheme="minorHAnsi" w:cstheme="minorHAnsi"/>
          <w:sz w:val="22"/>
          <w:szCs w:val="22"/>
        </w:rPr>
        <w:t>ion</w:t>
      </w:r>
      <w:r w:rsidR="000749F7">
        <w:rPr>
          <w:rFonts w:asciiTheme="minorHAnsi" w:hAnsiTheme="minorHAnsi" w:cstheme="minorHAnsi"/>
          <w:sz w:val="22"/>
          <w:szCs w:val="22"/>
        </w:rPr>
        <w:t>.</w:t>
      </w:r>
    </w:p>
    <w:p w:rsidR="002F61EA" w:rsidRPr="000749F7" w:rsidRDefault="00617BA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010-</w:t>
      </w:r>
      <w:r w:rsidR="002F61EA" w:rsidRPr="000749F7">
        <w:rPr>
          <w:rFonts w:asciiTheme="minorHAnsi" w:hAnsiTheme="minorHAnsi" w:cstheme="minorHAnsi"/>
          <w:sz w:val="22"/>
          <w:szCs w:val="22"/>
        </w:rPr>
        <w:t>Defines amount of reserves a geo unit hold</w:t>
      </w:r>
      <w:r w:rsidRPr="000749F7">
        <w:rPr>
          <w:rFonts w:asciiTheme="minorHAnsi" w:hAnsiTheme="minorHAnsi" w:cstheme="minorHAnsi"/>
          <w:sz w:val="22"/>
          <w:szCs w:val="22"/>
        </w:rPr>
        <w:t>s</w:t>
      </w:r>
      <w:r w:rsidR="00357CBD">
        <w:rPr>
          <w:rFonts w:asciiTheme="minorHAnsi" w:hAnsiTheme="minorHAnsi" w:cstheme="minorHAnsi"/>
          <w:sz w:val="22"/>
          <w:szCs w:val="22"/>
        </w:rPr>
        <w:t xml:space="preserve"> - </w:t>
      </w:r>
      <w:r w:rsidR="002F61EA" w:rsidRPr="000749F7">
        <w:rPr>
          <w:rFonts w:asciiTheme="minorHAnsi" w:hAnsiTheme="minorHAnsi" w:cstheme="minorHAnsi"/>
          <w:sz w:val="22"/>
          <w:szCs w:val="22"/>
        </w:rPr>
        <w:t>Essentially deferred for future consideration</w:t>
      </w:r>
      <w:r w:rsidR="000749F7">
        <w:rPr>
          <w:rFonts w:asciiTheme="minorHAnsi" w:hAnsiTheme="minorHAnsi" w:cstheme="minorHAnsi"/>
          <w:sz w:val="22"/>
          <w:szCs w:val="22"/>
        </w:rPr>
        <w:t>.</w:t>
      </w:r>
    </w:p>
    <w:p w:rsidR="002F61EA" w:rsidRPr="000749F7" w:rsidRDefault="00617BA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012-</w:t>
      </w:r>
      <w:r w:rsidR="002F61EA" w:rsidRPr="000749F7">
        <w:rPr>
          <w:rFonts w:asciiTheme="minorHAnsi" w:hAnsiTheme="minorHAnsi" w:cstheme="minorHAnsi"/>
          <w:sz w:val="22"/>
          <w:szCs w:val="22"/>
        </w:rPr>
        <w:t xml:space="preserve">Modify </w:t>
      </w:r>
      <w:r w:rsidRPr="000749F7">
        <w:rPr>
          <w:rFonts w:asciiTheme="minorHAnsi" w:hAnsiTheme="minorHAnsi" w:cstheme="minorHAnsi"/>
          <w:sz w:val="22"/>
          <w:szCs w:val="22"/>
        </w:rPr>
        <w:t xml:space="preserve">MGA </w:t>
      </w:r>
      <w:r w:rsidR="002F61EA" w:rsidRPr="000749F7">
        <w:rPr>
          <w:rFonts w:asciiTheme="minorHAnsi" w:hAnsiTheme="minorHAnsi" w:cstheme="minorHAnsi"/>
          <w:sz w:val="22"/>
          <w:szCs w:val="22"/>
        </w:rPr>
        <w:t xml:space="preserve">Ops Manual to change </w:t>
      </w:r>
      <w:r w:rsidRPr="000749F7">
        <w:rPr>
          <w:rFonts w:asciiTheme="minorHAnsi" w:hAnsiTheme="minorHAnsi" w:cstheme="minorHAnsi"/>
          <w:sz w:val="22"/>
          <w:szCs w:val="22"/>
        </w:rPr>
        <w:t>“</w:t>
      </w:r>
      <w:r w:rsidR="002F61EA" w:rsidRPr="000749F7">
        <w:rPr>
          <w:rFonts w:asciiTheme="minorHAnsi" w:hAnsiTheme="minorHAnsi" w:cstheme="minorHAnsi"/>
          <w:sz w:val="22"/>
          <w:szCs w:val="22"/>
        </w:rPr>
        <w:t>late</w:t>
      </w:r>
      <w:r w:rsidRPr="000749F7">
        <w:rPr>
          <w:rFonts w:asciiTheme="minorHAnsi" w:hAnsiTheme="minorHAnsi" w:cstheme="minorHAnsi"/>
          <w:sz w:val="22"/>
          <w:szCs w:val="22"/>
        </w:rPr>
        <w:t>”</w:t>
      </w:r>
      <w:r w:rsidR="002F61EA" w:rsidRPr="000749F7">
        <w:rPr>
          <w:rFonts w:asciiTheme="minorHAnsi" w:hAnsiTheme="minorHAnsi" w:cstheme="minorHAnsi"/>
          <w:sz w:val="22"/>
          <w:szCs w:val="22"/>
        </w:rPr>
        <w:t xml:space="preserve"> annual reporting</w:t>
      </w:r>
      <w:r w:rsidR="00357CBD">
        <w:rPr>
          <w:rFonts w:asciiTheme="minorHAnsi" w:hAnsiTheme="minorHAnsi" w:cstheme="minorHAnsi"/>
          <w:sz w:val="22"/>
          <w:szCs w:val="22"/>
        </w:rPr>
        <w:t xml:space="preserve"> - </w:t>
      </w:r>
      <w:r w:rsidRPr="000749F7">
        <w:rPr>
          <w:rFonts w:asciiTheme="minorHAnsi" w:hAnsiTheme="minorHAnsi" w:cstheme="minorHAnsi"/>
          <w:sz w:val="22"/>
          <w:szCs w:val="22"/>
        </w:rPr>
        <w:t>Rewritten and then approved by the MGA Board.</w:t>
      </w:r>
    </w:p>
    <w:p w:rsidR="002F61EA" w:rsidRPr="000749F7" w:rsidRDefault="00617BA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016-</w:t>
      </w:r>
      <w:r w:rsidR="002F61EA" w:rsidRPr="000749F7">
        <w:rPr>
          <w:rFonts w:asciiTheme="minorHAnsi" w:hAnsiTheme="minorHAnsi" w:cstheme="minorHAnsi"/>
          <w:sz w:val="22"/>
          <w:szCs w:val="22"/>
        </w:rPr>
        <w:t>Change Chapter and</w:t>
      </w:r>
      <w:r w:rsidR="00357CBD">
        <w:rPr>
          <w:rFonts w:asciiTheme="minorHAnsi" w:hAnsiTheme="minorHAnsi" w:cstheme="minorHAnsi"/>
          <w:sz w:val="22"/>
          <w:szCs w:val="22"/>
        </w:rPr>
        <w:t xml:space="preserve"> Affinity Groups Officer Terms - Not presented to the MGA board since it required rewriting for better clarification. </w:t>
      </w:r>
    </w:p>
    <w:p w:rsidR="002F61EA" w:rsidRPr="000749F7" w:rsidRDefault="00316CF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018-</w:t>
      </w:r>
      <w:r w:rsidR="00617BAE" w:rsidRPr="000749F7">
        <w:rPr>
          <w:rFonts w:asciiTheme="minorHAnsi" w:hAnsiTheme="minorHAnsi" w:cstheme="minorHAnsi"/>
          <w:sz w:val="22"/>
          <w:szCs w:val="22"/>
        </w:rPr>
        <w:t>Publish complete</w:t>
      </w:r>
      <w:r w:rsidR="002F61EA" w:rsidRPr="000749F7">
        <w:rPr>
          <w:rFonts w:asciiTheme="minorHAnsi" w:hAnsiTheme="minorHAnsi" w:cstheme="minorHAnsi"/>
          <w:sz w:val="22"/>
          <w:szCs w:val="22"/>
        </w:rPr>
        <w:t xml:space="preserve"> formula for distrib</w:t>
      </w:r>
      <w:r w:rsidR="00357CBD">
        <w:rPr>
          <w:rFonts w:asciiTheme="minorHAnsi" w:hAnsiTheme="minorHAnsi" w:cstheme="minorHAnsi"/>
          <w:sz w:val="22"/>
          <w:szCs w:val="22"/>
        </w:rPr>
        <w:t xml:space="preserve">ution of the 12% Dues Rebates - </w:t>
      </w:r>
      <w:r w:rsidR="002F61EA" w:rsidRPr="000749F7">
        <w:rPr>
          <w:rFonts w:asciiTheme="minorHAnsi" w:hAnsiTheme="minorHAnsi" w:cstheme="minorHAnsi"/>
          <w:sz w:val="22"/>
          <w:szCs w:val="22"/>
        </w:rPr>
        <w:t>Essentially deferred for future consideration</w:t>
      </w:r>
      <w:r w:rsidR="000749F7">
        <w:rPr>
          <w:rFonts w:asciiTheme="minorHAnsi" w:hAnsiTheme="minorHAnsi" w:cstheme="minorHAnsi"/>
          <w:sz w:val="22"/>
          <w:szCs w:val="22"/>
        </w:rPr>
        <w:t>.</w:t>
      </w:r>
    </w:p>
    <w:p w:rsidR="002F61EA" w:rsidRPr="000749F7" w:rsidRDefault="00316CFE" w:rsidP="00617BAE">
      <w:pPr>
        <w:spacing w:line="360" w:lineRule="auto"/>
        <w:jc w:val="both"/>
        <w:rPr>
          <w:rFonts w:asciiTheme="minorHAnsi" w:hAnsiTheme="minorHAnsi" w:cstheme="minorHAnsi"/>
          <w:sz w:val="22"/>
          <w:szCs w:val="22"/>
        </w:rPr>
      </w:pPr>
      <w:r w:rsidRPr="000749F7">
        <w:rPr>
          <w:rFonts w:asciiTheme="minorHAnsi" w:hAnsiTheme="minorHAnsi" w:cstheme="minorHAnsi"/>
          <w:sz w:val="22"/>
          <w:szCs w:val="22"/>
        </w:rPr>
        <w:t>019-</w:t>
      </w:r>
      <w:r w:rsidR="002F61EA" w:rsidRPr="000749F7">
        <w:rPr>
          <w:rFonts w:asciiTheme="minorHAnsi" w:hAnsiTheme="minorHAnsi" w:cstheme="minorHAnsi"/>
          <w:sz w:val="22"/>
          <w:szCs w:val="22"/>
        </w:rPr>
        <w:t>Modify MGA Ops Manual re IEEE funds</w:t>
      </w:r>
      <w:r w:rsidR="00357CBD">
        <w:rPr>
          <w:rFonts w:asciiTheme="minorHAnsi" w:hAnsiTheme="minorHAnsi" w:cstheme="minorHAnsi"/>
          <w:sz w:val="22"/>
          <w:szCs w:val="22"/>
        </w:rPr>
        <w:t xml:space="preserve"> - </w:t>
      </w:r>
      <w:r w:rsidR="009839C8" w:rsidRPr="000749F7">
        <w:rPr>
          <w:rFonts w:asciiTheme="minorHAnsi" w:hAnsiTheme="minorHAnsi" w:cstheme="minorHAnsi"/>
          <w:sz w:val="22"/>
          <w:szCs w:val="22"/>
        </w:rPr>
        <w:t>Approved by the MGA Board</w:t>
      </w:r>
      <w:r w:rsidR="000749F7">
        <w:rPr>
          <w:rFonts w:asciiTheme="minorHAnsi" w:hAnsiTheme="minorHAnsi" w:cstheme="minorHAnsi"/>
          <w:sz w:val="22"/>
          <w:szCs w:val="22"/>
        </w:rPr>
        <w:t>.</w:t>
      </w:r>
    </w:p>
    <w:p w:rsidR="004D16E9" w:rsidRPr="00195D32" w:rsidRDefault="004D16E9" w:rsidP="00084D24">
      <w:pPr>
        <w:jc w:val="both"/>
        <w:rPr>
          <w:rFonts w:ascii="Arial" w:hAnsi="Arial" w:cs="Arial"/>
          <w:sz w:val="22"/>
          <w:szCs w:val="22"/>
        </w:rPr>
      </w:pPr>
    </w:p>
    <w:p w:rsidR="004D16E9" w:rsidRPr="00195D32" w:rsidRDefault="008E3938" w:rsidP="00084D24">
      <w:pPr>
        <w:jc w:val="both"/>
        <w:rPr>
          <w:rFonts w:ascii="Arial" w:hAnsi="Arial" w:cs="Arial"/>
          <w:sz w:val="22"/>
          <w:szCs w:val="22"/>
        </w:rPr>
      </w:pPr>
      <w:r>
        <w:rPr>
          <w:rFonts w:ascii="Arial" w:hAnsi="Arial" w:cs="Arial"/>
          <w:sz w:val="22"/>
          <w:szCs w:val="22"/>
        </w:rPr>
        <w:t>Questions and/or comments regarding these may be submitted to those on the following Contact List.</w:t>
      </w:r>
    </w:p>
    <w:p w:rsidR="004D16E9" w:rsidRPr="00195D32" w:rsidRDefault="004D16E9" w:rsidP="00084D24">
      <w:pPr>
        <w:jc w:val="both"/>
        <w:rPr>
          <w:rFonts w:ascii="Arial" w:hAnsi="Arial" w:cs="Arial"/>
          <w:sz w:val="22"/>
          <w:szCs w:val="22"/>
        </w:rPr>
      </w:pPr>
    </w:p>
    <w:p w:rsidR="004D16E9" w:rsidRPr="00834A1B" w:rsidRDefault="004D16E9" w:rsidP="00084D24">
      <w:pPr>
        <w:jc w:val="both"/>
        <w:rPr>
          <w:rFonts w:ascii="Arial" w:hAnsi="Arial" w:cs="Arial"/>
          <w:sz w:val="22"/>
          <w:szCs w:val="22"/>
        </w:rPr>
      </w:pPr>
    </w:p>
    <w:p w:rsidR="007528D9" w:rsidRDefault="007528D9" w:rsidP="00084D24">
      <w:pPr>
        <w:jc w:val="both"/>
        <w:rPr>
          <w:rFonts w:ascii="Arial" w:hAnsi="Arial" w:cs="Arial"/>
          <w:sz w:val="4"/>
          <w:szCs w:val="4"/>
        </w:rPr>
      </w:pPr>
    </w:p>
    <w:p w:rsidR="007528D9" w:rsidRDefault="007528D9" w:rsidP="00084D24">
      <w:pPr>
        <w:jc w:val="both"/>
        <w:rPr>
          <w:rFonts w:ascii="Arial" w:hAnsi="Arial" w:cs="Arial"/>
          <w:sz w:val="4"/>
          <w:szCs w:val="4"/>
        </w:rPr>
      </w:pPr>
    </w:p>
    <w:p w:rsidR="007528D9" w:rsidRDefault="007528D9" w:rsidP="00084D24">
      <w:pPr>
        <w:jc w:val="both"/>
        <w:rPr>
          <w:rFonts w:ascii="Arial" w:hAnsi="Arial" w:cs="Arial"/>
          <w:sz w:val="4"/>
          <w:szCs w:val="4"/>
        </w:rPr>
      </w:pPr>
    </w:p>
    <w:p w:rsidR="00E27FA9" w:rsidRDefault="00E27FA9" w:rsidP="00B01A31">
      <w:pPr>
        <w:jc w:val="center"/>
        <w:rPr>
          <w:rFonts w:ascii="Arial" w:hAnsi="Arial" w:cs="Arial"/>
          <w:bCs/>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EF3D57" w:rsidTr="00440EE0">
        <w:tc>
          <w:tcPr>
            <w:tcW w:w="558" w:type="dxa"/>
            <w:tcBorders>
              <w:bottom w:val="nil"/>
            </w:tcBorders>
            <w:shd w:val="clear" w:color="auto" w:fill="00B0F0"/>
            <w:vAlign w:val="center"/>
          </w:tcPr>
          <w:p w:rsidR="00EF3D57" w:rsidRDefault="00EF3D57" w:rsidP="004E2A08"/>
        </w:tc>
        <w:tc>
          <w:tcPr>
            <w:tcW w:w="8010" w:type="dxa"/>
            <w:shd w:val="clear" w:color="auto" w:fill="00B0F0"/>
            <w:vAlign w:val="center"/>
          </w:tcPr>
          <w:p w:rsidR="00EF3D57" w:rsidRPr="00C97E33" w:rsidRDefault="00EF3D57" w:rsidP="004E2A08">
            <w:pPr>
              <w:rPr>
                <w:rFonts w:ascii="Tahoma" w:hAnsi="Tahoma" w:cs="Tahoma"/>
                <w:color w:val="FFFFFF"/>
                <w:sz w:val="28"/>
                <w:szCs w:val="28"/>
              </w:rPr>
            </w:pPr>
            <w:r>
              <w:rPr>
                <w:rFonts w:ascii="Tahoma" w:hAnsi="Tahoma" w:cs="Tahoma"/>
                <w:b/>
                <w:color w:val="FFFFFF"/>
                <w:sz w:val="28"/>
                <w:szCs w:val="28"/>
              </w:rPr>
              <w:t xml:space="preserve">Contact Us  </w:t>
            </w:r>
          </w:p>
        </w:tc>
        <w:tc>
          <w:tcPr>
            <w:tcW w:w="2160" w:type="dxa"/>
            <w:shd w:val="clear" w:color="auto" w:fill="00B0F0"/>
            <w:vAlign w:val="center"/>
          </w:tcPr>
          <w:p w:rsidR="00EF3D57" w:rsidRDefault="00EF3D57" w:rsidP="004E2A08">
            <w:pPr>
              <w:jc w:val="right"/>
            </w:pPr>
          </w:p>
        </w:tc>
      </w:tr>
      <w:tr w:rsidR="00EF3D57" w:rsidTr="00440EE0">
        <w:tc>
          <w:tcPr>
            <w:tcW w:w="558" w:type="dxa"/>
            <w:tcBorders>
              <w:top w:val="nil"/>
            </w:tcBorders>
            <w:shd w:val="clear" w:color="auto" w:fill="00B0F0"/>
          </w:tcPr>
          <w:p w:rsidR="00EF3D57" w:rsidRPr="003A2357" w:rsidRDefault="00EF3D57" w:rsidP="004E2A08">
            <w:pPr>
              <w:rPr>
                <w:rFonts w:ascii="Arial" w:hAnsi="Arial" w:cs="Arial"/>
                <w:b/>
                <w:bCs/>
                <w:color w:val="FFFFFF"/>
                <w:sz w:val="16"/>
                <w:szCs w:val="16"/>
              </w:rPr>
            </w:pPr>
          </w:p>
        </w:tc>
        <w:tc>
          <w:tcPr>
            <w:tcW w:w="10170" w:type="dxa"/>
            <w:gridSpan w:val="2"/>
            <w:shd w:val="clear" w:color="auto" w:fill="00B0F0"/>
            <w:vAlign w:val="center"/>
          </w:tcPr>
          <w:p w:rsidR="008872C3" w:rsidRPr="003A2357" w:rsidRDefault="008872C3" w:rsidP="008872C3">
            <w:pPr>
              <w:ind w:left="360"/>
              <w:rPr>
                <w:rFonts w:ascii="Arial" w:hAnsi="Arial" w:cs="Arial"/>
                <w:color w:val="FFFFFF"/>
                <w:sz w:val="20"/>
                <w:szCs w:val="20"/>
              </w:rPr>
            </w:pPr>
          </w:p>
          <w:p w:rsidR="00D5640D" w:rsidRDefault="002E0A4B" w:rsidP="00D5640D">
            <w:pPr>
              <w:numPr>
                <w:ilvl w:val="0"/>
                <w:numId w:val="1"/>
              </w:numPr>
              <w:rPr>
                <w:rFonts w:ascii="Arial" w:hAnsi="Arial" w:cs="Arial"/>
                <w:color w:val="FFFFFF"/>
                <w:sz w:val="20"/>
                <w:szCs w:val="20"/>
              </w:rPr>
            </w:pPr>
            <w:r w:rsidRPr="000333D6">
              <w:rPr>
                <w:rFonts w:ascii="Arial" w:hAnsi="Arial" w:cs="Arial"/>
                <w:color w:val="FFFFFF"/>
                <w:sz w:val="20"/>
                <w:szCs w:val="20"/>
              </w:rPr>
              <w:t xml:space="preserve">T. </w:t>
            </w:r>
            <w:r w:rsidR="00EF3D57" w:rsidRPr="000333D6">
              <w:rPr>
                <w:rFonts w:ascii="Arial" w:hAnsi="Arial" w:cs="Arial"/>
                <w:color w:val="FFFFFF"/>
                <w:sz w:val="20"/>
                <w:szCs w:val="20"/>
              </w:rPr>
              <w:t>Scott Atkinson</w:t>
            </w:r>
            <w:r w:rsidR="00EF3D57" w:rsidRPr="003A2357">
              <w:rPr>
                <w:rFonts w:ascii="Arial" w:hAnsi="Arial" w:cs="Arial"/>
                <w:color w:val="FFFFFF"/>
                <w:sz w:val="20"/>
                <w:szCs w:val="20"/>
              </w:rPr>
              <w:t xml:space="preserve"> – </w:t>
            </w:r>
            <w:r w:rsidR="004D16E9">
              <w:rPr>
                <w:rFonts w:ascii="Arial" w:hAnsi="Arial" w:cs="Arial"/>
                <w:color w:val="FFFFFF"/>
                <w:sz w:val="20"/>
                <w:szCs w:val="20"/>
              </w:rPr>
              <w:t xml:space="preserve">2013 </w:t>
            </w:r>
            <w:r w:rsidR="00EF3D57" w:rsidRPr="003A2357">
              <w:rPr>
                <w:rFonts w:ascii="Arial" w:hAnsi="Arial" w:cs="Arial"/>
                <w:color w:val="FFFFFF"/>
                <w:sz w:val="20"/>
                <w:szCs w:val="20"/>
              </w:rPr>
              <w:t xml:space="preserve">Chair, MGA Geographic Unit Operations Support Committee </w:t>
            </w:r>
            <w:hyperlink r:id="rId15" w:history="1">
              <w:r w:rsidR="00D5640D" w:rsidRPr="00F8121A">
                <w:rPr>
                  <w:rStyle w:val="Hyperlink"/>
                  <w:rFonts w:ascii="Arial" w:hAnsi="Arial" w:cs="Arial"/>
                  <w:sz w:val="20"/>
                  <w:szCs w:val="20"/>
                </w:rPr>
                <w:t>s.atkinson@ieee.org</w:t>
              </w:r>
            </w:hyperlink>
          </w:p>
          <w:p w:rsidR="00D5640D" w:rsidRDefault="004D16E9" w:rsidP="00766264">
            <w:pPr>
              <w:numPr>
                <w:ilvl w:val="0"/>
                <w:numId w:val="1"/>
              </w:numPr>
              <w:rPr>
                <w:rFonts w:ascii="Arial" w:hAnsi="Arial" w:cs="Arial"/>
                <w:color w:val="FFFFFF"/>
                <w:sz w:val="20"/>
                <w:szCs w:val="20"/>
              </w:rPr>
            </w:pPr>
            <w:proofErr w:type="spellStart"/>
            <w:r w:rsidRPr="00D5640D">
              <w:rPr>
                <w:rFonts w:ascii="Arial" w:hAnsi="Arial" w:cs="Arial"/>
                <w:color w:val="FFFFFF"/>
                <w:sz w:val="20"/>
                <w:szCs w:val="20"/>
              </w:rPr>
              <w:t>Murty</w:t>
            </w:r>
            <w:proofErr w:type="spellEnd"/>
            <w:r w:rsidRPr="00D5640D">
              <w:rPr>
                <w:rFonts w:ascii="Arial" w:hAnsi="Arial" w:cs="Arial"/>
                <w:color w:val="FFFFFF"/>
                <w:sz w:val="20"/>
                <w:szCs w:val="20"/>
              </w:rPr>
              <w:t xml:space="preserve"> </w:t>
            </w:r>
            <w:proofErr w:type="spellStart"/>
            <w:r w:rsidRPr="00D5640D">
              <w:rPr>
                <w:rFonts w:ascii="Arial" w:hAnsi="Arial" w:cs="Arial"/>
                <w:color w:val="FFFFFF"/>
                <w:sz w:val="20"/>
                <w:szCs w:val="20"/>
              </w:rPr>
              <w:t>Polavarapu</w:t>
            </w:r>
            <w:proofErr w:type="spellEnd"/>
            <w:r w:rsidRPr="00D5640D">
              <w:rPr>
                <w:rFonts w:ascii="Arial" w:hAnsi="Arial" w:cs="Arial"/>
                <w:color w:val="FFFFFF"/>
                <w:sz w:val="20"/>
                <w:szCs w:val="20"/>
              </w:rPr>
              <w:t xml:space="preserve"> – 2014 Chair, MGA Geographic Unit Operations Support Committee </w:t>
            </w:r>
            <w:hyperlink r:id="rId16" w:history="1">
              <w:r w:rsidR="00D5640D" w:rsidRPr="00F8121A">
                <w:rPr>
                  <w:rStyle w:val="Hyperlink"/>
                  <w:rFonts w:ascii="Arial" w:hAnsi="Arial" w:cs="Arial"/>
                  <w:sz w:val="20"/>
                  <w:szCs w:val="20"/>
                </w:rPr>
                <w:t>murtyp@ieee.org</w:t>
              </w:r>
            </w:hyperlink>
          </w:p>
          <w:p w:rsidR="00D5640D" w:rsidRPr="00D5640D" w:rsidRDefault="008872C3" w:rsidP="00D5640D">
            <w:pPr>
              <w:numPr>
                <w:ilvl w:val="0"/>
                <w:numId w:val="1"/>
              </w:numPr>
              <w:rPr>
                <w:rFonts w:ascii="Arial" w:hAnsi="Arial" w:cs="Arial"/>
                <w:color w:val="FFFFFF"/>
                <w:sz w:val="20"/>
                <w:szCs w:val="20"/>
              </w:rPr>
            </w:pPr>
            <w:r w:rsidRPr="00D5640D">
              <w:rPr>
                <w:rFonts w:ascii="Arial" w:hAnsi="Arial" w:cs="Arial"/>
                <w:color w:val="FFFFFF"/>
                <w:sz w:val="20"/>
                <w:szCs w:val="20"/>
              </w:rPr>
              <w:t xml:space="preserve">Cheryl </w:t>
            </w:r>
            <w:proofErr w:type="spellStart"/>
            <w:r w:rsidRPr="00D5640D">
              <w:rPr>
                <w:rFonts w:ascii="Arial" w:hAnsi="Arial" w:cs="Arial"/>
                <w:color w:val="FFFFFF"/>
                <w:sz w:val="20"/>
                <w:szCs w:val="20"/>
              </w:rPr>
              <w:t>Sinauskas</w:t>
            </w:r>
            <w:proofErr w:type="spellEnd"/>
            <w:r w:rsidRPr="00D5640D">
              <w:rPr>
                <w:rFonts w:ascii="Arial" w:hAnsi="Arial" w:cs="Arial"/>
                <w:color w:val="FFFFFF"/>
                <w:sz w:val="20"/>
                <w:szCs w:val="20"/>
              </w:rPr>
              <w:t xml:space="preserve"> – </w:t>
            </w:r>
            <w:r w:rsidR="00766264" w:rsidRPr="00D5640D">
              <w:rPr>
                <w:rFonts w:ascii="Arial" w:hAnsi="Arial" w:cs="Arial"/>
                <w:color w:val="FFFFFF"/>
                <w:sz w:val="20"/>
                <w:szCs w:val="20"/>
              </w:rPr>
              <w:t xml:space="preserve">MGA Director Geographic Activities – </w:t>
            </w:r>
            <w:hyperlink r:id="rId17" w:history="1">
              <w:r w:rsidR="00D5640D" w:rsidRPr="00F8121A">
                <w:rPr>
                  <w:rStyle w:val="Hyperlink"/>
                  <w:rFonts w:ascii="Arial" w:hAnsi="Arial" w:cs="Arial"/>
                  <w:sz w:val="20"/>
                  <w:szCs w:val="20"/>
                </w:rPr>
                <w:t>c.sinauskas@ieee,org</w:t>
              </w:r>
            </w:hyperlink>
          </w:p>
          <w:p w:rsidR="008872C3" w:rsidRPr="00D5640D" w:rsidRDefault="00D5640D" w:rsidP="008872C3">
            <w:pPr>
              <w:numPr>
                <w:ilvl w:val="0"/>
                <w:numId w:val="1"/>
              </w:numPr>
              <w:rPr>
                <w:rFonts w:ascii="Arial" w:hAnsi="Arial" w:cs="Arial"/>
                <w:color w:val="FFFFFF"/>
                <w:sz w:val="20"/>
                <w:szCs w:val="20"/>
              </w:rPr>
            </w:pPr>
            <w:bookmarkStart w:id="0" w:name="_GoBack"/>
            <w:bookmarkEnd w:id="0"/>
            <w:r>
              <w:rPr>
                <w:rFonts w:ascii="Arial" w:hAnsi="Arial" w:cs="Arial"/>
                <w:color w:val="FFFFFF"/>
                <w:sz w:val="20"/>
                <w:szCs w:val="20"/>
              </w:rPr>
              <w:t>N</w:t>
            </w:r>
            <w:r w:rsidR="008872C3" w:rsidRPr="00D5640D">
              <w:rPr>
                <w:rFonts w:ascii="Arial" w:hAnsi="Arial" w:cs="Arial"/>
                <w:color w:val="FFFFFF"/>
                <w:sz w:val="20"/>
                <w:szCs w:val="20"/>
              </w:rPr>
              <w:t xml:space="preserve">ichole Farmer – MGA Program Manager - </w:t>
            </w:r>
            <w:hyperlink r:id="rId18" w:history="1">
              <w:r w:rsidRPr="00F8121A">
                <w:rPr>
                  <w:rStyle w:val="Hyperlink"/>
                  <w:rFonts w:ascii="Arial" w:hAnsi="Arial" w:cs="Arial"/>
                  <w:sz w:val="20"/>
                  <w:szCs w:val="20"/>
                </w:rPr>
                <w:t>nichole.farmer@ieee.org</w:t>
              </w:r>
            </w:hyperlink>
            <w:r w:rsidR="008872C3" w:rsidRPr="00D5640D">
              <w:rPr>
                <w:rFonts w:ascii="Arial" w:hAnsi="Arial" w:cs="Arial"/>
                <w:color w:val="FFFFFF"/>
                <w:sz w:val="20"/>
                <w:szCs w:val="20"/>
              </w:rPr>
              <w:t xml:space="preserve"> </w:t>
            </w:r>
          </w:p>
          <w:p w:rsidR="008872C3" w:rsidRPr="003A2357" w:rsidRDefault="008872C3" w:rsidP="007C6852">
            <w:pPr>
              <w:rPr>
                <w:rFonts w:ascii="Arial" w:hAnsi="Arial" w:cs="Arial"/>
                <w:color w:val="FFFFFF"/>
                <w:sz w:val="20"/>
                <w:szCs w:val="20"/>
              </w:rPr>
            </w:pPr>
          </w:p>
        </w:tc>
      </w:tr>
    </w:tbl>
    <w:p w:rsidR="00EF3D57" w:rsidRDefault="00EF3D57" w:rsidP="007C6852">
      <w:pPr>
        <w:rPr>
          <w:rFonts w:ascii="Arial" w:hAnsi="Arial" w:cs="Arial"/>
          <w:bCs/>
          <w:sz w:val="18"/>
          <w:szCs w:val="18"/>
        </w:rPr>
      </w:pPr>
    </w:p>
    <w:sectPr w:rsidR="00EF3D57" w:rsidSect="00A9532D">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57" w:rsidRDefault="00642B57" w:rsidP="00A81E2A">
      <w:r>
        <w:separator/>
      </w:r>
    </w:p>
  </w:endnote>
  <w:endnote w:type="continuationSeparator" w:id="0">
    <w:p w:rsidR="00642B57" w:rsidRDefault="00642B57" w:rsidP="00A8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PGothic">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57" w:rsidRDefault="00642B57" w:rsidP="00A81E2A">
      <w:r>
        <w:separator/>
      </w:r>
    </w:p>
  </w:footnote>
  <w:footnote w:type="continuationSeparator" w:id="0">
    <w:p w:rsidR="00642B57" w:rsidRDefault="00642B57" w:rsidP="00A81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744"/>
    <w:multiLevelType w:val="hybridMultilevel"/>
    <w:tmpl w:val="CCC43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883C36"/>
    <w:multiLevelType w:val="hybridMultilevel"/>
    <w:tmpl w:val="3F46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77B76"/>
    <w:multiLevelType w:val="hybridMultilevel"/>
    <w:tmpl w:val="CF7436C0"/>
    <w:lvl w:ilvl="0" w:tplc="25D6EB0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37009"/>
    <w:multiLevelType w:val="hybridMultilevel"/>
    <w:tmpl w:val="15E8B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D37CDD"/>
    <w:multiLevelType w:val="hybridMultilevel"/>
    <w:tmpl w:val="7590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14206"/>
    <w:multiLevelType w:val="hybridMultilevel"/>
    <w:tmpl w:val="3E64D776"/>
    <w:lvl w:ilvl="0" w:tplc="63C4AFEE">
      <w:start w:val="1"/>
      <w:numFmt w:val="bullet"/>
      <w:lvlText w:val="–"/>
      <w:lvlJc w:val="left"/>
      <w:pPr>
        <w:tabs>
          <w:tab w:val="num" w:pos="720"/>
        </w:tabs>
        <w:ind w:left="720" w:hanging="360"/>
      </w:pPr>
      <w:rPr>
        <w:rFonts w:ascii="Lucida Grande" w:hAnsi="Lucida Grande" w:hint="default"/>
      </w:rPr>
    </w:lvl>
    <w:lvl w:ilvl="1" w:tplc="D8FE2186">
      <w:start w:val="1"/>
      <w:numFmt w:val="bullet"/>
      <w:lvlText w:val="–"/>
      <w:lvlJc w:val="left"/>
      <w:pPr>
        <w:tabs>
          <w:tab w:val="num" w:pos="1440"/>
        </w:tabs>
        <w:ind w:left="1440" w:hanging="360"/>
      </w:pPr>
      <w:rPr>
        <w:rFonts w:ascii="Lucida Grande" w:hAnsi="Lucida Grande" w:hint="default"/>
      </w:rPr>
    </w:lvl>
    <w:lvl w:ilvl="2" w:tplc="8D9C0462" w:tentative="1">
      <w:start w:val="1"/>
      <w:numFmt w:val="bullet"/>
      <w:lvlText w:val="–"/>
      <w:lvlJc w:val="left"/>
      <w:pPr>
        <w:tabs>
          <w:tab w:val="num" w:pos="2160"/>
        </w:tabs>
        <w:ind w:left="2160" w:hanging="360"/>
      </w:pPr>
      <w:rPr>
        <w:rFonts w:ascii="Lucida Grande" w:hAnsi="Lucida Grande" w:hint="default"/>
      </w:rPr>
    </w:lvl>
    <w:lvl w:ilvl="3" w:tplc="6B98148C" w:tentative="1">
      <w:start w:val="1"/>
      <w:numFmt w:val="bullet"/>
      <w:lvlText w:val="–"/>
      <w:lvlJc w:val="left"/>
      <w:pPr>
        <w:tabs>
          <w:tab w:val="num" w:pos="2880"/>
        </w:tabs>
        <w:ind w:left="2880" w:hanging="360"/>
      </w:pPr>
      <w:rPr>
        <w:rFonts w:ascii="Lucida Grande" w:hAnsi="Lucida Grande" w:hint="default"/>
      </w:rPr>
    </w:lvl>
    <w:lvl w:ilvl="4" w:tplc="8D6867CE" w:tentative="1">
      <w:start w:val="1"/>
      <w:numFmt w:val="bullet"/>
      <w:lvlText w:val="–"/>
      <w:lvlJc w:val="left"/>
      <w:pPr>
        <w:tabs>
          <w:tab w:val="num" w:pos="3600"/>
        </w:tabs>
        <w:ind w:left="3600" w:hanging="360"/>
      </w:pPr>
      <w:rPr>
        <w:rFonts w:ascii="Lucida Grande" w:hAnsi="Lucida Grande" w:hint="default"/>
      </w:rPr>
    </w:lvl>
    <w:lvl w:ilvl="5" w:tplc="AFBE8DAA" w:tentative="1">
      <w:start w:val="1"/>
      <w:numFmt w:val="bullet"/>
      <w:lvlText w:val="–"/>
      <w:lvlJc w:val="left"/>
      <w:pPr>
        <w:tabs>
          <w:tab w:val="num" w:pos="4320"/>
        </w:tabs>
        <w:ind w:left="4320" w:hanging="360"/>
      </w:pPr>
      <w:rPr>
        <w:rFonts w:ascii="Lucida Grande" w:hAnsi="Lucida Grande" w:hint="default"/>
      </w:rPr>
    </w:lvl>
    <w:lvl w:ilvl="6" w:tplc="42DC5CEA" w:tentative="1">
      <w:start w:val="1"/>
      <w:numFmt w:val="bullet"/>
      <w:lvlText w:val="–"/>
      <w:lvlJc w:val="left"/>
      <w:pPr>
        <w:tabs>
          <w:tab w:val="num" w:pos="5040"/>
        </w:tabs>
        <w:ind w:left="5040" w:hanging="360"/>
      </w:pPr>
      <w:rPr>
        <w:rFonts w:ascii="Lucida Grande" w:hAnsi="Lucida Grande" w:hint="default"/>
      </w:rPr>
    </w:lvl>
    <w:lvl w:ilvl="7" w:tplc="194AA158" w:tentative="1">
      <w:start w:val="1"/>
      <w:numFmt w:val="bullet"/>
      <w:lvlText w:val="–"/>
      <w:lvlJc w:val="left"/>
      <w:pPr>
        <w:tabs>
          <w:tab w:val="num" w:pos="5760"/>
        </w:tabs>
        <w:ind w:left="5760" w:hanging="360"/>
      </w:pPr>
      <w:rPr>
        <w:rFonts w:ascii="Lucida Grande" w:hAnsi="Lucida Grande" w:hint="default"/>
      </w:rPr>
    </w:lvl>
    <w:lvl w:ilvl="8" w:tplc="314EC8FC" w:tentative="1">
      <w:start w:val="1"/>
      <w:numFmt w:val="bullet"/>
      <w:lvlText w:val="–"/>
      <w:lvlJc w:val="left"/>
      <w:pPr>
        <w:tabs>
          <w:tab w:val="num" w:pos="6480"/>
        </w:tabs>
        <w:ind w:left="6480" w:hanging="360"/>
      </w:pPr>
      <w:rPr>
        <w:rFonts w:ascii="Lucida Grande" w:hAnsi="Lucida Grande" w:hint="default"/>
      </w:rPr>
    </w:lvl>
  </w:abstractNum>
  <w:abstractNum w:abstractNumId="6">
    <w:nsid w:val="6611732A"/>
    <w:multiLevelType w:val="hybridMultilevel"/>
    <w:tmpl w:val="10443F30"/>
    <w:lvl w:ilvl="0" w:tplc="1480C556">
      <w:start w:val="9"/>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0A58A7"/>
    <w:multiLevelType w:val="hybridMultilevel"/>
    <w:tmpl w:val="74C8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8A79E2"/>
    <w:multiLevelType w:val="hybridMultilevel"/>
    <w:tmpl w:val="0032FC1A"/>
    <w:lvl w:ilvl="0" w:tplc="1870D626">
      <w:start w:val="1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2"/>
  </w:num>
  <w:num w:numId="7">
    <w:abstractNumId w:val="4"/>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F9"/>
    <w:rsid w:val="00000016"/>
    <w:rsid w:val="00000180"/>
    <w:rsid w:val="000006F6"/>
    <w:rsid w:val="00000B6E"/>
    <w:rsid w:val="00001294"/>
    <w:rsid w:val="000018DB"/>
    <w:rsid w:val="00001B83"/>
    <w:rsid w:val="0000208D"/>
    <w:rsid w:val="00002491"/>
    <w:rsid w:val="00002584"/>
    <w:rsid w:val="0000377C"/>
    <w:rsid w:val="000042B4"/>
    <w:rsid w:val="000043D8"/>
    <w:rsid w:val="00004726"/>
    <w:rsid w:val="00004DD0"/>
    <w:rsid w:val="000055DD"/>
    <w:rsid w:val="00005760"/>
    <w:rsid w:val="00005ABF"/>
    <w:rsid w:val="00006DBA"/>
    <w:rsid w:val="00007844"/>
    <w:rsid w:val="00007854"/>
    <w:rsid w:val="000078AB"/>
    <w:rsid w:val="0001055F"/>
    <w:rsid w:val="00010B00"/>
    <w:rsid w:val="0001131A"/>
    <w:rsid w:val="00011386"/>
    <w:rsid w:val="000117B3"/>
    <w:rsid w:val="00011971"/>
    <w:rsid w:val="000120AA"/>
    <w:rsid w:val="000123F0"/>
    <w:rsid w:val="00013382"/>
    <w:rsid w:val="000133F5"/>
    <w:rsid w:val="0001388F"/>
    <w:rsid w:val="00013B96"/>
    <w:rsid w:val="00014076"/>
    <w:rsid w:val="000141A3"/>
    <w:rsid w:val="00014878"/>
    <w:rsid w:val="00014F84"/>
    <w:rsid w:val="000161E4"/>
    <w:rsid w:val="00017730"/>
    <w:rsid w:val="00017A9A"/>
    <w:rsid w:val="00017B82"/>
    <w:rsid w:val="00017E17"/>
    <w:rsid w:val="000209D7"/>
    <w:rsid w:val="00020C39"/>
    <w:rsid w:val="00021738"/>
    <w:rsid w:val="000225A2"/>
    <w:rsid w:val="00023092"/>
    <w:rsid w:val="00023419"/>
    <w:rsid w:val="00023C2D"/>
    <w:rsid w:val="0002423F"/>
    <w:rsid w:val="0002439B"/>
    <w:rsid w:val="0002470F"/>
    <w:rsid w:val="000257AA"/>
    <w:rsid w:val="00026232"/>
    <w:rsid w:val="0003043A"/>
    <w:rsid w:val="00032E9F"/>
    <w:rsid w:val="00032F62"/>
    <w:rsid w:val="000333D6"/>
    <w:rsid w:val="000334E5"/>
    <w:rsid w:val="000335A2"/>
    <w:rsid w:val="00034301"/>
    <w:rsid w:val="00034750"/>
    <w:rsid w:val="0003584F"/>
    <w:rsid w:val="00036581"/>
    <w:rsid w:val="0003699B"/>
    <w:rsid w:val="00036EF8"/>
    <w:rsid w:val="00036FE6"/>
    <w:rsid w:val="00037363"/>
    <w:rsid w:val="0003751A"/>
    <w:rsid w:val="00037A0F"/>
    <w:rsid w:val="0004009D"/>
    <w:rsid w:val="000404A1"/>
    <w:rsid w:val="0004065C"/>
    <w:rsid w:val="0004097A"/>
    <w:rsid w:val="00040D90"/>
    <w:rsid w:val="00040ED3"/>
    <w:rsid w:val="00040EE8"/>
    <w:rsid w:val="00041CAD"/>
    <w:rsid w:val="00041F7F"/>
    <w:rsid w:val="000424E9"/>
    <w:rsid w:val="00042786"/>
    <w:rsid w:val="000434FA"/>
    <w:rsid w:val="000436F0"/>
    <w:rsid w:val="00043B2A"/>
    <w:rsid w:val="0004455E"/>
    <w:rsid w:val="00044E91"/>
    <w:rsid w:val="000453E7"/>
    <w:rsid w:val="00045D55"/>
    <w:rsid w:val="00046B90"/>
    <w:rsid w:val="00046F1C"/>
    <w:rsid w:val="00047B5F"/>
    <w:rsid w:val="0005010B"/>
    <w:rsid w:val="00050BF7"/>
    <w:rsid w:val="00051E07"/>
    <w:rsid w:val="00052778"/>
    <w:rsid w:val="0005289F"/>
    <w:rsid w:val="00052CC3"/>
    <w:rsid w:val="0005307C"/>
    <w:rsid w:val="000536B5"/>
    <w:rsid w:val="0005391B"/>
    <w:rsid w:val="00054035"/>
    <w:rsid w:val="00054808"/>
    <w:rsid w:val="00054D63"/>
    <w:rsid w:val="00054DFC"/>
    <w:rsid w:val="00055012"/>
    <w:rsid w:val="000555CB"/>
    <w:rsid w:val="00055A3A"/>
    <w:rsid w:val="00055E51"/>
    <w:rsid w:val="00056943"/>
    <w:rsid w:val="00056A34"/>
    <w:rsid w:val="00056D94"/>
    <w:rsid w:val="000576A5"/>
    <w:rsid w:val="0006014F"/>
    <w:rsid w:val="000604FE"/>
    <w:rsid w:val="00060892"/>
    <w:rsid w:val="000609C8"/>
    <w:rsid w:val="00060A7A"/>
    <w:rsid w:val="00060B30"/>
    <w:rsid w:val="00061134"/>
    <w:rsid w:val="000613BE"/>
    <w:rsid w:val="00062602"/>
    <w:rsid w:val="00062FE3"/>
    <w:rsid w:val="000642E6"/>
    <w:rsid w:val="000647AB"/>
    <w:rsid w:val="00064C64"/>
    <w:rsid w:val="000650CF"/>
    <w:rsid w:val="000651F3"/>
    <w:rsid w:val="000655E7"/>
    <w:rsid w:val="00065BE5"/>
    <w:rsid w:val="00066633"/>
    <w:rsid w:val="000666D5"/>
    <w:rsid w:val="00067254"/>
    <w:rsid w:val="00067649"/>
    <w:rsid w:val="0006768F"/>
    <w:rsid w:val="000677FD"/>
    <w:rsid w:val="00067ABD"/>
    <w:rsid w:val="00067EDC"/>
    <w:rsid w:val="00070073"/>
    <w:rsid w:val="00070A9C"/>
    <w:rsid w:val="00070AB1"/>
    <w:rsid w:val="00071066"/>
    <w:rsid w:val="000713FA"/>
    <w:rsid w:val="00071793"/>
    <w:rsid w:val="000718FF"/>
    <w:rsid w:val="00071A70"/>
    <w:rsid w:val="00072528"/>
    <w:rsid w:val="0007255C"/>
    <w:rsid w:val="000735C1"/>
    <w:rsid w:val="00073C25"/>
    <w:rsid w:val="00074970"/>
    <w:rsid w:val="000749F7"/>
    <w:rsid w:val="00074E83"/>
    <w:rsid w:val="000755A2"/>
    <w:rsid w:val="0007599F"/>
    <w:rsid w:val="000762F4"/>
    <w:rsid w:val="00076693"/>
    <w:rsid w:val="000770F9"/>
    <w:rsid w:val="00080749"/>
    <w:rsid w:val="00080814"/>
    <w:rsid w:val="00080BA4"/>
    <w:rsid w:val="00080E2D"/>
    <w:rsid w:val="00081D34"/>
    <w:rsid w:val="00082736"/>
    <w:rsid w:val="000842FA"/>
    <w:rsid w:val="00084731"/>
    <w:rsid w:val="00084BA4"/>
    <w:rsid w:val="00084D24"/>
    <w:rsid w:val="00084D9F"/>
    <w:rsid w:val="0008530D"/>
    <w:rsid w:val="000857F2"/>
    <w:rsid w:val="000860B4"/>
    <w:rsid w:val="0008644D"/>
    <w:rsid w:val="000866C4"/>
    <w:rsid w:val="0008695C"/>
    <w:rsid w:val="00086983"/>
    <w:rsid w:val="00087823"/>
    <w:rsid w:val="00090B4A"/>
    <w:rsid w:val="000911D0"/>
    <w:rsid w:val="00091661"/>
    <w:rsid w:val="00092978"/>
    <w:rsid w:val="00092D24"/>
    <w:rsid w:val="00093C08"/>
    <w:rsid w:val="00093EB1"/>
    <w:rsid w:val="0009429F"/>
    <w:rsid w:val="000949B7"/>
    <w:rsid w:val="0009534C"/>
    <w:rsid w:val="0009584D"/>
    <w:rsid w:val="00095C06"/>
    <w:rsid w:val="0009607C"/>
    <w:rsid w:val="000962B5"/>
    <w:rsid w:val="00096AE1"/>
    <w:rsid w:val="00097080"/>
    <w:rsid w:val="000970F3"/>
    <w:rsid w:val="000974B5"/>
    <w:rsid w:val="0009759D"/>
    <w:rsid w:val="00097D26"/>
    <w:rsid w:val="00097EA9"/>
    <w:rsid w:val="000A001C"/>
    <w:rsid w:val="000A0265"/>
    <w:rsid w:val="000A045E"/>
    <w:rsid w:val="000A04D9"/>
    <w:rsid w:val="000A1019"/>
    <w:rsid w:val="000A105C"/>
    <w:rsid w:val="000A17BC"/>
    <w:rsid w:val="000A1BB8"/>
    <w:rsid w:val="000A1E13"/>
    <w:rsid w:val="000A38B8"/>
    <w:rsid w:val="000A39C7"/>
    <w:rsid w:val="000A4AF4"/>
    <w:rsid w:val="000A4F23"/>
    <w:rsid w:val="000A5ABE"/>
    <w:rsid w:val="000A6768"/>
    <w:rsid w:val="000A6AC2"/>
    <w:rsid w:val="000A6EC2"/>
    <w:rsid w:val="000A6FDA"/>
    <w:rsid w:val="000A7246"/>
    <w:rsid w:val="000B0E34"/>
    <w:rsid w:val="000B2058"/>
    <w:rsid w:val="000B2982"/>
    <w:rsid w:val="000B31DE"/>
    <w:rsid w:val="000B3615"/>
    <w:rsid w:val="000B3EB7"/>
    <w:rsid w:val="000B411E"/>
    <w:rsid w:val="000B4692"/>
    <w:rsid w:val="000B57B2"/>
    <w:rsid w:val="000B5857"/>
    <w:rsid w:val="000B5CE2"/>
    <w:rsid w:val="000B5F73"/>
    <w:rsid w:val="000B642E"/>
    <w:rsid w:val="000B7517"/>
    <w:rsid w:val="000B7AD5"/>
    <w:rsid w:val="000B7E92"/>
    <w:rsid w:val="000C02E1"/>
    <w:rsid w:val="000C1006"/>
    <w:rsid w:val="000C1082"/>
    <w:rsid w:val="000C16BE"/>
    <w:rsid w:val="000C1D55"/>
    <w:rsid w:val="000C22F8"/>
    <w:rsid w:val="000C3E0B"/>
    <w:rsid w:val="000C3E1A"/>
    <w:rsid w:val="000C3E9E"/>
    <w:rsid w:val="000C3ED4"/>
    <w:rsid w:val="000C3F54"/>
    <w:rsid w:val="000C4375"/>
    <w:rsid w:val="000C4932"/>
    <w:rsid w:val="000C4F38"/>
    <w:rsid w:val="000C4F4D"/>
    <w:rsid w:val="000C50B5"/>
    <w:rsid w:val="000C5E43"/>
    <w:rsid w:val="000C650E"/>
    <w:rsid w:val="000C6C1F"/>
    <w:rsid w:val="000C71B7"/>
    <w:rsid w:val="000C77B3"/>
    <w:rsid w:val="000C7B43"/>
    <w:rsid w:val="000D0034"/>
    <w:rsid w:val="000D01CF"/>
    <w:rsid w:val="000D022B"/>
    <w:rsid w:val="000D074F"/>
    <w:rsid w:val="000D11F4"/>
    <w:rsid w:val="000D13E5"/>
    <w:rsid w:val="000D239D"/>
    <w:rsid w:val="000D26FB"/>
    <w:rsid w:val="000D27F1"/>
    <w:rsid w:val="000D2C09"/>
    <w:rsid w:val="000D2CB1"/>
    <w:rsid w:val="000D2DDF"/>
    <w:rsid w:val="000D455E"/>
    <w:rsid w:val="000D4EB1"/>
    <w:rsid w:val="000D5B1C"/>
    <w:rsid w:val="000D630C"/>
    <w:rsid w:val="000D66C3"/>
    <w:rsid w:val="000D6BAC"/>
    <w:rsid w:val="000D73E4"/>
    <w:rsid w:val="000D7BD4"/>
    <w:rsid w:val="000E060B"/>
    <w:rsid w:val="000E06A3"/>
    <w:rsid w:val="000E0D8A"/>
    <w:rsid w:val="000E0E2E"/>
    <w:rsid w:val="000E10D1"/>
    <w:rsid w:val="000E13DD"/>
    <w:rsid w:val="000E1C72"/>
    <w:rsid w:val="000E1C88"/>
    <w:rsid w:val="000E22A4"/>
    <w:rsid w:val="000E2B9E"/>
    <w:rsid w:val="000E32FE"/>
    <w:rsid w:val="000E494C"/>
    <w:rsid w:val="000E54C8"/>
    <w:rsid w:val="000E580A"/>
    <w:rsid w:val="000E6A1F"/>
    <w:rsid w:val="000E6F76"/>
    <w:rsid w:val="000E724F"/>
    <w:rsid w:val="000E7C0E"/>
    <w:rsid w:val="000F0005"/>
    <w:rsid w:val="000F0167"/>
    <w:rsid w:val="000F0524"/>
    <w:rsid w:val="000F0B10"/>
    <w:rsid w:val="000F0BE2"/>
    <w:rsid w:val="000F0DE0"/>
    <w:rsid w:val="000F1866"/>
    <w:rsid w:val="000F1B36"/>
    <w:rsid w:val="000F1C18"/>
    <w:rsid w:val="000F268B"/>
    <w:rsid w:val="000F2E7F"/>
    <w:rsid w:val="000F2FD6"/>
    <w:rsid w:val="000F33D4"/>
    <w:rsid w:val="000F3580"/>
    <w:rsid w:val="000F37E2"/>
    <w:rsid w:val="000F4C6C"/>
    <w:rsid w:val="000F5125"/>
    <w:rsid w:val="000F5785"/>
    <w:rsid w:val="000F61FE"/>
    <w:rsid w:val="000F6611"/>
    <w:rsid w:val="000F6C41"/>
    <w:rsid w:val="000F6DB7"/>
    <w:rsid w:val="000F6E9B"/>
    <w:rsid w:val="000F71F7"/>
    <w:rsid w:val="000F745A"/>
    <w:rsid w:val="000F7474"/>
    <w:rsid w:val="000F74CF"/>
    <w:rsid w:val="000F7752"/>
    <w:rsid w:val="001005C8"/>
    <w:rsid w:val="001005D1"/>
    <w:rsid w:val="00100935"/>
    <w:rsid w:val="00100B0F"/>
    <w:rsid w:val="00100BC2"/>
    <w:rsid w:val="00101327"/>
    <w:rsid w:val="00101CFE"/>
    <w:rsid w:val="00101E56"/>
    <w:rsid w:val="00102155"/>
    <w:rsid w:val="00102F25"/>
    <w:rsid w:val="00104903"/>
    <w:rsid w:val="001056C5"/>
    <w:rsid w:val="0010585F"/>
    <w:rsid w:val="001059EA"/>
    <w:rsid w:val="00105A67"/>
    <w:rsid w:val="00105C05"/>
    <w:rsid w:val="00105E34"/>
    <w:rsid w:val="00106299"/>
    <w:rsid w:val="00106B27"/>
    <w:rsid w:val="00106BD9"/>
    <w:rsid w:val="00107643"/>
    <w:rsid w:val="001076AA"/>
    <w:rsid w:val="00107730"/>
    <w:rsid w:val="00110359"/>
    <w:rsid w:val="00110521"/>
    <w:rsid w:val="00110697"/>
    <w:rsid w:val="00110AB5"/>
    <w:rsid w:val="0011104F"/>
    <w:rsid w:val="00111230"/>
    <w:rsid w:val="001115A0"/>
    <w:rsid w:val="00111711"/>
    <w:rsid w:val="00112247"/>
    <w:rsid w:val="0011299F"/>
    <w:rsid w:val="0011381D"/>
    <w:rsid w:val="001142A2"/>
    <w:rsid w:val="00116018"/>
    <w:rsid w:val="00116118"/>
    <w:rsid w:val="0011673A"/>
    <w:rsid w:val="00116A45"/>
    <w:rsid w:val="00116A9D"/>
    <w:rsid w:val="00116C3F"/>
    <w:rsid w:val="00117173"/>
    <w:rsid w:val="00117281"/>
    <w:rsid w:val="001179CF"/>
    <w:rsid w:val="001203CC"/>
    <w:rsid w:val="0012062D"/>
    <w:rsid w:val="00120CD2"/>
    <w:rsid w:val="00122BFA"/>
    <w:rsid w:val="00123155"/>
    <w:rsid w:val="001235BF"/>
    <w:rsid w:val="00123DE0"/>
    <w:rsid w:val="00124289"/>
    <w:rsid w:val="00124DE4"/>
    <w:rsid w:val="00124F6F"/>
    <w:rsid w:val="00126A02"/>
    <w:rsid w:val="00130AB5"/>
    <w:rsid w:val="00130C4D"/>
    <w:rsid w:val="00130CA2"/>
    <w:rsid w:val="00131304"/>
    <w:rsid w:val="00131A3B"/>
    <w:rsid w:val="00131AB1"/>
    <w:rsid w:val="00131B7D"/>
    <w:rsid w:val="00131F4F"/>
    <w:rsid w:val="00132FD5"/>
    <w:rsid w:val="00133659"/>
    <w:rsid w:val="001338D5"/>
    <w:rsid w:val="00133A4C"/>
    <w:rsid w:val="00133E04"/>
    <w:rsid w:val="00134480"/>
    <w:rsid w:val="001345F9"/>
    <w:rsid w:val="0013473D"/>
    <w:rsid w:val="00136507"/>
    <w:rsid w:val="00136832"/>
    <w:rsid w:val="0013688C"/>
    <w:rsid w:val="00136937"/>
    <w:rsid w:val="00136E2B"/>
    <w:rsid w:val="00136F2F"/>
    <w:rsid w:val="00137164"/>
    <w:rsid w:val="00137560"/>
    <w:rsid w:val="00137725"/>
    <w:rsid w:val="0014009E"/>
    <w:rsid w:val="001402FF"/>
    <w:rsid w:val="0014066A"/>
    <w:rsid w:val="0014099E"/>
    <w:rsid w:val="00140C62"/>
    <w:rsid w:val="00140F43"/>
    <w:rsid w:val="00140F6C"/>
    <w:rsid w:val="0014116D"/>
    <w:rsid w:val="00141728"/>
    <w:rsid w:val="00141A6D"/>
    <w:rsid w:val="00141CC0"/>
    <w:rsid w:val="00142A5A"/>
    <w:rsid w:val="001434BE"/>
    <w:rsid w:val="00144DEF"/>
    <w:rsid w:val="001450EA"/>
    <w:rsid w:val="00145508"/>
    <w:rsid w:val="001469DD"/>
    <w:rsid w:val="00146B3E"/>
    <w:rsid w:val="00146D45"/>
    <w:rsid w:val="00146E90"/>
    <w:rsid w:val="00147508"/>
    <w:rsid w:val="0014780E"/>
    <w:rsid w:val="00147CCE"/>
    <w:rsid w:val="00150273"/>
    <w:rsid w:val="00151754"/>
    <w:rsid w:val="00151B25"/>
    <w:rsid w:val="001524D8"/>
    <w:rsid w:val="00152A24"/>
    <w:rsid w:val="00153188"/>
    <w:rsid w:val="00154D2A"/>
    <w:rsid w:val="00154FCB"/>
    <w:rsid w:val="001559E0"/>
    <w:rsid w:val="00155AC6"/>
    <w:rsid w:val="001561D8"/>
    <w:rsid w:val="001563DE"/>
    <w:rsid w:val="00156512"/>
    <w:rsid w:val="001571F4"/>
    <w:rsid w:val="00157245"/>
    <w:rsid w:val="00157426"/>
    <w:rsid w:val="00157E43"/>
    <w:rsid w:val="001602E3"/>
    <w:rsid w:val="00160337"/>
    <w:rsid w:val="001605EB"/>
    <w:rsid w:val="00160CDC"/>
    <w:rsid w:val="00160EC9"/>
    <w:rsid w:val="00161265"/>
    <w:rsid w:val="0016234B"/>
    <w:rsid w:val="0016239A"/>
    <w:rsid w:val="0016274D"/>
    <w:rsid w:val="00163162"/>
    <w:rsid w:val="00163725"/>
    <w:rsid w:val="0016493D"/>
    <w:rsid w:val="0016513E"/>
    <w:rsid w:val="0016558C"/>
    <w:rsid w:val="00165ACC"/>
    <w:rsid w:val="00166356"/>
    <w:rsid w:val="00166443"/>
    <w:rsid w:val="00166EAE"/>
    <w:rsid w:val="001673F3"/>
    <w:rsid w:val="00167642"/>
    <w:rsid w:val="00167AC4"/>
    <w:rsid w:val="0017059D"/>
    <w:rsid w:val="00170D51"/>
    <w:rsid w:val="00171B4B"/>
    <w:rsid w:val="00171DBE"/>
    <w:rsid w:val="001724A6"/>
    <w:rsid w:val="001725EB"/>
    <w:rsid w:val="0017273F"/>
    <w:rsid w:val="00172F30"/>
    <w:rsid w:val="001740D0"/>
    <w:rsid w:val="001741F7"/>
    <w:rsid w:val="00174311"/>
    <w:rsid w:val="00174E5D"/>
    <w:rsid w:val="001759EA"/>
    <w:rsid w:val="0017647D"/>
    <w:rsid w:val="001769F4"/>
    <w:rsid w:val="00176C35"/>
    <w:rsid w:val="001777CF"/>
    <w:rsid w:val="00177D67"/>
    <w:rsid w:val="00177E50"/>
    <w:rsid w:val="001801EF"/>
    <w:rsid w:val="00180428"/>
    <w:rsid w:val="0018054C"/>
    <w:rsid w:val="00181691"/>
    <w:rsid w:val="00181F9F"/>
    <w:rsid w:val="0018351E"/>
    <w:rsid w:val="00183A40"/>
    <w:rsid w:val="00184C69"/>
    <w:rsid w:val="0018577D"/>
    <w:rsid w:val="00185870"/>
    <w:rsid w:val="00185984"/>
    <w:rsid w:val="001864B6"/>
    <w:rsid w:val="00186523"/>
    <w:rsid w:val="00186589"/>
    <w:rsid w:val="001865EC"/>
    <w:rsid w:val="0018661D"/>
    <w:rsid w:val="00186CF2"/>
    <w:rsid w:val="00187506"/>
    <w:rsid w:val="001879AC"/>
    <w:rsid w:val="00192B1F"/>
    <w:rsid w:val="00193253"/>
    <w:rsid w:val="001934A1"/>
    <w:rsid w:val="00193BA3"/>
    <w:rsid w:val="00193C66"/>
    <w:rsid w:val="00193D5B"/>
    <w:rsid w:val="00194A69"/>
    <w:rsid w:val="00194B7F"/>
    <w:rsid w:val="00194BA1"/>
    <w:rsid w:val="00194BDB"/>
    <w:rsid w:val="00194C6C"/>
    <w:rsid w:val="00194E9E"/>
    <w:rsid w:val="001950AE"/>
    <w:rsid w:val="00195678"/>
    <w:rsid w:val="00195D32"/>
    <w:rsid w:val="00196362"/>
    <w:rsid w:val="00197638"/>
    <w:rsid w:val="00197A8C"/>
    <w:rsid w:val="00197EFA"/>
    <w:rsid w:val="001A09B8"/>
    <w:rsid w:val="001A1065"/>
    <w:rsid w:val="001A1F29"/>
    <w:rsid w:val="001A2360"/>
    <w:rsid w:val="001A35B1"/>
    <w:rsid w:val="001A3F40"/>
    <w:rsid w:val="001A407C"/>
    <w:rsid w:val="001A4B28"/>
    <w:rsid w:val="001A4E3B"/>
    <w:rsid w:val="001A51EE"/>
    <w:rsid w:val="001A5ADC"/>
    <w:rsid w:val="001A5FAE"/>
    <w:rsid w:val="001A6FC1"/>
    <w:rsid w:val="001A7300"/>
    <w:rsid w:val="001A7B49"/>
    <w:rsid w:val="001A7E54"/>
    <w:rsid w:val="001A7EEB"/>
    <w:rsid w:val="001B0637"/>
    <w:rsid w:val="001B09BE"/>
    <w:rsid w:val="001B0D96"/>
    <w:rsid w:val="001B222C"/>
    <w:rsid w:val="001B2430"/>
    <w:rsid w:val="001B24E2"/>
    <w:rsid w:val="001B2998"/>
    <w:rsid w:val="001B2E4D"/>
    <w:rsid w:val="001B3A23"/>
    <w:rsid w:val="001B43AE"/>
    <w:rsid w:val="001B4413"/>
    <w:rsid w:val="001B4572"/>
    <w:rsid w:val="001B47B6"/>
    <w:rsid w:val="001B51E0"/>
    <w:rsid w:val="001B52E1"/>
    <w:rsid w:val="001B55D3"/>
    <w:rsid w:val="001B5721"/>
    <w:rsid w:val="001B57BE"/>
    <w:rsid w:val="001B5A96"/>
    <w:rsid w:val="001B69A2"/>
    <w:rsid w:val="001B6E33"/>
    <w:rsid w:val="001B7234"/>
    <w:rsid w:val="001B774F"/>
    <w:rsid w:val="001B7951"/>
    <w:rsid w:val="001B7996"/>
    <w:rsid w:val="001B7A0B"/>
    <w:rsid w:val="001B7B8E"/>
    <w:rsid w:val="001B7C2C"/>
    <w:rsid w:val="001C0ABB"/>
    <w:rsid w:val="001C0ADC"/>
    <w:rsid w:val="001C0D27"/>
    <w:rsid w:val="001C0E5D"/>
    <w:rsid w:val="001C0FD5"/>
    <w:rsid w:val="001C125E"/>
    <w:rsid w:val="001C17DE"/>
    <w:rsid w:val="001C257D"/>
    <w:rsid w:val="001C26BD"/>
    <w:rsid w:val="001C2D21"/>
    <w:rsid w:val="001C3BC3"/>
    <w:rsid w:val="001C4CF2"/>
    <w:rsid w:val="001C5714"/>
    <w:rsid w:val="001C5BBE"/>
    <w:rsid w:val="001C62B5"/>
    <w:rsid w:val="001C668B"/>
    <w:rsid w:val="001C6A5E"/>
    <w:rsid w:val="001C6D5E"/>
    <w:rsid w:val="001C70B6"/>
    <w:rsid w:val="001C72D2"/>
    <w:rsid w:val="001C797D"/>
    <w:rsid w:val="001C7A30"/>
    <w:rsid w:val="001D0009"/>
    <w:rsid w:val="001D00E8"/>
    <w:rsid w:val="001D04FE"/>
    <w:rsid w:val="001D09A9"/>
    <w:rsid w:val="001D0D6A"/>
    <w:rsid w:val="001D194D"/>
    <w:rsid w:val="001D19F0"/>
    <w:rsid w:val="001D2717"/>
    <w:rsid w:val="001D2965"/>
    <w:rsid w:val="001D329B"/>
    <w:rsid w:val="001D4222"/>
    <w:rsid w:val="001D4B01"/>
    <w:rsid w:val="001D5E65"/>
    <w:rsid w:val="001D6052"/>
    <w:rsid w:val="001D6239"/>
    <w:rsid w:val="001D6814"/>
    <w:rsid w:val="001D6ACC"/>
    <w:rsid w:val="001D6C43"/>
    <w:rsid w:val="001D76EA"/>
    <w:rsid w:val="001E049C"/>
    <w:rsid w:val="001E05DC"/>
    <w:rsid w:val="001E10D0"/>
    <w:rsid w:val="001E1243"/>
    <w:rsid w:val="001E174E"/>
    <w:rsid w:val="001E1875"/>
    <w:rsid w:val="001E193B"/>
    <w:rsid w:val="001E2718"/>
    <w:rsid w:val="001E2838"/>
    <w:rsid w:val="001E28D5"/>
    <w:rsid w:val="001E2A86"/>
    <w:rsid w:val="001E3120"/>
    <w:rsid w:val="001E3893"/>
    <w:rsid w:val="001E3A04"/>
    <w:rsid w:val="001E42C4"/>
    <w:rsid w:val="001E4496"/>
    <w:rsid w:val="001E47EA"/>
    <w:rsid w:val="001E4CF1"/>
    <w:rsid w:val="001E60F0"/>
    <w:rsid w:val="001E6195"/>
    <w:rsid w:val="001E6335"/>
    <w:rsid w:val="001E7200"/>
    <w:rsid w:val="001E79AB"/>
    <w:rsid w:val="001F09F6"/>
    <w:rsid w:val="001F0E56"/>
    <w:rsid w:val="001F1E36"/>
    <w:rsid w:val="001F2453"/>
    <w:rsid w:val="001F265B"/>
    <w:rsid w:val="001F2909"/>
    <w:rsid w:val="001F2D02"/>
    <w:rsid w:val="001F31B3"/>
    <w:rsid w:val="001F32AF"/>
    <w:rsid w:val="001F3A17"/>
    <w:rsid w:val="001F421F"/>
    <w:rsid w:val="001F4B27"/>
    <w:rsid w:val="001F4CE0"/>
    <w:rsid w:val="001F55D1"/>
    <w:rsid w:val="001F5829"/>
    <w:rsid w:val="001F62B0"/>
    <w:rsid w:val="001F6AEC"/>
    <w:rsid w:val="001F6BE8"/>
    <w:rsid w:val="001F77BA"/>
    <w:rsid w:val="001F79AD"/>
    <w:rsid w:val="001F7A08"/>
    <w:rsid w:val="0020064F"/>
    <w:rsid w:val="002009F5"/>
    <w:rsid w:val="00200A9B"/>
    <w:rsid w:val="0020152B"/>
    <w:rsid w:val="00201699"/>
    <w:rsid w:val="002019FD"/>
    <w:rsid w:val="0020215C"/>
    <w:rsid w:val="002025A7"/>
    <w:rsid w:val="002025D1"/>
    <w:rsid w:val="0020282B"/>
    <w:rsid w:val="0020399A"/>
    <w:rsid w:val="00203AE4"/>
    <w:rsid w:val="00203D06"/>
    <w:rsid w:val="0020414E"/>
    <w:rsid w:val="00204271"/>
    <w:rsid w:val="002042AE"/>
    <w:rsid w:val="002042B5"/>
    <w:rsid w:val="0020458F"/>
    <w:rsid w:val="00204A51"/>
    <w:rsid w:val="00204AD7"/>
    <w:rsid w:val="00204B3E"/>
    <w:rsid w:val="00204E0D"/>
    <w:rsid w:val="00204E79"/>
    <w:rsid w:val="00204E8F"/>
    <w:rsid w:val="002051F1"/>
    <w:rsid w:val="002053A7"/>
    <w:rsid w:val="00205580"/>
    <w:rsid w:val="00205B44"/>
    <w:rsid w:val="00205D6B"/>
    <w:rsid w:val="002060B9"/>
    <w:rsid w:val="002061E8"/>
    <w:rsid w:val="002064D2"/>
    <w:rsid w:val="00206F8B"/>
    <w:rsid w:val="002107F9"/>
    <w:rsid w:val="0021105A"/>
    <w:rsid w:val="002118DC"/>
    <w:rsid w:val="00211B38"/>
    <w:rsid w:val="00211EC1"/>
    <w:rsid w:val="00212DD9"/>
    <w:rsid w:val="0021452C"/>
    <w:rsid w:val="002145C0"/>
    <w:rsid w:val="00214F34"/>
    <w:rsid w:val="002156C1"/>
    <w:rsid w:val="00216142"/>
    <w:rsid w:val="00216A38"/>
    <w:rsid w:val="00216BCA"/>
    <w:rsid w:val="00220250"/>
    <w:rsid w:val="00220EDD"/>
    <w:rsid w:val="0022109A"/>
    <w:rsid w:val="00221816"/>
    <w:rsid w:val="00221A33"/>
    <w:rsid w:val="00221A51"/>
    <w:rsid w:val="00222C54"/>
    <w:rsid w:val="00223529"/>
    <w:rsid w:val="0022446E"/>
    <w:rsid w:val="00224638"/>
    <w:rsid w:val="00224824"/>
    <w:rsid w:val="0022485B"/>
    <w:rsid w:val="00224873"/>
    <w:rsid w:val="002248C9"/>
    <w:rsid w:val="00224AEE"/>
    <w:rsid w:val="00224DE5"/>
    <w:rsid w:val="00224EA7"/>
    <w:rsid w:val="00225586"/>
    <w:rsid w:val="002257F4"/>
    <w:rsid w:val="00225CDE"/>
    <w:rsid w:val="0022615B"/>
    <w:rsid w:val="002264CB"/>
    <w:rsid w:val="002271DC"/>
    <w:rsid w:val="00227697"/>
    <w:rsid w:val="002278DC"/>
    <w:rsid w:val="00230114"/>
    <w:rsid w:val="002301A6"/>
    <w:rsid w:val="002306EA"/>
    <w:rsid w:val="002313ED"/>
    <w:rsid w:val="002314A4"/>
    <w:rsid w:val="00231944"/>
    <w:rsid w:val="00231D2A"/>
    <w:rsid w:val="00231F21"/>
    <w:rsid w:val="00231FA4"/>
    <w:rsid w:val="002321FF"/>
    <w:rsid w:val="00232940"/>
    <w:rsid w:val="00232C55"/>
    <w:rsid w:val="00232D0A"/>
    <w:rsid w:val="00233858"/>
    <w:rsid w:val="00233F9F"/>
    <w:rsid w:val="00234475"/>
    <w:rsid w:val="00234CA1"/>
    <w:rsid w:val="00234FA1"/>
    <w:rsid w:val="002350C6"/>
    <w:rsid w:val="0023538D"/>
    <w:rsid w:val="00235395"/>
    <w:rsid w:val="00235564"/>
    <w:rsid w:val="00235B04"/>
    <w:rsid w:val="00236823"/>
    <w:rsid w:val="00236ABB"/>
    <w:rsid w:val="00236B36"/>
    <w:rsid w:val="00237140"/>
    <w:rsid w:val="00240700"/>
    <w:rsid w:val="002409D1"/>
    <w:rsid w:val="00240A71"/>
    <w:rsid w:val="00241966"/>
    <w:rsid w:val="00242036"/>
    <w:rsid w:val="0024239D"/>
    <w:rsid w:val="00242C17"/>
    <w:rsid w:val="00242D19"/>
    <w:rsid w:val="00242D8A"/>
    <w:rsid w:val="00242F59"/>
    <w:rsid w:val="00243057"/>
    <w:rsid w:val="00243271"/>
    <w:rsid w:val="00243905"/>
    <w:rsid w:val="00244445"/>
    <w:rsid w:val="00245655"/>
    <w:rsid w:val="00245823"/>
    <w:rsid w:val="002458B9"/>
    <w:rsid w:val="002467B4"/>
    <w:rsid w:val="002469CB"/>
    <w:rsid w:val="00246AAC"/>
    <w:rsid w:val="00247194"/>
    <w:rsid w:val="00247DFB"/>
    <w:rsid w:val="002502DC"/>
    <w:rsid w:val="00250D91"/>
    <w:rsid w:val="002510D9"/>
    <w:rsid w:val="0025147E"/>
    <w:rsid w:val="0025247C"/>
    <w:rsid w:val="00252745"/>
    <w:rsid w:val="00252898"/>
    <w:rsid w:val="002538AC"/>
    <w:rsid w:val="00253904"/>
    <w:rsid w:val="00254205"/>
    <w:rsid w:val="00254A37"/>
    <w:rsid w:val="00254D41"/>
    <w:rsid w:val="00254FF8"/>
    <w:rsid w:val="002552AE"/>
    <w:rsid w:val="002552EB"/>
    <w:rsid w:val="00255AE0"/>
    <w:rsid w:val="00255D35"/>
    <w:rsid w:val="00256398"/>
    <w:rsid w:val="00257C35"/>
    <w:rsid w:val="00260AE0"/>
    <w:rsid w:val="0026125B"/>
    <w:rsid w:val="002614F4"/>
    <w:rsid w:val="00261B7E"/>
    <w:rsid w:val="002620C9"/>
    <w:rsid w:val="002621E2"/>
    <w:rsid w:val="0026247B"/>
    <w:rsid w:val="0026321D"/>
    <w:rsid w:val="00263B9B"/>
    <w:rsid w:val="002642F6"/>
    <w:rsid w:val="00264672"/>
    <w:rsid w:val="00264A7A"/>
    <w:rsid w:val="00264C55"/>
    <w:rsid w:val="00264E07"/>
    <w:rsid w:val="002657D1"/>
    <w:rsid w:val="00265AAC"/>
    <w:rsid w:val="002669F0"/>
    <w:rsid w:val="00267289"/>
    <w:rsid w:val="002674F7"/>
    <w:rsid w:val="00267FF9"/>
    <w:rsid w:val="002707DD"/>
    <w:rsid w:val="00270E1A"/>
    <w:rsid w:val="00271548"/>
    <w:rsid w:val="002735BC"/>
    <w:rsid w:val="00273FA2"/>
    <w:rsid w:val="002747B8"/>
    <w:rsid w:val="00274AD7"/>
    <w:rsid w:val="00274C9D"/>
    <w:rsid w:val="00275477"/>
    <w:rsid w:val="00275A36"/>
    <w:rsid w:val="002764B7"/>
    <w:rsid w:val="0027696F"/>
    <w:rsid w:val="002769C6"/>
    <w:rsid w:val="00276FA0"/>
    <w:rsid w:val="0027751A"/>
    <w:rsid w:val="0027769B"/>
    <w:rsid w:val="00277A39"/>
    <w:rsid w:val="00280C1D"/>
    <w:rsid w:val="0028106B"/>
    <w:rsid w:val="002812D8"/>
    <w:rsid w:val="00281741"/>
    <w:rsid w:val="00282208"/>
    <w:rsid w:val="002823CE"/>
    <w:rsid w:val="0028277A"/>
    <w:rsid w:val="00283538"/>
    <w:rsid w:val="00284ABB"/>
    <w:rsid w:val="00284BD6"/>
    <w:rsid w:val="00285356"/>
    <w:rsid w:val="0028546E"/>
    <w:rsid w:val="002856D6"/>
    <w:rsid w:val="00285722"/>
    <w:rsid w:val="00285AC0"/>
    <w:rsid w:val="00285C61"/>
    <w:rsid w:val="00286564"/>
    <w:rsid w:val="00286602"/>
    <w:rsid w:val="00286653"/>
    <w:rsid w:val="00286826"/>
    <w:rsid w:val="00286DFF"/>
    <w:rsid w:val="002870CE"/>
    <w:rsid w:val="002875D6"/>
    <w:rsid w:val="00287DE1"/>
    <w:rsid w:val="00290B11"/>
    <w:rsid w:val="002915F0"/>
    <w:rsid w:val="00291782"/>
    <w:rsid w:val="00291B40"/>
    <w:rsid w:val="00291B77"/>
    <w:rsid w:val="00292407"/>
    <w:rsid w:val="00292578"/>
    <w:rsid w:val="00292A37"/>
    <w:rsid w:val="00292C98"/>
    <w:rsid w:val="0029345D"/>
    <w:rsid w:val="00293A82"/>
    <w:rsid w:val="00294468"/>
    <w:rsid w:val="00294A31"/>
    <w:rsid w:val="00294B23"/>
    <w:rsid w:val="00294C4B"/>
    <w:rsid w:val="0029521C"/>
    <w:rsid w:val="00295274"/>
    <w:rsid w:val="00295351"/>
    <w:rsid w:val="002961B5"/>
    <w:rsid w:val="00296B41"/>
    <w:rsid w:val="00296B9E"/>
    <w:rsid w:val="00297C40"/>
    <w:rsid w:val="00297E77"/>
    <w:rsid w:val="002A0615"/>
    <w:rsid w:val="002A181D"/>
    <w:rsid w:val="002A18EE"/>
    <w:rsid w:val="002A1AD8"/>
    <w:rsid w:val="002A1FA8"/>
    <w:rsid w:val="002A25A7"/>
    <w:rsid w:val="002A28B1"/>
    <w:rsid w:val="002A29DB"/>
    <w:rsid w:val="002A2DB4"/>
    <w:rsid w:val="002A3F59"/>
    <w:rsid w:val="002A415D"/>
    <w:rsid w:val="002A4476"/>
    <w:rsid w:val="002A527F"/>
    <w:rsid w:val="002A588B"/>
    <w:rsid w:val="002A60B5"/>
    <w:rsid w:val="002A723A"/>
    <w:rsid w:val="002B07DF"/>
    <w:rsid w:val="002B081E"/>
    <w:rsid w:val="002B0933"/>
    <w:rsid w:val="002B100B"/>
    <w:rsid w:val="002B10C5"/>
    <w:rsid w:val="002B1E52"/>
    <w:rsid w:val="002B1F35"/>
    <w:rsid w:val="002B3036"/>
    <w:rsid w:val="002B35EA"/>
    <w:rsid w:val="002B3766"/>
    <w:rsid w:val="002B3B83"/>
    <w:rsid w:val="002B3E72"/>
    <w:rsid w:val="002B474E"/>
    <w:rsid w:val="002B4E12"/>
    <w:rsid w:val="002B500F"/>
    <w:rsid w:val="002B5CBC"/>
    <w:rsid w:val="002B5E87"/>
    <w:rsid w:val="002B62B6"/>
    <w:rsid w:val="002B6461"/>
    <w:rsid w:val="002B64B7"/>
    <w:rsid w:val="002B6982"/>
    <w:rsid w:val="002B6ACC"/>
    <w:rsid w:val="002B6FD0"/>
    <w:rsid w:val="002B7377"/>
    <w:rsid w:val="002B7673"/>
    <w:rsid w:val="002C1988"/>
    <w:rsid w:val="002C19C9"/>
    <w:rsid w:val="002C205F"/>
    <w:rsid w:val="002C2102"/>
    <w:rsid w:val="002C276F"/>
    <w:rsid w:val="002C2A0A"/>
    <w:rsid w:val="002C2E24"/>
    <w:rsid w:val="002C33E0"/>
    <w:rsid w:val="002C38F4"/>
    <w:rsid w:val="002C3BBC"/>
    <w:rsid w:val="002C4546"/>
    <w:rsid w:val="002C4669"/>
    <w:rsid w:val="002C471E"/>
    <w:rsid w:val="002C49D9"/>
    <w:rsid w:val="002C5D9B"/>
    <w:rsid w:val="002C5F1B"/>
    <w:rsid w:val="002C7197"/>
    <w:rsid w:val="002D03DA"/>
    <w:rsid w:val="002D040C"/>
    <w:rsid w:val="002D0AFC"/>
    <w:rsid w:val="002D0C1A"/>
    <w:rsid w:val="002D173C"/>
    <w:rsid w:val="002D1808"/>
    <w:rsid w:val="002D2034"/>
    <w:rsid w:val="002D2037"/>
    <w:rsid w:val="002D208E"/>
    <w:rsid w:val="002D3211"/>
    <w:rsid w:val="002D3B3B"/>
    <w:rsid w:val="002D49B0"/>
    <w:rsid w:val="002D51D0"/>
    <w:rsid w:val="002D5293"/>
    <w:rsid w:val="002D5C5D"/>
    <w:rsid w:val="002D6177"/>
    <w:rsid w:val="002D63F8"/>
    <w:rsid w:val="002D6732"/>
    <w:rsid w:val="002D6AB6"/>
    <w:rsid w:val="002D6B1B"/>
    <w:rsid w:val="002D784C"/>
    <w:rsid w:val="002E0783"/>
    <w:rsid w:val="002E07DC"/>
    <w:rsid w:val="002E08A6"/>
    <w:rsid w:val="002E0A4B"/>
    <w:rsid w:val="002E1847"/>
    <w:rsid w:val="002E1CCE"/>
    <w:rsid w:val="002E1E91"/>
    <w:rsid w:val="002E20F6"/>
    <w:rsid w:val="002E3199"/>
    <w:rsid w:val="002E3B2C"/>
    <w:rsid w:val="002E3D2E"/>
    <w:rsid w:val="002E46E8"/>
    <w:rsid w:val="002E48D5"/>
    <w:rsid w:val="002E4AD7"/>
    <w:rsid w:val="002E4CA6"/>
    <w:rsid w:val="002E5993"/>
    <w:rsid w:val="002E5E3A"/>
    <w:rsid w:val="002E625B"/>
    <w:rsid w:val="002E684D"/>
    <w:rsid w:val="002E6942"/>
    <w:rsid w:val="002E6FC7"/>
    <w:rsid w:val="002E7170"/>
    <w:rsid w:val="002E7422"/>
    <w:rsid w:val="002E7DBA"/>
    <w:rsid w:val="002F01C3"/>
    <w:rsid w:val="002F099A"/>
    <w:rsid w:val="002F0E6F"/>
    <w:rsid w:val="002F150E"/>
    <w:rsid w:val="002F1AFD"/>
    <w:rsid w:val="002F1C9B"/>
    <w:rsid w:val="002F2192"/>
    <w:rsid w:val="002F25E4"/>
    <w:rsid w:val="002F2AF4"/>
    <w:rsid w:val="002F2D4D"/>
    <w:rsid w:val="002F3D66"/>
    <w:rsid w:val="002F3F7D"/>
    <w:rsid w:val="002F45D5"/>
    <w:rsid w:val="002F4623"/>
    <w:rsid w:val="002F53BB"/>
    <w:rsid w:val="002F5439"/>
    <w:rsid w:val="002F548B"/>
    <w:rsid w:val="002F5D42"/>
    <w:rsid w:val="002F5E9B"/>
    <w:rsid w:val="002F61EA"/>
    <w:rsid w:val="002F64E7"/>
    <w:rsid w:val="002F6ABE"/>
    <w:rsid w:val="002F6D04"/>
    <w:rsid w:val="002F6D4A"/>
    <w:rsid w:val="002F73EC"/>
    <w:rsid w:val="002F7441"/>
    <w:rsid w:val="002F77DC"/>
    <w:rsid w:val="002F7A79"/>
    <w:rsid w:val="002F7C69"/>
    <w:rsid w:val="002F7DD3"/>
    <w:rsid w:val="0030007A"/>
    <w:rsid w:val="003004A6"/>
    <w:rsid w:val="00300866"/>
    <w:rsid w:val="00300D90"/>
    <w:rsid w:val="003011ED"/>
    <w:rsid w:val="00301421"/>
    <w:rsid w:val="0030158C"/>
    <w:rsid w:val="003021E0"/>
    <w:rsid w:val="00302376"/>
    <w:rsid w:val="00302789"/>
    <w:rsid w:val="00302BF2"/>
    <w:rsid w:val="00302DE5"/>
    <w:rsid w:val="00302F44"/>
    <w:rsid w:val="00303B7A"/>
    <w:rsid w:val="00303F05"/>
    <w:rsid w:val="003042EF"/>
    <w:rsid w:val="00305543"/>
    <w:rsid w:val="003063FA"/>
    <w:rsid w:val="003066A3"/>
    <w:rsid w:val="00306C2C"/>
    <w:rsid w:val="00307311"/>
    <w:rsid w:val="00310D27"/>
    <w:rsid w:val="00310E82"/>
    <w:rsid w:val="00311A49"/>
    <w:rsid w:val="00311B67"/>
    <w:rsid w:val="003127E5"/>
    <w:rsid w:val="00313314"/>
    <w:rsid w:val="003143EF"/>
    <w:rsid w:val="00314B16"/>
    <w:rsid w:val="00315458"/>
    <w:rsid w:val="0031546D"/>
    <w:rsid w:val="00315688"/>
    <w:rsid w:val="003157FB"/>
    <w:rsid w:val="003159FC"/>
    <w:rsid w:val="00315D44"/>
    <w:rsid w:val="00315FBF"/>
    <w:rsid w:val="0031628D"/>
    <w:rsid w:val="00316B01"/>
    <w:rsid w:val="00316CFE"/>
    <w:rsid w:val="00320009"/>
    <w:rsid w:val="003204C2"/>
    <w:rsid w:val="003204DD"/>
    <w:rsid w:val="003205A0"/>
    <w:rsid w:val="00320B51"/>
    <w:rsid w:val="003210B0"/>
    <w:rsid w:val="0032112C"/>
    <w:rsid w:val="003211BF"/>
    <w:rsid w:val="003219A2"/>
    <w:rsid w:val="00321B0A"/>
    <w:rsid w:val="00321CEB"/>
    <w:rsid w:val="00321EA6"/>
    <w:rsid w:val="00322271"/>
    <w:rsid w:val="00323A93"/>
    <w:rsid w:val="0032564F"/>
    <w:rsid w:val="003259CA"/>
    <w:rsid w:val="003264B7"/>
    <w:rsid w:val="003266DA"/>
    <w:rsid w:val="00326F5E"/>
    <w:rsid w:val="003272A9"/>
    <w:rsid w:val="003272BC"/>
    <w:rsid w:val="0032770F"/>
    <w:rsid w:val="00327893"/>
    <w:rsid w:val="003306C2"/>
    <w:rsid w:val="00330F59"/>
    <w:rsid w:val="003311AB"/>
    <w:rsid w:val="0033168B"/>
    <w:rsid w:val="00332359"/>
    <w:rsid w:val="003323BD"/>
    <w:rsid w:val="0033244D"/>
    <w:rsid w:val="00332B36"/>
    <w:rsid w:val="00333128"/>
    <w:rsid w:val="003331A9"/>
    <w:rsid w:val="00333373"/>
    <w:rsid w:val="003333D9"/>
    <w:rsid w:val="003335A1"/>
    <w:rsid w:val="00333AC1"/>
    <w:rsid w:val="00333B46"/>
    <w:rsid w:val="003342EB"/>
    <w:rsid w:val="00334789"/>
    <w:rsid w:val="003368E7"/>
    <w:rsid w:val="00336950"/>
    <w:rsid w:val="00336AE7"/>
    <w:rsid w:val="00336E71"/>
    <w:rsid w:val="00337454"/>
    <w:rsid w:val="00337538"/>
    <w:rsid w:val="0033784B"/>
    <w:rsid w:val="00337CB0"/>
    <w:rsid w:val="003400AD"/>
    <w:rsid w:val="00340C4C"/>
    <w:rsid w:val="00341241"/>
    <w:rsid w:val="0034143F"/>
    <w:rsid w:val="003419DD"/>
    <w:rsid w:val="00342540"/>
    <w:rsid w:val="0034275B"/>
    <w:rsid w:val="00342E3D"/>
    <w:rsid w:val="0034304A"/>
    <w:rsid w:val="003430BB"/>
    <w:rsid w:val="003437A6"/>
    <w:rsid w:val="003440DB"/>
    <w:rsid w:val="00344124"/>
    <w:rsid w:val="00344346"/>
    <w:rsid w:val="003443DC"/>
    <w:rsid w:val="00344827"/>
    <w:rsid w:val="0034498C"/>
    <w:rsid w:val="00344FDD"/>
    <w:rsid w:val="0034516A"/>
    <w:rsid w:val="0034577D"/>
    <w:rsid w:val="00345BB2"/>
    <w:rsid w:val="0034680A"/>
    <w:rsid w:val="00346A38"/>
    <w:rsid w:val="00346DDA"/>
    <w:rsid w:val="00346F1C"/>
    <w:rsid w:val="003472EE"/>
    <w:rsid w:val="00347A93"/>
    <w:rsid w:val="00347CC1"/>
    <w:rsid w:val="00347E2F"/>
    <w:rsid w:val="00350B8A"/>
    <w:rsid w:val="0035216C"/>
    <w:rsid w:val="00352171"/>
    <w:rsid w:val="00352307"/>
    <w:rsid w:val="00352341"/>
    <w:rsid w:val="00352524"/>
    <w:rsid w:val="00352717"/>
    <w:rsid w:val="00352B8A"/>
    <w:rsid w:val="00352CCC"/>
    <w:rsid w:val="0035339D"/>
    <w:rsid w:val="00353BF8"/>
    <w:rsid w:val="00354262"/>
    <w:rsid w:val="00354722"/>
    <w:rsid w:val="00355286"/>
    <w:rsid w:val="003552CF"/>
    <w:rsid w:val="00355477"/>
    <w:rsid w:val="00355A0A"/>
    <w:rsid w:val="00355CF8"/>
    <w:rsid w:val="003561EA"/>
    <w:rsid w:val="003563B7"/>
    <w:rsid w:val="00356990"/>
    <w:rsid w:val="00356FB9"/>
    <w:rsid w:val="00357CBD"/>
    <w:rsid w:val="003604E8"/>
    <w:rsid w:val="00360893"/>
    <w:rsid w:val="00360897"/>
    <w:rsid w:val="00361FC2"/>
    <w:rsid w:val="003621E0"/>
    <w:rsid w:val="00362354"/>
    <w:rsid w:val="003628C2"/>
    <w:rsid w:val="00362C9C"/>
    <w:rsid w:val="00362D8D"/>
    <w:rsid w:val="00362DDE"/>
    <w:rsid w:val="003633FF"/>
    <w:rsid w:val="00363510"/>
    <w:rsid w:val="00363684"/>
    <w:rsid w:val="00364130"/>
    <w:rsid w:val="00364360"/>
    <w:rsid w:val="00364555"/>
    <w:rsid w:val="00364B0C"/>
    <w:rsid w:val="00365357"/>
    <w:rsid w:val="00365D60"/>
    <w:rsid w:val="00365D6D"/>
    <w:rsid w:val="0036679E"/>
    <w:rsid w:val="00366BA7"/>
    <w:rsid w:val="00367F4A"/>
    <w:rsid w:val="00370474"/>
    <w:rsid w:val="003708AE"/>
    <w:rsid w:val="0037109F"/>
    <w:rsid w:val="00371AC0"/>
    <w:rsid w:val="00371ADB"/>
    <w:rsid w:val="0037229E"/>
    <w:rsid w:val="003722F3"/>
    <w:rsid w:val="00372F55"/>
    <w:rsid w:val="003737F9"/>
    <w:rsid w:val="00373834"/>
    <w:rsid w:val="00373A1C"/>
    <w:rsid w:val="00373EEF"/>
    <w:rsid w:val="00374015"/>
    <w:rsid w:val="003740E7"/>
    <w:rsid w:val="003748AE"/>
    <w:rsid w:val="00374979"/>
    <w:rsid w:val="00374FDE"/>
    <w:rsid w:val="00375226"/>
    <w:rsid w:val="00375943"/>
    <w:rsid w:val="003763D1"/>
    <w:rsid w:val="0037668B"/>
    <w:rsid w:val="00376FF6"/>
    <w:rsid w:val="003770F8"/>
    <w:rsid w:val="003779FE"/>
    <w:rsid w:val="00377CF9"/>
    <w:rsid w:val="003801BA"/>
    <w:rsid w:val="0038028F"/>
    <w:rsid w:val="0038032E"/>
    <w:rsid w:val="0038061A"/>
    <w:rsid w:val="003807C8"/>
    <w:rsid w:val="0038085D"/>
    <w:rsid w:val="00380A2F"/>
    <w:rsid w:val="00380AC1"/>
    <w:rsid w:val="00380E9B"/>
    <w:rsid w:val="00381973"/>
    <w:rsid w:val="00383192"/>
    <w:rsid w:val="003832F6"/>
    <w:rsid w:val="00383426"/>
    <w:rsid w:val="0038364C"/>
    <w:rsid w:val="0038372B"/>
    <w:rsid w:val="00383C4E"/>
    <w:rsid w:val="003854F9"/>
    <w:rsid w:val="00385587"/>
    <w:rsid w:val="00385668"/>
    <w:rsid w:val="00385A6E"/>
    <w:rsid w:val="003860DE"/>
    <w:rsid w:val="003866F1"/>
    <w:rsid w:val="00386D06"/>
    <w:rsid w:val="00386D56"/>
    <w:rsid w:val="003874A3"/>
    <w:rsid w:val="00387AA4"/>
    <w:rsid w:val="003900F9"/>
    <w:rsid w:val="003904BD"/>
    <w:rsid w:val="00390993"/>
    <w:rsid w:val="00391D36"/>
    <w:rsid w:val="00391E56"/>
    <w:rsid w:val="00392547"/>
    <w:rsid w:val="0039288B"/>
    <w:rsid w:val="0039325F"/>
    <w:rsid w:val="00393504"/>
    <w:rsid w:val="0039373F"/>
    <w:rsid w:val="00393B01"/>
    <w:rsid w:val="00394D89"/>
    <w:rsid w:val="003957FF"/>
    <w:rsid w:val="003959CA"/>
    <w:rsid w:val="00395F8A"/>
    <w:rsid w:val="0039606A"/>
    <w:rsid w:val="003961C1"/>
    <w:rsid w:val="00396221"/>
    <w:rsid w:val="003964DB"/>
    <w:rsid w:val="003969ED"/>
    <w:rsid w:val="003970E5"/>
    <w:rsid w:val="003975FB"/>
    <w:rsid w:val="00397C95"/>
    <w:rsid w:val="003A093A"/>
    <w:rsid w:val="003A207B"/>
    <w:rsid w:val="003A2144"/>
    <w:rsid w:val="003A21F3"/>
    <w:rsid w:val="003A2357"/>
    <w:rsid w:val="003A36B4"/>
    <w:rsid w:val="003A3702"/>
    <w:rsid w:val="003A386E"/>
    <w:rsid w:val="003A42D9"/>
    <w:rsid w:val="003A4B95"/>
    <w:rsid w:val="003A5337"/>
    <w:rsid w:val="003A5844"/>
    <w:rsid w:val="003A649E"/>
    <w:rsid w:val="003A66BA"/>
    <w:rsid w:val="003A6811"/>
    <w:rsid w:val="003A71FE"/>
    <w:rsid w:val="003A790D"/>
    <w:rsid w:val="003A7A64"/>
    <w:rsid w:val="003B0A02"/>
    <w:rsid w:val="003B0B31"/>
    <w:rsid w:val="003B0C3B"/>
    <w:rsid w:val="003B0E56"/>
    <w:rsid w:val="003B0FB6"/>
    <w:rsid w:val="003B1097"/>
    <w:rsid w:val="003B117E"/>
    <w:rsid w:val="003B1BC1"/>
    <w:rsid w:val="003B1CA7"/>
    <w:rsid w:val="003B1E3A"/>
    <w:rsid w:val="003B220B"/>
    <w:rsid w:val="003B2375"/>
    <w:rsid w:val="003B31A4"/>
    <w:rsid w:val="003B32DD"/>
    <w:rsid w:val="003B42AA"/>
    <w:rsid w:val="003B4392"/>
    <w:rsid w:val="003B4A15"/>
    <w:rsid w:val="003B4CC9"/>
    <w:rsid w:val="003B50A5"/>
    <w:rsid w:val="003B52DC"/>
    <w:rsid w:val="003B5318"/>
    <w:rsid w:val="003B553C"/>
    <w:rsid w:val="003B580B"/>
    <w:rsid w:val="003B5DB0"/>
    <w:rsid w:val="003B74E9"/>
    <w:rsid w:val="003B7990"/>
    <w:rsid w:val="003B7AA0"/>
    <w:rsid w:val="003C046C"/>
    <w:rsid w:val="003C0F07"/>
    <w:rsid w:val="003C21A5"/>
    <w:rsid w:val="003C2559"/>
    <w:rsid w:val="003C2EAD"/>
    <w:rsid w:val="003C30FA"/>
    <w:rsid w:val="003C3142"/>
    <w:rsid w:val="003C35E8"/>
    <w:rsid w:val="003C398D"/>
    <w:rsid w:val="003C3BE0"/>
    <w:rsid w:val="003C3EAD"/>
    <w:rsid w:val="003C4229"/>
    <w:rsid w:val="003C466D"/>
    <w:rsid w:val="003C4DD0"/>
    <w:rsid w:val="003C5FA1"/>
    <w:rsid w:val="003C6135"/>
    <w:rsid w:val="003C674E"/>
    <w:rsid w:val="003C6791"/>
    <w:rsid w:val="003C67C6"/>
    <w:rsid w:val="003C686A"/>
    <w:rsid w:val="003C6986"/>
    <w:rsid w:val="003C69AC"/>
    <w:rsid w:val="003C6A35"/>
    <w:rsid w:val="003C6FB8"/>
    <w:rsid w:val="003C7695"/>
    <w:rsid w:val="003C7696"/>
    <w:rsid w:val="003C7748"/>
    <w:rsid w:val="003D0965"/>
    <w:rsid w:val="003D1FFF"/>
    <w:rsid w:val="003D2404"/>
    <w:rsid w:val="003D2B41"/>
    <w:rsid w:val="003D2B48"/>
    <w:rsid w:val="003D2E59"/>
    <w:rsid w:val="003D32F2"/>
    <w:rsid w:val="003D3923"/>
    <w:rsid w:val="003D3A11"/>
    <w:rsid w:val="003D41DC"/>
    <w:rsid w:val="003D460D"/>
    <w:rsid w:val="003D4B86"/>
    <w:rsid w:val="003D5832"/>
    <w:rsid w:val="003D6244"/>
    <w:rsid w:val="003D6764"/>
    <w:rsid w:val="003D6843"/>
    <w:rsid w:val="003D7183"/>
    <w:rsid w:val="003D725E"/>
    <w:rsid w:val="003D7C84"/>
    <w:rsid w:val="003E059B"/>
    <w:rsid w:val="003E07F8"/>
    <w:rsid w:val="003E0CA3"/>
    <w:rsid w:val="003E0EA6"/>
    <w:rsid w:val="003E1188"/>
    <w:rsid w:val="003E15B0"/>
    <w:rsid w:val="003E1819"/>
    <w:rsid w:val="003E1B8A"/>
    <w:rsid w:val="003E1E8A"/>
    <w:rsid w:val="003E28EA"/>
    <w:rsid w:val="003E33E1"/>
    <w:rsid w:val="003E34E4"/>
    <w:rsid w:val="003E3888"/>
    <w:rsid w:val="003E3D1C"/>
    <w:rsid w:val="003E4D4B"/>
    <w:rsid w:val="003E4E55"/>
    <w:rsid w:val="003E523E"/>
    <w:rsid w:val="003E5CDF"/>
    <w:rsid w:val="003E618E"/>
    <w:rsid w:val="003E62B6"/>
    <w:rsid w:val="003E642C"/>
    <w:rsid w:val="003E6C89"/>
    <w:rsid w:val="003E6FE4"/>
    <w:rsid w:val="003E77A5"/>
    <w:rsid w:val="003E7F25"/>
    <w:rsid w:val="003F0339"/>
    <w:rsid w:val="003F0999"/>
    <w:rsid w:val="003F22FD"/>
    <w:rsid w:val="003F272A"/>
    <w:rsid w:val="003F278C"/>
    <w:rsid w:val="003F2AF6"/>
    <w:rsid w:val="003F2CB3"/>
    <w:rsid w:val="003F3622"/>
    <w:rsid w:val="003F482F"/>
    <w:rsid w:val="003F4B25"/>
    <w:rsid w:val="003F4BC2"/>
    <w:rsid w:val="003F4C15"/>
    <w:rsid w:val="003F546A"/>
    <w:rsid w:val="003F65EB"/>
    <w:rsid w:val="003F6CA6"/>
    <w:rsid w:val="003F7AC5"/>
    <w:rsid w:val="003F7D72"/>
    <w:rsid w:val="004000CF"/>
    <w:rsid w:val="004002E0"/>
    <w:rsid w:val="00401335"/>
    <w:rsid w:val="0040159B"/>
    <w:rsid w:val="00401BE2"/>
    <w:rsid w:val="00401DF5"/>
    <w:rsid w:val="00402E3C"/>
    <w:rsid w:val="00402FEB"/>
    <w:rsid w:val="00403081"/>
    <w:rsid w:val="00403A53"/>
    <w:rsid w:val="00403A79"/>
    <w:rsid w:val="004040D2"/>
    <w:rsid w:val="00404134"/>
    <w:rsid w:val="00404A96"/>
    <w:rsid w:val="00404E3F"/>
    <w:rsid w:val="004060D4"/>
    <w:rsid w:val="004066FC"/>
    <w:rsid w:val="00406A6D"/>
    <w:rsid w:val="00406DAF"/>
    <w:rsid w:val="00406FF8"/>
    <w:rsid w:val="00410113"/>
    <w:rsid w:val="004102FA"/>
    <w:rsid w:val="00410E73"/>
    <w:rsid w:val="00412054"/>
    <w:rsid w:val="0041283F"/>
    <w:rsid w:val="00412CA0"/>
    <w:rsid w:val="0041399F"/>
    <w:rsid w:val="004139C8"/>
    <w:rsid w:val="0041416B"/>
    <w:rsid w:val="00414573"/>
    <w:rsid w:val="00414B23"/>
    <w:rsid w:val="00414D33"/>
    <w:rsid w:val="004155D6"/>
    <w:rsid w:val="004155FC"/>
    <w:rsid w:val="00415F96"/>
    <w:rsid w:val="0041695E"/>
    <w:rsid w:val="0041697D"/>
    <w:rsid w:val="0041716A"/>
    <w:rsid w:val="004172B2"/>
    <w:rsid w:val="0041756E"/>
    <w:rsid w:val="00417973"/>
    <w:rsid w:val="004202CF"/>
    <w:rsid w:val="004207F4"/>
    <w:rsid w:val="00420C61"/>
    <w:rsid w:val="00421532"/>
    <w:rsid w:val="00421649"/>
    <w:rsid w:val="00421918"/>
    <w:rsid w:val="00421C82"/>
    <w:rsid w:val="00422144"/>
    <w:rsid w:val="00422176"/>
    <w:rsid w:val="004225BB"/>
    <w:rsid w:val="00422694"/>
    <w:rsid w:val="004228B2"/>
    <w:rsid w:val="00422D7D"/>
    <w:rsid w:val="00422F14"/>
    <w:rsid w:val="004233AB"/>
    <w:rsid w:val="0042340A"/>
    <w:rsid w:val="00423463"/>
    <w:rsid w:val="004238F9"/>
    <w:rsid w:val="00423926"/>
    <w:rsid w:val="00423C1F"/>
    <w:rsid w:val="00423CD2"/>
    <w:rsid w:val="004241EF"/>
    <w:rsid w:val="0042472F"/>
    <w:rsid w:val="00424978"/>
    <w:rsid w:val="004249C0"/>
    <w:rsid w:val="00424D2B"/>
    <w:rsid w:val="00425D93"/>
    <w:rsid w:val="004261DC"/>
    <w:rsid w:val="0042624C"/>
    <w:rsid w:val="00426D9D"/>
    <w:rsid w:val="0042734A"/>
    <w:rsid w:val="0042784C"/>
    <w:rsid w:val="00430C33"/>
    <w:rsid w:val="00430CC9"/>
    <w:rsid w:val="00430F88"/>
    <w:rsid w:val="00431410"/>
    <w:rsid w:val="00431645"/>
    <w:rsid w:val="00431D19"/>
    <w:rsid w:val="00432748"/>
    <w:rsid w:val="00432792"/>
    <w:rsid w:val="00432C50"/>
    <w:rsid w:val="00432D31"/>
    <w:rsid w:val="00432DF6"/>
    <w:rsid w:val="00433313"/>
    <w:rsid w:val="0043361A"/>
    <w:rsid w:val="0043474F"/>
    <w:rsid w:val="004350C3"/>
    <w:rsid w:val="004356E7"/>
    <w:rsid w:val="004356F5"/>
    <w:rsid w:val="00436162"/>
    <w:rsid w:val="00436632"/>
    <w:rsid w:val="004366FE"/>
    <w:rsid w:val="00436A3A"/>
    <w:rsid w:val="00436E9C"/>
    <w:rsid w:val="004373AA"/>
    <w:rsid w:val="00437482"/>
    <w:rsid w:val="00440587"/>
    <w:rsid w:val="00440676"/>
    <w:rsid w:val="00440EE0"/>
    <w:rsid w:val="0044147E"/>
    <w:rsid w:val="004414CA"/>
    <w:rsid w:val="004414ED"/>
    <w:rsid w:val="004423E0"/>
    <w:rsid w:val="004426B6"/>
    <w:rsid w:val="00442B07"/>
    <w:rsid w:val="00443BEC"/>
    <w:rsid w:val="00444006"/>
    <w:rsid w:val="004441CB"/>
    <w:rsid w:val="00444A77"/>
    <w:rsid w:val="00444C0B"/>
    <w:rsid w:val="00445996"/>
    <w:rsid w:val="00446D29"/>
    <w:rsid w:val="004475B3"/>
    <w:rsid w:val="00447626"/>
    <w:rsid w:val="00447E61"/>
    <w:rsid w:val="00451BE8"/>
    <w:rsid w:val="00454115"/>
    <w:rsid w:val="004545C1"/>
    <w:rsid w:val="00454852"/>
    <w:rsid w:val="004558C1"/>
    <w:rsid w:val="004558F6"/>
    <w:rsid w:val="00456433"/>
    <w:rsid w:val="00457A68"/>
    <w:rsid w:val="00457D6B"/>
    <w:rsid w:val="004604B9"/>
    <w:rsid w:val="0046071C"/>
    <w:rsid w:val="0046085F"/>
    <w:rsid w:val="004609FE"/>
    <w:rsid w:val="0046156E"/>
    <w:rsid w:val="0046161A"/>
    <w:rsid w:val="004617CF"/>
    <w:rsid w:val="00461915"/>
    <w:rsid w:val="00461AE4"/>
    <w:rsid w:val="00462408"/>
    <w:rsid w:val="00462813"/>
    <w:rsid w:val="00462B00"/>
    <w:rsid w:val="00463D75"/>
    <w:rsid w:val="00464707"/>
    <w:rsid w:val="00464DA4"/>
    <w:rsid w:val="00465686"/>
    <w:rsid w:val="00465E3A"/>
    <w:rsid w:val="00466605"/>
    <w:rsid w:val="00466D1E"/>
    <w:rsid w:val="00466FCE"/>
    <w:rsid w:val="004672ED"/>
    <w:rsid w:val="00470599"/>
    <w:rsid w:val="0047086D"/>
    <w:rsid w:val="00470D2C"/>
    <w:rsid w:val="00470E76"/>
    <w:rsid w:val="00471907"/>
    <w:rsid w:val="00471DEC"/>
    <w:rsid w:val="00473278"/>
    <w:rsid w:val="00473359"/>
    <w:rsid w:val="00473393"/>
    <w:rsid w:val="00473478"/>
    <w:rsid w:val="00473CC0"/>
    <w:rsid w:val="00474261"/>
    <w:rsid w:val="00474292"/>
    <w:rsid w:val="004742EB"/>
    <w:rsid w:val="004747FB"/>
    <w:rsid w:val="004749E3"/>
    <w:rsid w:val="00474ACA"/>
    <w:rsid w:val="00475301"/>
    <w:rsid w:val="0047550E"/>
    <w:rsid w:val="00475586"/>
    <w:rsid w:val="004759D5"/>
    <w:rsid w:val="00475F23"/>
    <w:rsid w:val="0047707F"/>
    <w:rsid w:val="00477550"/>
    <w:rsid w:val="004778F3"/>
    <w:rsid w:val="00477926"/>
    <w:rsid w:val="00477C31"/>
    <w:rsid w:val="00477E2B"/>
    <w:rsid w:val="004801F8"/>
    <w:rsid w:val="004802CA"/>
    <w:rsid w:val="004813A9"/>
    <w:rsid w:val="004815C8"/>
    <w:rsid w:val="004819C0"/>
    <w:rsid w:val="00481B06"/>
    <w:rsid w:val="00482726"/>
    <w:rsid w:val="004828F9"/>
    <w:rsid w:val="00482977"/>
    <w:rsid w:val="00482A96"/>
    <w:rsid w:val="0048307D"/>
    <w:rsid w:val="0048378E"/>
    <w:rsid w:val="004838F9"/>
    <w:rsid w:val="00483EC6"/>
    <w:rsid w:val="00483FBD"/>
    <w:rsid w:val="0048448A"/>
    <w:rsid w:val="004848F6"/>
    <w:rsid w:val="0048501F"/>
    <w:rsid w:val="004851EE"/>
    <w:rsid w:val="0048530A"/>
    <w:rsid w:val="00485709"/>
    <w:rsid w:val="00487334"/>
    <w:rsid w:val="004876A0"/>
    <w:rsid w:val="00487AB0"/>
    <w:rsid w:val="00487C08"/>
    <w:rsid w:val="004902E9"/>
    <w:rsid w:val="004904AA"/>
    <w:rsid w:val="00490708"/>
    <w:rsid w:val="004909EB"/>
    <w:rsid w:val="00490C71"/>
    <w:rsid w:val="00491195"/>
    <w:rsid w:val="00491A27"/>
    <w:rsid w:val="00491EF8"/>
    <w:rsid w:val="00492E80"/>
    <w:rsid w:val="004935F6"/>
    <w:rsid w:val="00493B00"/>
    <w:rsid w:val="00493C18"/>
    <w:rsid w:val="00493EC5"/>
    <w:rsid w:val="00494CCE"/>
    <w:rsid w:val="00494F5A"/>
    <w:rsid w:val="0049523C"/>
    <w:rsid w:val="00495554"/>
    <w:rsid w:val="00495E2E"/>
    <w:rsid w:val="004962A3"/>
    <w:rsid w:val="00496E17"/>
    <w:rsid w:val="00497737"/>
    <w:rsid w:val="004977E7"/>
    <w:rsid w:val="004A071C"/>
    <w:rsid w:val="004A0A22"/>
    <w:rsid w:val="004A124F"/>
    <w:rsid w:val="004A1535"/>
    <w:rsid w:val="004A15B2"/>
    <w:rsid w:val="004A1B23"/>
    <w:rsid w:val="004A1B39"/>
    <w:rsid w:val="004A23A3"/>
    <w:rsid w:val="004A2E57"/>
    <w:rsid w:val="004A3D63"/>
    <w:rsid w:val="004A3E7F"/>
    <w:rsid w:val="004A4B6B"/>
    <w:rsid w:val="004A4E43"/>
    <w:rsid w:val="004A5156"/>
    <w:rsid w:val="004A56F9"/>
    <w:rsid w:val="004A5B67"/>
    <w:rsid w:val="004A5D0E"/>
    <w:rsid w:val="004A6233"/>
    <w:rsid w:val="004A6AE2"/>
    <w:rsid w:val="004A7C11"/>
    <w:rsid w:val="004A7EDF"/>
    <w:rsid w:val="004B0362"/>
    <w:rsid w:val="004B07FB"/>
    <w:rsid w:val="004B0989"/>
    <w:rsid w:val="004B0A08"/>
    <w:rsid w:val="004B112C"/>
    <w:rsid w:val="004B1E90"/>
    <w:rsid w:val="004B21AC"/>
    <w:rsid w:val="004B2278"/>
    <w:rsid w:val="004B3116"/>
    <w:rsid w:val="004B463C"/>
    <w:rsid w:val="004B4A3E"/>
    <w:rsid w:val="004B5B9F"/>
    <w:rsid w:val="004B5F3F"/>
    <w:rsid w:val="004B61A8"/>
    <w:rsid w:val="004B6210"/>
    <w:rsid w:val="004B64C7"/>
    <w:rsid w:val="004B6594"/>
    <w:rsid w:val="004B69A8"/>
    <w:rsid w:val="004B77DD"/>
    <w:rsid w:val="004B7873"/>
    <w:rsid w:val="004B791D"/>
    <w:rsid w:val="004B79D2"/>
    <w:rsid w:val="004B7D06"/>
    <w:rsid w:val="004B7D3E"/>
    <w:rsid w:val="004B7ED6"/>
    <w:rsid w:val="004C0E01"/>
    <w:rsid w:val="004C0EDD"/>
    <w:rsid w:val="004C19EE"/>
    <w:rsid w:val="004C1A30"/>
    <w:rsid w:val="004C1B30"/>
    <w:rsid w:val="004C1E9A"/>
    <w:rsid w:val="004C28C1"/>
    <w:rsid w:val="004C2B37"/>
    <w:rsid w:val="004C3413"/>
    <w:rsid w:val="004C39F9"/>
    <w:rsid w:val="004C40AB"/>
    <w:rsid w:val="004C448B"/>
    <w:rsid w:val="004C5002"/>
    <w:rsid w:val="004C514C"/>
    <w:rsid w:val="004C57E4"/>
    <w:rsid w:val="004C5E23"/>
    <w:rsid w:val="004C72D4"/>
    <w:rsid w:val="004C78FE"/>
    <w:rsid w:val="004C7A1E"/>
    <w:rsid w:val="004C7A55"/>
    <w:rsid w:val="004D0467"/>
    <w:rsid w:val="004D0A67"/>
    <w:rsid w:val="004D1662"/>
    <w:rsid w:val="004D16E9"/>
    <w:rsid w:val="004D1962"/>
    <w:rsid w:val="004D2156"/>
    <w:rsid w:val="004D25C4"/>
    <w:rsid w:val="004D26F9"/>
    <w:rsid w:val="004D27B8"/>
    <w:rsid w:val="004D2AB1"/>
    <w:rsid w:val="004D34F0"/>
    <w:rsid w:val="004D3992"/>
    <w:rsid w:val="004D4187"/>
    <w:rsid w:val="004D4870"/>
    <w:rsid w:val="004D4A3C"/>
    <w:rsid w:val="004D5CFD"/>
    <w:rsid w:val="004D63DD"/>
    <w:rsid w:val="004D702A"/>
    <w:rsid w:val="004D70DD"/>
    <w:rsid w:val="004D7393"/>
    <w:rsid w:val="004D75CB"/>
    <w:rsid w:val="004D7F7F"/>
    <w:rsid w:val="004E0C78"/>
    <w:rsid w:val="004E0CFA"/>
    <w:rsid w:val="004E22F3"/>
    <w:rsid w:val="004E2A08"/>
    <w:rsid w:val="004E2CD8"/>
    <w:rsid w:val="004E2DDD"/>
    <w:rsid w:val="004E2EB4"/>
    <w:rsid w:val="004E34E1"/>
    <w:rsid w:val="004E3932"/>
    <w:rsid w:val="004E4293"/>
    <w:rsid w:val="004E42D5"/>
    <w:rsid w:val="004E43AF"/>
    <w:rsid w:val="004E49D2"/>
    <w:rsid w:val="004E4FEC"/>
    <w:rsid w:val="004E54FB"/>
    <w:rsid w:val="004E595F"/>
    <w:rsid w:val="004E5AAF"/>
    <w:rsid w:val="004E6040"/>
    <w:rsid w:val="004E66B9"/>
    <w:rsid w:val="004E6FB9"/>
    <w:rsid w:val="004E76A0"/>
    <w:rsid w:val="004F016B"/>
    <w:rsid w:val="004F0228"/>
    <w:rsid w:val="004F0928"/>
    <w:rsid w:val="004F108D"/>
    <w:rsid w:val="004F133D"/>
    <w:rsid w:val="004F14C4"/>
    <w:rsid w:val="004F1504"/>
    <w:rsid w:val="004F3164"/>
    <w:rsid w:val="004F3D7A"/>
    <w:rsid w:val="004F4FC0"/>
    <w:rsid w:val="004F5621"/>
    <w:rsid w:val="004F5992"/>
    <w:rsid w:val="004F59AC"/>
    <w:rsid w:val="004F5E2E"/>
    <w:rsid w:val="004F7A5C"/>
    <w:rsid w:val="004F7DC6"/>
    <w:rsid w:val="0050002A"/>
    <w:rsid w:val="0050006E"/>
    <w:rsid w:val="00500276"/>
    <w:rsid w:val="005008A1"/>
    <w:rsid w:val="005013E4"/>
    <w:rsid w:val="00501698"/>
    <w:rsid w:val="00501BF3"/>
    <w:rsid w:val="00501D2E"/>
    <w:rsid w:val="00501F40"/>
    <w:rsid w:val="0050208F"/>
    <w:rsid w:val="00502117"/>
    <w:rsid w:val="005021E8"/>
    <w:rsid w:val="0050236B"/>
    <w:rsid w:val="00502498"/>
    <w:rsid w:val="00502A03"/>
    <w:rsid w:val="005031FC"/>
    <w:rsid w:val="00503930"/>
    <w:rsid w:val="00504E54"/>
    <w:rsid w:val="0050512B"/>
    <w:rsid w:val="005057BE"/>
    <w:rsid w:val="005057F3"/>
    <w:rsid w:val="00505F4C"/>
    <w:rsid w:val="00506B25"/>
    <w:rsid w:val="00506DF2"/>
    <w:rsid w:val="00510FE1"/>
    <w:rsid w:val="00510FF1"/>
    <w:rsid w:val="00512124"/>
    <w:rsid w:val="0051218C"/>
    <w:rsid w:val="00512DE0"/>
    <w:rsid w:val="00512F5B"/>
    <w:rsid w:val="00512F62"/>
    <w:rsid w:val="00513BB1"/>
    <w:rsid w:val="00515C69"/>
    <w:rsid w:val="005162D8"/>
    <w:rsid w:val="00516F3E"/>
    <w:rsid w:val="00517303"/>
    <w:rsid w:val="00517B07"/>
    <w:rsid w:val="00517C56"/>
    <w:rsid w:val="00517D5E"/>
    <w:rsid w:val="00517F2E"/>
    <w:rsid w:val="00520127"/>
    <w:rsid w:val="00520233"/>
    <w:rsid w:val="005203BB"/>
    <w:rsid w:val="005208B1"/>
    <w:rsid w:val="00520CC1"/>
    <w:rsid w:val="0052106C"/>
    <w:rsid w:val="005212C9"/>
    <w:rsid w:val="00521513"/>
    <w:rsid w:val="00522153"/>
    <w:rsid w:val="00522D8D"/>
    <w:rsid w:val="0052311D"/>
    <w:rsid w:val="005238EA"/>
    <w:rsid w:val="00523C2E"/>
    <w:rsid w:val="00523E22"/>
    <w:rsid w:val="00524763"/>
    <w:rsid w:val="005249B9"/>
    <w:rsid w:val="005249F3"/>
    <w:rsid w:val="00524D7A"/>
    <w:rsid w:val="005257C9"/>
    <w:rsid w:val="00525AF3"/>
    <w:rsid w:val="00525B66"/>
    <w:rsid w:val="00525D03"/>
    <w:rsid w:val="00527575"/>
    <w:rsid w:val="005277AB"/>
    <w:rsid w:val="005277D8"/>
    <w:rsid w:val="00531131"/>
    <w:rsid w:val="00531AD2"/>
    <w:rsid w:val="00531E33"/>
    <w:rsid w:val="00532202"/>
    <w:rsid w:val="005323EA"/>
    <w:rsid w:val="00533316"/>
    <w:rsid w:val="00533D80"/>
    <w:rsid w:val="00533DB0"/>
    <w:rsid w:val="005341B1"/>
    <w:rsid w:val="00534573"/>
    <w:rsid w:val="00534779"/>
    <w:rsid w:val="00534875"/>
    <w:rsid w:val="005348C6"/>
    <w:rsid w:val="005349C8"/>
    <w:rsid w:val="00534BD5"/>
    <w:rsid w:val="005356C3"/>
    <w:rsid w:val="00535905"/>
    <w:rsid w:val="00535B6C"/>
    <w:rsid w:val="00536114"/>
    <w:rsid w:val="005362EB"/>
    <w:rsid w:val="00536BA0"/>
    <w:rsid w:val="005371E2"/>
    <w:rsid w:val="005372F8"/>
    <w:rsid w:val="00537999"/>
    <w:rsid w:val="00537B5D"/>
    <w:rsid w:val="00540C73"/>
    <w:rsid w:val="005412FC"/>
    <w:rsid w:val="00541CD1"/>
    <w:rsid w:val="0054287D"/>
    <w:rsid w:val="00542A55"/>
    <w:rsid w:val="005438EF"/>
    <w:rsid w:val="00543C23"/>
    <w:rsid w:val="005450EA"/>
    <w:rsid w:val="00546053"/>
    <w:rsid w:val="00546057"/>
    <w:rsid w:val="00547147"/>
    <w:rsid w:val="005471E7"/>
    <w:rsid w:val="005474EE"/>
    <w:rsid w:val="00547605"/>
    <w:rsid w:val="005478C4"/>
    <w:rsid w:val="005502C0"/>
    <w:rsid w:val="005505B3"/>
    <w:rsid w:val="00551B3D"/>
    <w:rsid w:val="00551B7A"/>
    <w:rsid w:val="00551CFE"/>
    <w:rsid w:val="00555057"/>
    <w:rsid w:val="005552DD"/>
    <w:rsid w:val="0055583F"/>
    <w:rsid w:val="00556083"/>
    <w:rsid w:val="0055622C"/>
    <w:rsid w:val="005565C5"/>
    <w:rsid w:val="00556609"/>
    <w:rsid w:val="00557484"/>
    <w:rsid w:val="0056074C"/>
    <w:rsid w:val="00560CA3"/>
    <w:rsid w:val="00561D4E"/>
    <w:rsid w:val="00564FA1"/>
    <w:rsid w:val="00565224"/>
    <w:rsid w:val="005656E4"/>
    <w:rsid w:val="00565884"/>
    <w:rsid w:val="00566081"/>
    <w:rsid w:val="00566FC6"/>
    <w:rsid w:val="00567543"/>
    <w:rsid w:val="00570065"/>
    <w:rsid w:val="00570244"/>
    <w:rsid w:val="005708AE"/>
    <w:rsid w:val="00571311"/>
    <w:rsid w:val="005713D9"/>
    <w:rsid w:val="005716B9"/>
    <w:rsid w:val="00571736"/>
    <w:rsid w:val="00571917"/>
    <w:rsid w:val="00572272"/>
    <w:rsid w:val="0057231A"/>
    <w:rsid w:val="005726B0"/>
    <w:rsid w:val="00572875"/>
    <w:rsid w:val="005747D3"/>
    <w:rsid w:val="00574C13"/>
    <w:rsid w:val="00574C26"/>
    <w:rsid w:val="00574C72"/>
    <w:rsid w:val="00574DF5"/>
    <w:rsid w:val="005758EE"/>
    <w:rsid w:val="00575D12"/>
    <w:rsid w:val="00576808"/>
    <w:rsid w:val="00576E1E"/>
    <w:rsid w:val="00576ECE"/>
    <w:rsid w:val="005773D0"/>
    <w:rsid w:val="005777A3"/>
    <w:rsid w:val="00577A47"/>
    <w:rsid w:val="00580080"/>
    <w:rsid w:val="00580147"/>
    <w:rsid w:val="0058014F"/>
    <w:rsid w:val="0058021B"/>
    <w:rsid w:val="0058036B"/>
    <w:rsid w:val="0058069E"/>
    <w:rsid w:val="005819E8"/>
    <w:rsid w:val="00582386"/>
    <w:rsid w:val="0058294F"/>
    <w:rsid w:val="00582F31"/>
    <w:rsid w:val="005838B9"/>
    <w:rsid w:val="00583C0E"/>
    <w:rsid w:val="00583D3B"/>
    <w:rsid w:val="005840A1"/>
    <w:rsid w:val="00584857"/>
    <w:rsid w:val="00584D50"/>
    <w:rsid w:val="00585635"/>
    <w:rsid w:val="00585B94"/>
    <w:rsid w:val="00585F3E"/>
    <w:rsid w:val="00586002"/>
    <w:rsid w:val="0058676B"/>
    <w:rsid w:val="00586B3C"/>
    <w:rsid w:val="00586CC1"/>
    <w:rsid w:val="00586EDF"/>
    <w:rsid w:val="00587371"/>
    <w:rsid w:val="00587721"/>
    <w:rsid w:val="005908B7"/>
    <w:rsid w:val="00590B99"/>
    <w:rsid w:val="00590BAF"/>
    <w:rsid w:val="00590E2F"/>
    <w:rsid w:val="005911D8"/>
    <w:rsid w:val="005912E5"/>
    <w:rsid w:val="00592803"/>
    <w:rsid w:val="005928C2"/>
    <w:rsid w:val="0059359C"/>
    <w:rsid w:val="00594109"/>
    <w:rsid w:val="00594380"/>
    <w:rsid w:val="00594E28"/>
    <w:rsid w:val="00595193"/>
    <w:rsid w:val="005953BC"/>
    <w:rsid w:val="00596049"/>
    <w:rsid w:val="00596D86"/>
    <w:rsid w:val="00596E26"/>
    <w:rsid w:val="0059727C"/>
    <w:rsid w:val="00597363"/>
    <w:rsid w:val="00597FC5"/>
    <w:rsid w:val="005A050D"/>
    <w:rsid w:val="005A0867"/>
    <w:rsid w:val="005A0FE4"/>
    <w:rsid w:val="005A4768"/>
    <w:rsid w:val="005A49FA"/>
    <w:rsid w:val="005A6486"/>
    <w:rsid w:val="005A6549"/>
    <w:rsid w:val="005A6D80"/>
    <w:rsid w:val="005A7370"/>
    <w:rsid w:val="005A7988"/>
    <w:rsid w:val="005A7F70"/>
    <w:rsid w:val="005B0434"/>
    <w:rsid w:val="005B0591"/>
    <w:rsid w:val="005B0DB6"/>
    <w:rsid w:val="005B1208"/>
    <w:rsid w:val="005B1442"/>
    <w:rsid w:val="005B14B2"/>
    <w:rsid w:val="005B1B19"/>
    <w:rsid w:val="005B1B28"/>
    <w:rsid w:val="005B1F33"/>
    <w:rsid w:val="005B3C83"/>
    <w:rsid w:val="005B3D6F"/>
    <w:rsid w:val="005B3E20"/>
    <w:rsid w:val="005B3FE1"/>
    <w:rsid w:val="005B4A87"/>
    <w:rsid w:val="005B4BB2"/>
    <w:rsid w:val="005B4D84"/>
    <w:rsid w:val="005B4E0B"/>
    <w:rsid w:val="005B521D"/>
    <w:rsid w:val="005B52E7"/>
    <w:rsid w:val="005B653F"/>
    <w:rsid w:val="005B7320"/>
    <w:rsid w:val="005B7416"/>
    <w:rsid w:val="005B7DF3"/>
    <w:rsid w:val="005C064A"/>
    <w:rsid w:val="005C06EC"/>
    <w:rsid w:val="005C0970"/>
    <w:rsid w:val="005C0E6B"/>
    <w:rsid w:val="005C15CD"/>
    <w:rsid w:val="005C181E"/>
    <w:rsid w:val="005C1C3E"/>
    <w:rsid w:val="005C27DB"/>
    <w:rsid w:val="005C2BC1"/>
    <w:rsid w:val="005C313E"/>
    <w:rsid w:val="005C3B14"/>
    <w:rsid w:val="005C482B"/>
    <w:rsid w:val="005C50DE"/>
    <w:rsid w:val="005C5B67"/>
    <w:rsid w:val="005C6084"/>
    <w:rsid w:val="005C68FA"/>
    <w:rsid w:val="005C6F20"/>
    <w:rsid w:val="005C707A"/>
    <w:rsid w:val="005C79FA"/>
    <w:rsid w:val="005C7D8E"/>
    <w:rsid w:val="005C7E04"/>
    <w:rsid w:val="005D001E"/>
    <w:rsid w:val="005D0720"/>
    <w:rsid w:val="005D0A58"/>
    <w:rsid w:val="005D1896"/>
    <w:rsid w:val="005D1C14"/>
    <w:rsid w:val="005D1F86"/>
    <w:rsid w:val="005D3CF0"/>
    <w:rsid w:val="005D3EFE"/>
    <w:rsid w:val="005D400C"/>
    <w:rsid w:val="005D4191"/>
    <w:rsid w:val="005D4E0B"/>
    <w:rsid w:val="005D7645"/>
    <w:rsid w:val="005D76A0"/>
    <w:rsid w:val="005E00F5"/>
    <w:rsid w:val="005E032E"/>
    <w:rsid w:val="005E08A1"/>
    <w:rsid w:val="005E09F7"/>
    <w:rsid w:val="005E14DB"/>
    <w:rsid w:val="005E2037"/>
    <w:rsid w:val="005E246D"/>
    <w:rsid w:val="005E277C"/>
    <w:rsid w:val="005E2E7E"/>
    <w:rsid w:val="005E2FF4"/>
    <w:rsid w:val="005E30E0"/>
    <w:rsid w:val="005E43D1"/>
    <w:rsid w:val="005E4857"/>
    <w:rsid w:val="005E57EB"/>
    <w:rsid w:val="005E68E7"/>
    <w:rsid w:val="005E6B79"/>
    <w:rsid w:val="005E7B80"/>
    <w:rsid w:val="005F0E0A"/>
    <w:rsid w:val="005F164D"/>
    <w:rsid w:val="005F1B8A"/>
    <w:rsid w:val="005F1FDD"/>
    <w:rsid w:val="005F2531"/>
    <w:rsid w:val="005F2888"/>
    <w:rsid w:val="005F29D3"/>
    <w:rsid w:val="005F3478"/>
    <w:rsid w:val="005F541B"/>
    <w:rsid w:val="005F5C2F"/>
    <w:rsid w:val="005F5EEC"/>
    <w:rsid w:val="005F6888"/>
    <w:rsid w:val="005F7345"/>
    <w:rsid w:val="005F734E"/>
    <w:rsid w:val="005F737D"/>
    <w:rsid w:val="005F7891"/>
    <w:rsid w:val="00600327"/>
    <w:rsid w:val="006011B8"/>
    <w:rsid w:val="00601295"/>
    <w:rsid w:val="006013E7"/>
    <w:rsid w:val="00601D08"/>
    <w:rsid w:val="006022F5"/>
    <w:rsid w:val="006028A9"/>
    <w:rsid w:val="006028F6"/>
    <w:rsid w:val="00602BBF"/>
    <w:rsid w:val="00602D07"/>
    <w:rsid w:val="00602E05"/>
    <w:rsid w:val="0060320B"/>
    <w:rsid w:val="00603317"/>
    <w:rsid w:val="00603477"/>
    <w:rsid w:val="00603589"/>
    <w:rsid w:val="00603841"/>
    <w:rsid w:val="00603C76"/>
    <w:rsid w:val="00603C8B"/>
    <w:rsid w:val="00603E97"/>
    <w:rsid w:val="00604601"/>
    <w:rsid w:val="00604614"/>
    <w:rsid w:val="00604B43"/>
    <w:rsid w:val="00604E10"/>
    <w:rsid w:val="00605B92"/>
    <w:rsid w:val="00606462"/>
    <w:rsid w:val="00606F42"/>
    <w:rsid w:val="006070DD"/>
    <w:rsid w:val="006074CF"/>
    <w:rsid w:val="00610170"/>
    <w:rsid w:val="00611DC0"/>
    <w:rsid w:val="006125A1"/>
    <w:rsid w:val="006129A3"/>
    <w:rsid w:val="0061330B"/>
    <w:rsid w:val="00613931"/>
    <w:rsid w:val="00614271"/>
    <w:rsid w:val="00615014"/>
    <w:rsid w:val="006150EE"/>
    <w:rsid w:val="006152F9"/>
    <w:rsid w:val="00615C58"/>
    <w:rsid w:val="00615C71"/>
    <w:rsid w:val="00615FD1"/>
    <w:rsid w:val="006161CB"/>
    <w:rsid w:val="00616398"/>
    <w:rsid w:val="0061669A"/>
    <w:rsid w:val="00617BAE"/>
    <w:rsid w:val="00617DB5"/>
    <w:rsid w:val="006204BF"/>
    <w:rsid w:val="006207D4"/>
    <w:rsid w:val="006207DD"/>
    <w:rsid w:val="00620F43"/>
    <w:rsid w:val="00621DA4"/>
    <w:rsid w:val="006228A9"/>
    <w:rsid w:val="00622C8F"/>
    <w:rsid w:val="00623D9D"/>
    <w:rsid w:val="006257A7"/>
    <w:rsid w:val="00625909"/>
    <w:rsid w:val="006260AA"/>
    <w:rsid w:val="00626280"/>
    <w:rsid w:val="00626334"/>
    <w:rsid w:val="00627854"/>
    <w:rsid w:val="00627946"/>
    <w:rsid w:val="00627BBE"/>
    <w:rsid w:val="00630034"/>
    <w:rsid w:val="0063013B"/>
    <w:rsid w:val="0063029D"/>
    <w:rsid w:val="00630D2C"/>
    <w:rsid w:val="00632D82"/>
    <w:rsid w:val="00633350"/>
    <w:rsid w:val="00634E34"/>
    <w:rsid w:val="00635B0E"/>
    <w:rsid w:val="00635CAD"/>
    <w:rsid w:val="00636086"/>
    <w:rsid w:val="006362BA"/>
    <w:rsid w:val="0063689E"/>
    <w:rsid w:val="006401C2"/>
    <w:rsid w:val="006402D1"/>
    <w:rsid w:val="00640402"/>
    <w:rsid w:val="00641406"/>
    <w:rsid w:val="00642249"/>
    <w:rsid w:val="00642B57"/>
    <w:rsid w:val="00642DFD"/>
    <w:rsid w:val="00642EDB"/>
    <w:rsid w:val="006434CF"/>
    <w:rsid w:val="00643830"/>
    <w:rsid w:val="00643CEA"/>
    <w:rsid w:val="00643D02"/>
    <w:rsid w:val="0064699B"/>
    <w:rsid w:val="00646C61"/>
    <w:rsid w:val="006500EC"/>
    <w:rsid w:val="00650C15"/>
    <w:rsid w:val="006516C2"/>
    <w:rsid w:val="00651B4F"/>
    <w:rsid w:val="00651F43"/>
    <w:rsid w:val="0065279A"/>
    <w:rsid w:val="00652E4D"/>
    <w:rsid w:val="0065335B"/>
    <w:rsid w:val="00653E57"/>
    <w:rsid w:val="0065416B"/>
    <w:rsid w:val="00654223"/>
    <w:rsid w:val="00654AD5"/>
    <w:rsid w:val="006568D7"/>
    <w:rsid w:val="0065730E"/>
    <w:rsid w:val="006577FE"/>
    <w:rsid w:val="006579B6"/>
    <w:rsid w:val="00657BB3"/>
    <w:rsid w:val="00657CE1"/>
    <w:rsid w:val="00660033"/>
    <w:rsid w:val="006609AF"/>
    <w:rsid w:val="00660C42"/>
    <w:rsid w:val="00661357"/>
    <w:rsid w:val="006613E6"/>
    <w:rsid w:val="00661B4D"/>
    <w:rsid w:val="00662909"/>
    <w:rsid w:val="00662C03"/>
    <w:rsid w:val="006635A3"/>
    <w:rsid w:val="00663A2F"/>
    <w:rsid w:val="00663F2B"/>
    <w:rsid w:val="00663FB3"/>
    <w:rsid w:val="0066486F"/>
    <w:rsid w:val="00664D88"/>
    <w:rsid w:val="006656A3"/>
    <w:rsid w:val="00665DFA"/>
    <w:rsid w:val="00665FCF"/>
    <w:rsid w:val="00667120"/>
    <w:rsid w:val="00667669"/>
    <w:rsid w:val="00667FC6"/>
    <w:rsid w:val="0067144D"/>
    <w:rsid w:val="0067159C"/>
    <w:rsid w:val="006716B1"/>
    <w:rsid w:val="00671730"/>
    <w:rsid w:val="00671D68"/>
    <w:rsid w:val="006723D7"/>
    <w:rsid w:val="006727F1"/>
    <w:rsid w:val="00672BF9"/>
    <w:rsid w:val="00673369"/>
    <w:rsid w:val="00673395"/>
    <w:rsid w:val="0067350E"/>
    <w:rsid w:val="006738B5"/>
    <w:rsid w:val="00673C58"/>
    <w:rsid w:val="00673F5E"/>
    <w:rsid w:val="00674325"/>
    <w:rsid w:val="00674F08"/>
    <w:rsid w:val="006752FE"/>
    <w:rsid w:val="00675ACA"/>
    <w:rsid w:val="00675F5C"/>
    <w:rsid w:val="006763F8"/>
    <w:rsid w:val="00676B91"/>
    <w:rsid w:val="00677004"/>
    <w:rsid w:val="00677294"/>
    <w:rsid w:val="00677559"/>
    <w:rsid w:val="00677578"/>
    <w:rsid w:val="00677876"/>
    <w:rsid w:val="006779CF"/>
    <w:rsid w:val="00680AC8"/>
    <w:rsid w:val="00680F20"/>
    <w:rsid w:val="00681141"/>
    <w:rsid w:val="0068119D"/>
    <w:rsid w:val="006812FE"/>
    <w:rsid w:val="00681D19"/>
    <w:rsid w:val="00682AE8"/>
    <w:rsid w:val="00682BF9"/>
    <w:rsid w:val="0068302A"/>
    <w:rsid w:val="006838E0"/>
    <w:rsid w:val="00683966"/>
    <w:rsid w:val="006845F6"/>
    <w:rsid w:val="006852DE"/>
    <w:rsid w:val="00685ACE"/>
    <w:rsid w:val="0068733E"/>
    <w:rsid w:val="006904EE"/>
    <w:rsid w:val="00690645"/>
    <w:rsid w:val="0069149D"/>
    <w:rsid w:val="006916B2"/>
    <w:rsid w:val="00692A44"/>
    <w:rsid w:val="006937BD"/>
    <w:rsid w:val="00693B81"/>
    <w:rsid w:val="00693CFD"/>
    <w:rsid w:val="00693D95"/>
    <w:rsid w:val="00693E92"/>
    <w:rsid w:val="00694E44"/>
    <w:rsid w:val="006950F0"/>
    <w:rsid w:val="00695EA3"/>
    <w:rsid w:val="00696729"/>
    <w:rsid w:val="0069676E"/>
    <w:rsid w:val="00697528"/>
    <w:rsid w:val="00697708"/>
    <w:rsid w:val="006A02A4"/>
    <w:rsid w:val="006A0489"/>
    <w:rsid w:val="006A0A9B"/>
    <w:rsid w:val="006A0ECC"/>
    <w:rsid w:val="006A0FFC"/>
    <w:rsid w:val="006A1488"/>
    <w:rsid w:val="006A1869"/>
    <w:rsid w:val="006A1A17"/>
    <w:rsid w:val="006A1D7A"/>
    <w:rsid w:val="006A1E5B"/>
    <w:rsid w:val="006A21F7"/>
    <w:rsid w:val="006A296D"/>
    <w:rsid w:val="006A2F70"/>
    <w:rsid w:val="006A4272"/>
    <w:rsid w:val="006A4ADD"/>
    <w:rsid w:val="006A51D5"/>
    <w:rsid w:val="006A5B38"/>
    <w:rsid w:val="006A67CA"/>
    <w:rsid w:val="006A6FE1"/>
    <w:rsid w:val="006A7136"/>
    <w:rsid w:val="006A72B6"/>
    <w:rsid w:val="006B0242"/>
    <w:rsid w:val="006B06BB"/>
    <w:rsid w:val="006B0B4B"/>
    <w:rsid w:val="006B0B75"/>
    <w:rsid w:val="006B13CD"/>
    <w:rsid w:val="006B1454"/>
    <w:rsid w:val="006B1744"/>
    <w:rsid w:val="006B194C"/>
    <w:rsid w:val="006B1F32"/>
    <w:rsid w:val="006B258A"/>
    <w:rsid w:val="006B26A5"/>
    <w:rsid w:val="006B2C9C"/>
    <w:rsid w:val="006B32F7"/>
    <w:rsid w:val="006B3424"/>
    <w:rsid w:val="006B3D60"/>
    <w:rsid w:val="006B45D3"/>
    <w:rsid w:val="006B484B"/>
    <w:rsid w:val="006B4CD0"/>
    <w:rsid w:val="006B4E38"/>
    <w:rsid w:val="006B5748"/>
    <w:rsid w:val="006B67EC"/>
    <w:rsid w:val="006B6931"/>
    <w:rsid w:val="006B69FE"/>
    <w:rsid w:val="006B6C8E"/>
    <w:rsid w:val="006B75F7"/>
    <w:rsid w:val="006B77D1"/>
    <w:rsid w:val="006B78E4"/>
    <w:rsid w:val="006B7B95"/>
    <w:rsid w:val="006C0120"/>
    <w:rsid w:val="006C02F0"/>
    <w:rsid w:val="006C0712"/>
    <w:rsid w:val="006C07B5"/>
    <w:rsid w:val="006C08C8"/>
    <w:rsid w:val="006C09A4"/>
    <w:rsid w:val="006C0D55"/>
    <w:rsid w:val="006C0F31"/>
    <w:rsid w:val="006C2064"/>
    <w:rsid w:val="006C2070"/>
    <w:rsid w:val="006C3F25"/>
    <w:rsid w:val="006C4C16"/>
    <w:rsid w:val="006C5584"/>
    <w:rsid w:val="006C562A"/>
    <w:rsid w:val="006C65CB"/>
    <w:rsid w:val="006C6963"/>
    <w:rsid w:val="006C6EBD"/>
    <w:rsid w:val="006C6F1A"/>
    <w:rsid w:val="006C7790"/>
    <w:rsid w:val="006C7EC3"/>
    <w:rsid w:val="006D0B3E"/>
    <w:rsid w:val="006D117F"/>
    <w:rsid w:val="006D152D"/>
    <w:rsid w:val="006D1A24"/>
    <w:rsid w:val="006D1A47"/>
    <w:rsid w:val="006D23A6"/>
    <w:rsid w:val="006D25C5"/>
    <w:rsid w:val="006D2E44"/>
    <w:rsid w:val="006D31A7"/>
    <w:rsid w:val="006D3312"/>
    <w:rsid w:val="006D3D44"/>
    <w:rsid w:val="006D4048"/>
    <w:rsid w:val="006D4103"/>
    <w:rsid w:val="006D47CB"/>
    <w:rsid w:val="006D5161"/>
    <w:rsid w:val="006D6515"/>
    <w:rsid w:val="006D6571"/>
    <w:rsid w:val="006D6BDB"/>
    <w:rsid w:val="006D776D"/>
    <w:rsid w:val="006D7838"/>
    <w:rsid w:val="006D7D67"/>
    <w:rsid w:val="006D7ED7"/>
    <w:rsid w:val="006E087A"/>
    <w:rsid w:val="006E116D"/>
    <w:rsid w:val="006E1390"/>
    <w:rsid w:val="006E1C91"/>
    <w:rsid w:val="006E1E17"/>
    <w:rsid w:val="006E22B2"/>
    <w:rsid w:val="006E26E3"/>
    <w:rsid w:val="006E376E"/>
    <w:rsid w:val="006E39BB"/>
    <w:rsid w:val="006E3C48"/>
    <w:rsid w:val="006E4751"/>
    <w:rsid w:val="006E4EBB"/>
    <w:rsid w:val="006E4FF4"/>
    <w:rsid w:val="006E5155"/>
    <w:rsid w:val="006E57A1"/>
    <w:rsid w:val="006E5EF3"/>
    <w:rsid w:val="006E60E2"/>
    <w:rsid w:val="006E6386"/>
    <w:rsid w:val="006E691C"/>
    <w:rsid w:val="006E781D"/>
    <w:rsid w:val="006F0316"/>
    <w:rsid w:val="006F066B"/>
    <w:rsid w:val="006F0E1B"/>
    <w:rsid w:val="006F0E4C"/>
    <w:rsid w:val="006F168E"/>
    <w:rsid w:val="006F2F5E"/>
    <w:rsid w:val="006F30F2"/>
    <w:rsid w:val="006F35A3"/>
    <w:rsid w:val="006F3800"/>
    <w:rsid w:val="006F3BE5"/>
    <w:rsid w:val="006F3F1A"/>
    <w:rsid w:val="006F40D8"/>
    <w:rsid w:val="006F45CC"/>
    <w:rsid w:val="006F46C2"/>
    <w:rsid w:val="006F55FC"/>
    <w:rsid w:val="006F5CED"/>
    <w:rsid w:val="006F6087"/>
    <w:rsid w:val="006F65FD"/>
    <w:rsid w:val="006F7065"/>
    <w:rsid w:val="007000AA"/>
    <w:rsid w:val="0070035C"/>
    <w:rsid w:val="00700391"/>
    <w:rsid w:val="007008E3"/>
    <w:rsid w:val="007024D8"/>
    <w:rsid w:val="00703FFD"/>
    <w:rsid w:val="007040AD"/>
    <w:rsid w:val="00704DEB"/>
    <w:rsid w:val="00706C7C"/>
    <w:rsid w:val="00706ED7"/>
    <w:rsid w:val="00707005"/>
    <w:rsid w:val="007071C1"/>
    <w:rsid w:val="00707596"/>
    <w:rsid w:val="00710BCE"/>
    <w:rsid w:val="00711230"/>
    <w:rsid w:val="00711827"/>
    <w:rsid w:val="00712152"/>
    <w:rsid w:val="007127AE"/>
    <w:rsid w:val="00712C39"/>
    <w:rsid w:val="00713609"/>
    <w:rsid w:val="00713980"/>
    <w:rsid w:val="007143FC"/>
    <w:rsid w:val="007145A6"/>
    <w:rsid w:val="0071464F"/>
    <w:rsid w:val="00714741"/>
    <w:rsid w:val="00715896"/>
    <w:rsid w:val="00715FDC"/>
    <w:rsid w:val="00716137"/>
    <w:rsid w:val="00716EAB"/>
    <w:rsid w:val="0072017A"/>
    <w:rsid w:val="0072034E"/>
    <w:rsid w:val="00720B69"/>
    <w:rsid w:val="0072134C"/>
    <w:rsid w:val="00721D83"/>
    <w:rsid w:val="00721E97"/>
    <w:rsid w:val="00722F47"/>
    <w:rsid w:val="0072381E"/>
    <w:rsid w:val="0072407D"/>
    <w:rsid w:val="0072511B"/>
    <w:rsid w:val="00725249"/>
    <w:rsid w:val="00725464"/>
    <w:rsid w:val="0072566F"/>
    <w:rsid w:val="007256C5"/>
    <w:rsid w:val="00725A32"/>
    <w:rsid w:val="00725E38"/>
    <w:rsid w:val="00725F73"/>
    <w:rsid w:val="00726F0B"/>
    <w:rsid w:val="007303FE"/>
    <w:rsid w:val="007308F9"/>
    <w:rsid w:val="007311F3"/>
    <w:rsid w:val="00731518"/>
    <w:rsid w:val="0073287A"/>
    <w:rsid w:val="00733116"/>
    <w:rsid w:val="0073316E"/>
    <w:rsid w:val="007340DF"/>
    <w:rsid w:val="00734E8A"/>
    <w:rsid w:val="007355AA"/>
    <w:rsid w:val="00735762"/>
    <w:rsid w:val="00735BBA"/>
    <w:rsid w:val="0073683B"/>
    <w:rsid w:val="00736A29"/>
    <w:rsid w:val="007372FF"/>
    <w:rsid w:val="00737AAE"/>
    <w:rsid w:val="00737D06"/>
    <w:rsid w:val="00737EBC"/>
    <w:rsid w:val="00740362"/>
    <w:rsid w:val="00740869"/>
    <w:rsid w:val="00740B3E"/>
    <w:rsid w:val="00741080"/>
    <w:rsid w:val="00741605"/>
    <w:rsid w:val="00741922"/>
    <w:rsid w:val="0074201B"/>
    <w:rsid w:val="00742041"/>
    <w:rsid w:val="007421C0"/>
    <w:rsid w:val="00742326"/>
    <w:rsid w:val="00742BC0"/>
    <w:rsid w:val="0074344B"/>
    <w:rsid w:val="00743496"/>
    <w:rsid w:val="00744782"/>
    <w:rsid w:val="00744C09"/>
    <w:rsid w:val="00744EEB"/>
    <w:rsid w:val="00744F00"/>
    <w:rsid w:val="00745822"/>
    <w:rsid w:val="00745F94"/>
    <w:rsid w:val="00745F96"/>
    <w:rsid w:val="00746F73"/>
    <w:rsid w:val="0074712D"/>
    <w:rsid w:val="007476B0"/>
    <w:rsid w:val="007479CA"/>
    <w:rsid w:val="00747F3E"/>
    <w:rsid w:val="007502D4"/>
    <w:rsid w:val="0075093E"/>
    <w:rsid w:val="0075190F"/>
    <w:rsid w:val="0075228D"/>
    <w:rsid w:val="007528D9"/>
    <w:rsid w:val="00752A8B"/>
    <w:rsid w:val="00753CAE"/>
    <w:rsid w:val="00753D31"/>
    <w:rsid w:val="00753F31"/>
    <w:rsid w:val="0075411A"/>
    <w:rsid w:val="00755119"/>
    <w:rsid w:val="0075579D"/>
    <w:rsid w:val="0075643C"/>
    <w:rsid w:val="007564D2"/>
    <w:rsid w:val="00756989"/>
    <w:rsid w:val="007578B1"/>
    <w:rsid w:val="00757FAE"/>
    <w:rsid w:val="007600CB"/>
    <w:rsid w:val="00760812"/>
    <w:rsid w:val="00760E24"/>
    <w:rsid w:val="007621D7"/>
    <w:rsid w:val="00762383"/>
    <w:rsid w:val="00762C4A"/>
    <w:rsid w:val="00763588"/>
    <w:rsid w:val="0076393C"/>
    <w:rsid w:val="007640C4"/>
    <w:rsid w:val="007642C3"/>
    <w:rsid w:val="00764EBE"/>
    <w:rsid w:val="00765032"/>
    <w:rsid w:val="00765D2B"/>
    <w:rsid w:val="00766264"/>
    <w:rsid w:val="00766373"/>
    <w:rsid w:val="00766C5F"/>
    <w:rsid w:val="007673CD"/>
    <w:rsid w:val="00767419"/>
    <w:rsid w:val="0076796C"/>
    <w:rsid w:val="00770688"/>
    <w:rsid w:val="0077159D"/>
    <w:rsid w:val="007720E0"/>
    <w:rsid w:val="007723EA"/>
    <w:rsid w:val="00772D51"/>
    <w:rsid w:val="00772D6B"/>
    <w:rsid w:val="0077366C"/>
    <w:rsid w:val="00774246"/>
    <w:rsid w:val="007749A2"/>
    <w:rsid w:val="00774E56"/>
    <w:rsid w:val="00775086"/>
    <w:rsid w:val="00775551"/>
    <w:rsid w:val="007756EF"/>
    <w:rsid w:val="00775FEA"/>
    <w:rsid w:val="00776014"/>
    <w:rsid w:val="007761CB"/>
    <w:rsid w:val="007763DC"/>
    <w:rsid w:val="007765DB"/>
    <w:rsid w:val="00776645"/>
    <w:rsid w:val="0077667C"/>
    <w:rsid w:val="007768B5"/>
    <w:rsid w:val="00776B25"/>
    <w:rsid w:val="00777374"/>
    <w:rsid w:val="0077743E"/>
    <w:rsid w:val="00777826"/>
    <w:rsid w:val="00780296"/>
    <w:rsid w:val="00780329"/>
    <w:rsid w:val="007808D0"/>
    <w:rsid w:val="00780997"/>
    <w:rsid w:val="00780B9C"/>
    <w:rsid w:val="00781241"/>
    <w:rsid w:val="0078174E"/>
    <w:rsid w:val="00781E80"/>
    <w:rsid w:val="0078239D"/>
    <w:rsid w:val="0078259F"/>
    <w:rsid w:val="00782E82"/>
    <w:rsid w:val="00783106"/>
    <w:rsid w:val="00783B92"/>
    <w:rsid w:val="0078454C"/>
    <w:rsid w:val="00784B97"/>
    <w:rsid w:val="00784EA9"/>
    <w:rsid w:val="0078572D"/>
    <w:rsid w:val="00786161"/>
    <w:rsid w:val="007901A9"/>
    <w:rsid w:val="00790390"/>
    <w:rsid w:val="00790763"/>
    <w:rsid w:val="00790B41"/>
    <w:rsid w:val="00791647"/>
    <w:rsid w:val="0079225E"/>
    <w:rsid w:val="00792749"/>
    <w:rsid w:val="007927A3"/>
    <w:rsid w:val="007932DD"/>
    <w:rsid w:val="00793388"/>
    <w:rsid w:val="00793C9D"/>
    <w:rsid w:val="0079447E"/>
    <w:rsid w:val="00794EFC"/>
    <w:rsid w:val="007952A8"/>
    <w:rsid w:val="00795994"/>
    <w:rsid w:val="00795F5A"/>
    <w:rsid w:val="00796128"/>
    <w:rsid w:val="00796CA6"/>
    <w:rsid w:val="00796EC8"/>
    <w:rsid w:val="00797381"/>
    <w:rsid w:val="0079793D"/>
    <w:rsid w:val="00797AA5"/>
    <w:rsid w:val="00797C0A"/>
    <w:rsid w:val="00797DED"/>
    <w:rsid w:val="007A0106"/>
    <w:rsid w:val="007A0AB8"/>
    <w:rsid w:val="007A102E"/>
    <w:rsid w:val="007A17D3"/>
    <w:rsid w:val="007A28A0"/>
    <w:rsid w:val="007A2C21"/>
    <w:rsid w:val="007A36CF"/>
    <w:rsid w:val="007A3AD3"/>
    <w:rsid w:val="007A3F97"/>
    <w:rsid w:val="007A401E"/>
    <w:rsid w:val="007A4614"/>
    <w:rsid w:val="007A4845"/>
    <w:rsid w:val="007A4DD8"/>
    <w:rsid w:val="007A51E6"/>
    <w:rsid w:val="007A5268"/>
    <w:rsid w:val="007A57AB"/>
    <w:rsid w:val="007A59DA"/>
    <w:rsid w:val="007A5FFC"/>
    <w:rsid w:val="007A6CA7"/>
    <w:rsid w:val="007A74EE"/>
    <w:rsid w:val="007A77F3"/>
    <w:rsid w:val="007B0345"/>
    <w:rsid w:val="007B045E"/>
    <w:rsid w:val="007B08F0"/>
    <w:rsid w:val="007B124F"/>
    <w:rsid w:val="007B140A"/>
    <w:rsid w:val="007B1796"/>
    <w:rsid w:val="007B18C5"/>
    <w:rsid w:val="007B193B"/>
    <w:rsid w:val="007B1A25"/>
    <w:rsid w:val="007B3294"/>
    <w:rsid w:val="007B3410"/>
    <w:rsid w:val="007B3A2D"/>
    <w:rsid w:val="007B3AD7"/>
    <w:rsid w:val="007B3B14"/>
    <w:rsid w:val="007B3DB3"/>
    <w:rsid w:val="007B427B"/>
    <w:rsid w:val="007B584B"/>
    <w:rsid w:val="007B6542"/>
    <w:rsid w:val="007B67A0"/>
    <w:rsid w:val="007B6A09"/>
    <w:rsid w:val="007B6A0F"/>
    <w:rsid w:val="007B6D1D"/>
    <w:rsid w:val="007B6E30"/>
    <w:rsid w:val="007C012E"/>
    <w:rsid w:val="007C077F"/>
    <w:rsid w:val="007C2D62"/>
    <w:rsid w:val="007C2E46"/>
    <w:rsid w:val="007C35AD"/>
    <w:rsid w:val="007C4051"/>
    <w:rsid w:val="007C47B1"/>
    <w:rsid w:val="007C4804"/>
    <w:rsid w:val="007C5547"/>
    <w:rsid w:val="007C5BFF"/>
    <w:rsid w:val="007C62D3"/>
    <w:rsid w:val="007C6847"/>
    <w:rsid w:val="007C6852"/>
    <w:rsid w:val="007C7FDE"/>
    <w:rsid w:val="007D0250"/>
    <w:rsid w:val="007D02D1"/>
    <w:rsid w:val="007D1072"/>
    <w:rsid w:val="007D1205"/>
    <w:rsid w:val="007D15DC"/>
    <w:rsid w:val="007D1739"/>
    <w:rsid w:val="007D1A82"/>
    <w:rsid w:val="007D1AB6"/>
    <w:rsid w:val="007D1B78"/>
    <w:rsid w:val="007D20AC"/>
    <w:rsid w:val="007D2CC5"/>
    <w:rsid w:val="007D2D3D"/>
    <w:rsid w:val="007D377C"/>
    <w:rsid w:val="007D3B3C"/>
    <w:rsid w:val="007D43FA"/>
    <w:rsid w:val="007D4551"/>
    <w:rsid w:val="007D4866"/>
    <w:rsid w:val="007D4BE4"/>
    <w:rsid w:val="007D4F63"/>
    <w:rsid w:val="007D5166"/>
    <w:rsid w:val="007D5561"/>
    <w:rsid w:val="007D5E0E"/>
    <w:rsid w:val="007D707A"/>
    <w:rsid w:val="007E09FE"/>
    <w:rsid w:val="007E0C2A"/>
    <w:rsid w:val="007E0D6F"/>
    <w:rsid w:val="007E1477"/>
    <w:rsid w:val="007E20DB"/>
    <w:rsid w:val="007E2847"/>
    <w:rsid w:val="007E29BF"/>
    <w:rsid w:val="007E3C1C"/>
    <w:rsid w:val="007E405A"/>
    <w:rsid w:val="007E4551"/>
    <w:rsid w:val="007E45FC"/>
    <w:rsid w:val="007E4685"/>
    <w:rsid w:val="007E47B3"/>
    <w:rsid w:val="007E54B6"/>
    <w:rsid w:val="007E555F"/>
    <w:rsid w:val="007E5940"/>
    <w:rsid w:val="007E6318"/>
    <w:rsid w:val="007E7187"/>
    <w:rsid w:val="007E7544"/>
    <w:rsid w:val="007F0979"/>
    <w:rsid w:val="007F0E84"/>
    <w:rsid w:val="007F0FF5"/>
    <w:rsid w:val="007F10A1"/>
    <w:rsid w:val="007F15E3"/>
    <w:rsid w:val="007F19A3"/>
    <w:rsid w:val="007F1A98"/>
    <w:rsid w:val="007F22B8"/>
    <w:rsid w:val="007F3CC2"/>
    <w:rsid w:val="007F42F0"/>
    <w:rsid w:val="007F46AA"/>
    <w:rsid w:val="007F4997"/>
    <w:rsid w:val="007F542B"/>
    <w:rsid w:val="007F552A"/>
    <w:rsid w:val="007F6CD5"/>
    <w:rsid w:val="007F6D78"/>
    <w:rsid w:val="007F7B13"/>
    <w:rsid w:val="00800FFC"/>
    <w:rsid w:val="00801022"/>
    <w:rsid w:val="0080117A"/>
    <w:rsid w:val="00801636"/>
    <w:rsid w:val="00801651"/>
    <w:rsid w:val="0080166E"/>
    <w:rsid w:val="00801C29"/>
    <w:rsid w:val="008021F6"/>
    <w:rsid w:val="008033F0"/>
    <w:rsid w:val="0080353D"/>
    <w:rsid w:val="00804AD2"/>
    <w:rsid w:val="00805805"/>
    <w:rsid w:val="00805D0C"/>
    <w:rsid w:val="00805E83"/>
    <w:rsid w:val="0080601B"/>
    <w:rsid w:val="00806190"/>
    <w:rsid w:val="008062E1"/>
    <w:rsid w:val="00806B28"/>
    <w:rsid w:val="0080732B"/>
    <w:rsid w:val="0080778C"/>
    <w:rsid w:val="00807F58"/>
    <w:rsid w:val="00807F6A"/>
    <w:rsid w:val="0081032B"/>
    <w:rsid w:val="00810AE7"/>
    <w:rsid w:val="00810C25"/>
    <w:rsid w:val="00811045"/>
    <w:rsid w:val="00811900"/>
    <w:rsid w:val="00811CDA"/>
    <w:rsid w:val="00812969"/>
    <w:rsid w:val="00813088"/>
    <w:rsid w:val="0081333A"/>
    <w:rsid w:val="0081392C"/>
    <w:rsid w:val="008144F2"/>
    <w:rsid w:val="00814A57"/>
    <w:rsid w:val="00815874"/>
    <w:rsid w:val="008158C3"/>
    <w:rsid w:val="00815AE2"/>
    <w:rsid w:val="008163F9"/>
    <w:rsid w:val="0081669F"/>
    <w:rsid w:val="008169D2"/>
    <w:rsid w:val="00816B9E"/>
    <w:rsid w:val="00816BD8"/>
    <w:rsid w:val="00816FD1"/>
    <w:rsid w:val="008170A9"/>
    <w:rsid w:val="00817629"/>
    <w:rsid w:val="0082004B"/>
    <w:rsid w:val="008203DC"/>
    <w:rsid w:val="00820493"/>
    <w:rsid w:val="00821093"/>
    <w:rsid w:val="00821363"/>
    <w:rsid w:val="0082152D"/>
    <w:rsid w:val="00821DAD"/>
    <w:rsid w:val="0082278E"/>
    <w:rsid w:val="008227E9"/>
    <w:rsid w:val="008232D3"/>
    <w:rsid w:val="0082369B"/>
    <w:rsid w:val="00823788"/>
    <w:rsid w:val="00823D65"/>
    <w:rsid w:val="00824119"/>
    <w:rsid w:val="008246AF"/>
    <w:rsid w:val="00825CF2"/>
    <w:rsid w:val="00825F85"/>
    <w:rsid w:val="0082626A"/>
    <w:rsid w:val="008262B7"/>
    <w:rsid w:val="00827171"/>
    <w:rsid w:val="008305F2"/>
    <w:rsid w:val="00830E0A"/>
    <w:rsid w:val="00830F7F"/>
    <w:rsid w:val="00832AEB"/>
    <w:rsid w:val="00832BD3"/>
    <w:rsid w:val="0083353D"/>
    <w:rsid w:val="0083386F"/>
    <w:rsid w:val="00834A1B"/>
    <w:rsid w:val="00834E4A"/>
    <w:rsid w:val="00834ECB"/>
    <w:rsid w:val="00835FAE"/>
    <w:rsid w:val="00836083"/>
    <w:rsid w:val="00836224"/>
    <w:rsid w:val="0083746F"/>
    <w:rsid w:val="0083765E"/>
    <w:rsid w:val="00840C45"/>
    <w:rsid w:val="00840C60"/>
    <w:rsid w:val="008410E5"/>
    <w:rsid w:val="008412CE"/>
    <w:rsid w:val="008413B3"/>
    <w:rsid w:val="008415CF"/>
    <w:rsid w:val="00841B03"/>
    <w:rsid w:val="0084219B"/>
    <w:rsid w:val="008427F9"/>
    <w:rsid w:val="008432E1"/>
    <w:rsid w:val="00843A12"/>
    <w:rsid w:val="008440AE"/>
    <w:rsid w:val="0084437E"/>
    <w:rsid w:val="008443BB"/>
    <w:rsid w:val="008448B3"/>
    <w:rsid w:val="00845147"/>
    <w:rsid w:val="008453F5"/>
    <w:rsid w:val="0084578A"/>
    <w:rsid w:val="00845946"/>
    <w:rsid w:val="00845C52"/>
    <w:rsid w:val="0084621F"/>
    <w:rsid w:val="008462AB"/>
    <w:rsid w:val="00846AAE"/>
    <w:rsid w:val="0084716E"/>
    <w:rsid w:val="00847817"/>
    <w:rsid w:val="008501C6"/>
    <w:rsid w:val="00850A8A"/>
    <w:rsid w:val="00851375"/>
    <w:rsid w:val="0085172D"/>
    <w:rsid w:val="008518B0"/>
    <w:rsid w:val="00851D4F"/>
    <w:rsid w:val="008521D9"/>
    <w:rsid w:val="008526D4"/>
    <w:rsid w:val="00852C86"/>
    <w:rsid w:val="008532E9"/>
    <w:rsid w:val="00853DFD"/>
    <w:rsid w:val="00854575"/>
    <w:rsid w:val="008556E4"/>
    <w:rsid w:val="008559DF"/>
    <w:rsid w:val="00855B62"/>
    <w:rsid w:val="00855CD6"/>
    <w:rsid w:val="00855F8D"/>
    <w:rsid w:val="00856C69"/>
    <w:rsid w:val="008570C1"/>
    <w:rsid w:val="00857E77"/>
    <w:rsid w:val="008601AB"/>
    <w:rsid w:val="008603B7"/>
    <w:rsid w:val="00860D25"/>
    <w:rsid w:val="008611B1"/>
    <w:rsid w:val="0086136B"/>
    <w:rsid w:val="00861CC5"/>
    <w:rsid w:val="008623D2"/>
    <w:rsid w:val="00862DC5"/>
    <w:rsid w:val="00863AA3"/>
    <w:rsid w:val="0086447E"/>
    <w:rsid w:val="00864632"/>
    <w:rsid w:val="00864B49"/>
    <w:rsid w:val="00864F51"/>
    <w:rsid w:val="00865010"/>
    <w:rsid w:val="00865310"/>
    <w:rsid w:val="008657AD"/>
    <w:rsid w:val="00866071"/>
    <w:rsid w:val="00866A19"/>
    <w:rsid w:val="00867306"/>
    <w:rsid w:val="00867466"/>
    <w:rsid w:val="00867DAE"/>
    <w:rsid w:val="00867EE0"/>
    <w:rsid w:val="00870C50"/>
    <w:rsid w:val="00870CC6"/>
    <w:rsid w:val="008714A4"/>
    <w:rsid w:val="008719CC"/>
    <w:rsid w:val="00871B27"/>
    <w:rsid w:val="00872646"/>
    <w:rsid w:val="008728A8"/>
    <w:rsid w:val="00872D9B"/>
    <w:rsid w:val="00873B6C"/>
    <w:rsid w:val="00873F7A"/>
    <w:rsid w:val="00874AC6"/>
    <w:rsid w:val="00874CB1"/>
    <w:rsid w:val="00874FD4"/>
    <w:rsid w:val="00875105"/>
    <w:rsid w:val="008753BD"/>
    <w:rsid w:val="00875B3F"/>
    <w:rsid w:val="00875CD7"/>
    <w:rsid w:val="008764D5"/>
    <w:rsid w:val="008767FE"/>
    <w:rsid w:val="00876FDB"/>
    <w:rsid w:val="0087723A"/>
    <w:rsid w:val="0087739B"/>
    <w:rsid w:val="00880E18"/>
    <w:rsid w:val="00880E9A"/>
    <w:rsid w:val="00881E27"/>
    <w:rsid w:val="00881F80"/>
    <w:rsid w:val="0088258D"/>
    <w:rsid w:val="0088263B"/>
    <w:rsid w:val="00882B50"/>
    <w:rsid w:val="00882D8C"/>
    <w:rsid w:val="00883249"/>
    <w:rsid w:val="008833ED"/>
    <w:rsid w:val="008839B3"/>
    <w:rsid w:val="00883D45"/>
    <w:rsid w:val="008840ED"/>
    <w:rsid w:val="00884C40"/>
    <w:rsid w:val="00885332"/>
    <w:rsid w:val="008859F0"/>
    <w:rsid w:val="00885A61"/>
    <w:rsid w:val="00885DBD"/>
    <w:rsid w:val="00885E06"/>
    <w:rsid w:val="008862C4"/>
    <w:rsid w:val="00886657"/>
    <w:rsid w:val="00886E10"/>
    <w:rsid w:val="0088707F"/>
    <w:rsid w:val="008872C3"/>
    <w:rsid w:val="00887C31"/>
    <w:rsid w:val="00890380"/>
    <w:rsid w:val="00890456"/>
    <w:rsid w:val="00891262"/>
    <w:rsid w:val="008919C6"/>
    <w:rsid w:val="00891CD3"/>
    <w:rsid w:val="00892831"/>
    <w:rsid w:val="00892854"/>
    <w:rsid w:val="00892EEC"/>
    <w:rsid w:val="00892FDC"/>
    <w:rsid w:val="0089362E"/>
    <w:rsid w:val="00893894"/>
    <w:rsid w:val="008945D5"/>
    <w:rsid w:val="0089539E"/>
    <w:rsid w:val="00895A3E"/>
    <w:rsid w:val="00895DC9"/>
    <w:rsid w:val="00896199"/>
    <w:rsid w:val="0089634C"/>
    <w:rsid w:val="00896745"/>
    <w:rsid w:val="0089689D"/>
    <w:rsid w:val="00896BFD"/>
    <w:rsid w:val="008972BA"/>
    <w:rsid w:val="008A0200"/>
    <w:rsid w:val="008A0D99"/>
    <w:rsid w:val="008A11DB"/>
    <w:rsid w:val="008A179E"/>
    <w:rsid w:val="008A1826"/>
    <w:rsid w:val="008A1A52"/>
    <w:rsid w:val="008A2316"/>
    <w:rsid w:val="008A2607"/>
    <w:rsid w:val="008A2C54"/>
    <w:rsid w:val="008A2F6B"/>
    <w:rsid w:val="008A3576"/>
    <w:rsid w:val="008A3891"/>
    <w:rsid w:val="008A3DBD"/>
    <w:rsid w:val="008A4036"/>
    <w:rsid w:val="008A4038"/>
    <w:rsid w:val="008A4295"/>
    <w:rsid w:val="008A4C2B"/>
    <w:rsid w:val="008A4FD3"/>
    <w:rsid w:val="008A5180"/>
    <w:rsid w:val="008A5334"/>
    <w:rsid w:val="008A5CC0"/>
    <w:rsid w:val="008A6605"/>
    <w:rsid w:val="008A6C78"/>
    <w:rsid w:val="008A70DB"/>
    <w:rsid w:val="008A7A30"/>
    <w:rsid w:val="008A7ABD"/>
    <w:rsid w:val="008A7F4E"/>
    <w:rsid w:val="008B00B4"/>
    <w:rsid w:val="008B029F"/>
    <w:rsid w:val="008B0834"/>
    <w:rsid w:val="008B0BA2"/>
    <w:rsid w:val="008B10AE"/>
    <w:rsid w:val="008B120B"/>
    <w:rsid w:val="008B128D"/>
    <w:rsid w:val="008B21F0"/>
    <w:rsid w:val="008B247D"/>
    <w:rsid w:val="008B2498"/>
    <w:rsid w:val="008B2A18"/>
    <w:rsid w:val="008B2D95"/>
    <w:rsid w:val="008B384A"/>
    <w:rsid w:val="008B3E85"/>
    <w:rsid w:val="008B436A"/>
    <w:rsid w:val="008B4F6A"/>
    <w:rsid w:val="008B526B"/>
    <w:rsid w:val="008B5DBB"/>
    <w:rsid w:val="008B6424"/>
    <w:rsid w:val="008B66FC"/>
    <w:rsid w:val="008B69B9"/>
    <w:rsid w:val="008B6E6D"/>
    <w:rsid w:val="008B731E"/>
    <w:rsid w:val="008B7922"/>
    <w:rsid w:val="008C00ED"/>
    <w:rsid w:val="008C06C9"/>
    <w:rsid w:val="008C0822"/>
    <w:rsid w:val="008C0D5E"/>
    <w:rsid w:val="008C0D80"/>
    <w:rsid w:val="008C0E77"/>
    <w:rsid w:val="008C1094"/>
    <w:rsid w:val="008C165C"/>
    <w:rsid w:val="008C1799"/>
    <w:rsid w:val="008C1833"/>
    <w:rsid w:val="008C2C4E"/>
    <w:rsid w:val="008C2FFC"/>
    <w:rsid w:val="008C3345"/>
    <w:rsid w:val="008C3F1D"/>
    <w:rsid w:val="008C46BE"/>
    <w:rsid w:val="008C4A49"/>
    <w:rsid w:val="008C4D01"/>
    <w:rsid w:val="008C5174"/>
    <w:rsid w:val="008C52ED"/>
    <w:rsid w:val="008C62E4"/>
    <w:rsid w:val="008C6E41"/>
    <w:rsid w:val="008C7040"/>
    <w:rsid w:val="008C72E6"/>
    <w:rsid w:val="008C76E4"/>
    <w:rsid w:val="008C7FE6"/>
    <w:rsid w:val="008D061B"/>
    <w:rsid w:val="008D158B"/>
    <w:rsid w:val="008D180A"/>
    <w:rsid w:val="008D1C64"/>
    <w:rsid w:val="008D1D8E"/>
    <w:rsid w:val="008D3321"/>
    <w:rsid w:val="008D3327"/>
    <w:rsid w:val="008D3A45"/>
    <w:rsid w:val="008D3B82"/>
    <w:rsid w:val="008D408A"/>
    <w:rsid w:val="008D437D"/>
    <w:rsid w:val="008D45C5"/>
    <w:rsid w:val="008D4B70"/>
    <w:rsid w:val="008D4C3A"/>
    <w:rsid w:val="008D4F61"/>
    <w:rsid w:val="008D5816"/>
    <w:rsid w:val="008D58DF"/>
    <w:rsid w:val="008D5B84"/>
    <w:rsid w:val="008D60A4"/>
    <w:rsid w:val="008D644C"/>
    <w:rsid w:val="008D6743"/>
    <w:rsid w:val="008D7453"/>
    <w:rsid w:val="008D7D04"/>
    <w:rsid w:val="008D7D10"/>
    <w:rsid w:val="008E0315"/>
    <w:rsid w:val="008E0ACD"/>
    <w:rsid w:val="008E13D4"/>
    <w:rsid w:val="008E17B8"/>
    <w:rsid w:val="008E3083"/>
    <w:rsid w:val="008E3938"/>
    <w:rsid w:val="008E39E4"/>
    <w:rsid w:val="008E4939"/>
    <w:rsid w:val="008E4DB4"/>
    <w:rsid w:val="008E516D"/>
    <w:rsid w:val="008E540C"/>
    <w:rsid w:val="008E570E"/>
    <w:rsid w:val="008E57D6"/>
    <w:rsid w:val="008E61C2"/>
    <w:rsid w:val="008E6292"/>
    <w:rsid w:val="008E6904"/>
    <w:rsid w:val="008E6FCA"/>
    <w:rsid w:val="008E716A"/>
    <w:rsid w:val="008E7B44"/>
    <w:rsid w:val="008E7FD7"/>
    <w:rsid w:val="008F0181"/>
    <w:rsid w:val="008F0E12"/>
    <w:rsid w:val="008F13BA"/>
    <w:rsid w:val="008F145A"/>
    <w:rsid w:val="008F20D8"/>
    <w:rsid w:val="008F22E8"/>
    <w:rsid w:val="008F23C5"/>
    <w:rsid w:val="008F2977"/>
    <w:rsid w:val="008F4FFF"/>
    <w:rsid w:val="008F500E"/>
    <w:rsid w:val="008F61DC"/>
    <w:rsid w:val="008F626F"/>
    <w:rsid w:val="008F666B"/>
    <w:rsid w:val="008F6F05"/>
    <w:rsid w:val="008F7421"/>
    <w:rsid w:val="008F7563"/>
    <w:rsid w:val="00900207"/>
    <w:rsid w:val="00900813"/>
    <w:rsid w:val="0090088F"/>
    <w:rsid w:val="00901E05"/>
    <w:rsid w:val="0090248C"/>
    <w:rsid w:val="00902860"/>
    <w:rsid w:val="009029C1"/>
    <w:rsid w:val="009036B1"/>
    <w:rsid w:val="009038C8"/>
    <w:rsid w:val="009041BC"/>
    <w:rsid w:val="00904267"/>
    <w:rsid w:val="00904809"/>
    <w:rsid w:val="00904A01"/>
    <w:rsid w:val="00905243"/>
    <w:rsid w:val="009060C6"/>
    <w:rsid w:val="00906A8C"/>
    <w:rsid w:val="00906F68"/>
    <w:rsid w:val="00907561"/>
    <w:rsid w:val="00907C5F"/>
    <w:rsid w:val="00907F23"/>
    <w:rsid w:val="009101C8"/>
    <w:rsid w:val="009105B6"/>
    <w:rsid w:val="009109A3"/>
    <w:rsid w:val="00910B98"/>
    <w:rsid w:val="009110F9"/>
    <w:rsid w:val="00912164"/>
    <w:rsid w:val="0091289E"/>
    <w:rsid w:val="00912EF4"/>
    <w:rsid w:val="00912F3B"/>
    <w:rsid w:val="009130C1"/>
    <w:rsid w:val="00913221"/>
    <w:rsid w:val="009138FC"/>
    <w:rsid w:val="00914126"/>
    <w:rsid w:val="00915056"/>
    <w:rsid w:val="0091526A"/>
    <w:rsid w:val="0091552A"/>
    <w:rsid w:val="00915A95"/>
    <w:rsid w:val="00917D19"/>
    <w:rsid w:val="00917ECA"/>
    <w:rsid w:val="00920312"/>
    <w:rsid w:val="00921476"/>
    <w:rsid w:val="0092180E"/>
    <w:rsid w:val="00921A6D"/>
    <w:rsid w:val="00921A99"/>
    <w:rsid w:val="009226C7"/>
    <w:rsid w:val="009228BC"/>
    <w:rsid w:val="00922B8F"/>
    <w:rsid w:val="009230A1"/>
    <w:rsid w:val="009238AC"/>
    <w:rsid w:val="00923A3C"/>
    <w:rsid w:val="00923B34"/>
    <w:rsid w:val="00923C8A"/>
    <w:rsid w:val="00924BCF"/>
    <w:rsid w:val="00924E04"/>
    <w:rsid w:val="00924E9D"/>
    <w:rsid w:val="00924F0F"/>
    <w:rsid w:val="00924F1B"/>
    <w:rsid w:val="00925806"/>
    <w:rsid w:val="00925E1A"/>
    <w:rsid w:val="00926EE4"/>
    <w:rsid w:val="00927524"/>
    <w:rsid w:val="009275E5"/>
    <w:rsid w:val="009300D0"/>
    <w:rsid w:val="009301E1"/>
    <w:rsid w:val="009306B8"/>
    <w:rsid w:val="00930CAF"/>
    <w:rsid w:val="00931776"/>
    <w:rsid w:val="00932C56"/>
    <w:rsid w:val="009333A8"/>
    <w:rsid w:val="009334F6"/>
    <w:rsid w:val="009345F0"/>
    <w:rsid w:val="00935B0D"/>
    <w:rsid w:val="00935BF8"/>
    <w:rsid w:val="009362F0"/>
    <w:rsid w:val="009367BA"/>
    <w:rsid w:val="0093752C"/>
    <w:rsid w:val="009376E8"/>
    <w:rsid w:val="00940279"/>
    <w:rsid w:val="0094045D"/>
    <w:rsid w:val="0094162B"/>
    <w:rsid w:val="00942116"/>
    <w:rsid w:val="00942327"/>
    <w:rsid w:val="00942BF5"/>
    <w:rsid w:val="00942C85"/>
    <w:rsid w:val="0094315C"/>
    <w:rsid w:val="009434D1"/>
    <w:rsid w:val="0094367F"/>
    <w:rsid w:val="0094417F"/>
    <w:rsid w:val="009447F9"/>
    <w:rsid w:val="00944B4B"/>
    <w:rsid w:val="0094546B"/>
    <w:rsid w:val="009460A1"/>
    <w:rsid w:val="00946ECD"/>
    <w:rsid w:val="00947330"/>
    <w:rsid w:val="0094771A"/>
    <w:rsid w:val="00947AFE"/>
    <w:rsid w:val="00947DB4"/>
    <w:rsid w:val="00950490"/>
    <w:rsid w:val="00950E68"/>
    <w:rsid w:val="00951809"/>
    <w:rsid w:val="00951983"/>
    <w:rsid w:val="00951E4C"/>
    <w:rsid w:val="0095232E"/>
    <w:rsid w:val="009524DB"/>
    <w:rsid w:val="009527E4"/>
    <w:rsid w:val="0095288D"/>
    <w:rsid w:val="00952D0A"/>
    <w:rsid w:val="00952FEE"/>
    <w:rsid w:val="009530D2"/>
    <w:rsid w:val="0095388A"/>
    <w:rsid w:val="00953F83"/>
    <w:rsid w:val="0095562B"/>
    <w:rsid w:val="009556CB"/>
    <w:rsid w:val="009558EF"/>
    <w:rsid w:val="00956293"/>
    <w:rsid w:val="009565AA"/>
    <w:rsid w:val="00956B44"/>
    <w:rsid w:val="009573A9"/>
    <w:rsid w:val="00957846"/>
    <w:rsid w:val="00957A8C"/>
    <w:rsid w:val="00957A9E"/>
    <w:rsid w:val="00960062"/>
    <w:rsid w:val="00960B29"/>
    <w:rsid w:val="00960D15"/>
    <w:rsid w:val="0096194C"/>
    <w:rsid w:val="00961BFD"/>
    <w:rsid w:val="00961EF7"/>
    <w:rsid w:val="00961F0A"/>
    <w:rsid w:val="009621C0"/>
    <w:rsid w:val="0096292C"/>
    <w:rsid w:val="00963D94"/>
    <w:rsid w:val="00964052"/>
    <w:rsid w:val="00964789"/>
    <w:rsid w:val="00964847"/>
    <w:rsid w:val="00964CE9"/>
    <w:rsid w:val="0096534E"/>
    <w:rsid w:val="009659AF"/>
    <w:rsid w:val="009659CF"/>
    <w:rsid w:val="009664B6"/>
    <w:rsid w:val="00966942"/>
    <w:rsid w:val="009669E7"/>
    <w:rsid w:val="00966CDB"/>
    <w:rsid w:val="00967060"/>
    <w:rsid w:val="00967416"/>
    <w:rsid w:val="0096745F"/>
    <w:rsid w:val="00967D72"/>
    <w:rsid w:val="00970007"/>
    <w:rsid w:val="00970696"/>
    <w:rsid w:val="00970952"/>
    <w:rsid w:val="009713BB"/>
    <w:rsid w:val="00971577"/>
    <w:rsid w:val="0097158D"/>
    <w:rsid w:val="0097163C"/>
    <w:rsid w:val="00971807"/>
    <w:rsid w:val="00972305"/>
    <w:rsid w:val="00972B22"/>
    <w:rsid w:val="0097333B"/>
    <w:rsid w:val="0097378F"/>
    <w:rsid w:val="00973DF6"/>
    <w:rsid w:val="00974DF5"/>
    <w:rsid w:val="00975430"/>
    <w:rsid w:val="00975AD5"/>
    <w:rsid w:val="00976D5B"/>
    <w:rsid w:val="009774E0"/>
    <w:rsid w:val="00977E86"/>
    <w:rsid w:val="00980653"/>
    <w:rsid w:val="0098076B"/>
    <w:rsid w:val="00980A6E"/>
    <w:rsid w:val="00980B4E"/>
    <w:rsid w:val="00980D70"/>
    <w:rsid w:val="00980E9A"/>
    <w:rsid w:val="00980FE9"/>
    <w:rsid w:val="00981ADE"/>
    <w:rsid w:val="00981F25"/>
    <w:rsid w:val="0098220A"/>
    <w:rsid w:val="009824A4"/>
    <w:rsid w:val="009827D5"/>
    <w:rsid w:val="00982AAC"/>
    <w:rsid w:val="009832DE"/>
    <w:rsid w:val="009839C8"/>
    <w:rsid w:val="00983CE1"/>
    <w:rsid w:val="00983EBD"/>
    <w:rsid w:val="00984643"/>
    <w:rsid w:val="00985344"/>
    <w:rsid w:val="00985803"/>
    <w:rsid w:val="00985DE6"/>
    <w:rsid w:val="00985E3E"/>
    <w:rsid w:val="0098611E"/>
    <w:rsid w:val="00986183"/>
    <w:rsid w:val="0098645F"/>
    <w:rsid w:val="009868F1"/>
    <w:rsid w:val="00987EF9"/>
    <w:rsid w:val="00987FAC"/>
    <w:rsid w:val="00990215"/>
    <w:rsid w:val="00990DEA"/>
    <w:rsid w:val="009911F0"/>
    <w:rsid w:val="009915B4"/>
    <w:rsid w:val="0099190E"/>
    <w:rsid w:val="00991B9C"/>
    <w:rsid w:val="00991D02"/>
    <w:rsid w:val="00991D1D"/>
    <w:rsid w:val="00991E64"/>
    <w:rsid w:val="00992299"/>
    <w:rsid w:val="009926A1"/>
    <w:rsid w:val="0099274E"/>
    <w:rsid w:val="00992CF1"/>
    <w:rsid w:val="00992D1F"/>
    <w:rsid w:val="00993B82"/>
    <w:rsid w:val="00994840"/>
    <w:rsid w:val="009948FC"/>
    <w:rsid w:val="00995B89"/>
    <w:rsid w:val="009965C0"/>
    <w:rsid w:val="009965D4"/>
    <w:rsid w:val="00997813"/>
    <w:rsid w:val="00997952"/>
    <w:rsid w:val="009A1478"/>
    <w:rsid w:val="009A15EF"/>
    <w:rsid w:val="009A218D"/>
    <w:rsid w:val="009A2EBE"/>
    <w:rsid w:val="009A30DC"/>
    <w:rsid w:val="009A3B86"/>
    <w:rsid w:val="009A3ED7"/>
    <w:rsid w:val="009A44A1"/>
    <w:rsid w:val="009A48B1"/>
    <w:rsid w:val="009A4FB7"/>
    <w:rsid w:val="009A5363"/>
    <w:rsid w:val="009A567D"/>
    <w:rsid w:val="009A5D56"/>
    <w:rsid w:val="009A6235"/>
    <w:rsid w:val="009A6AB6"/>
    <w:rsid w:val="009B0885"/>
    <w:rsid w:val="009B0A90"/>
    <w:rsid w:val="009B0B3B"/>
    <w:rsid w:val="009B10D4"/>
    <w:rsid w:val="009B1207"/>
    <w:rsid w:val="009B12F1"/>
    <w:rsid w:val="009B1795"/>
    <w:rsid w:val="009B1AC2"/>
    <w:rsid w:val="009B1FE4"/>
    <w:rsid w:val="009B218F"/>
    <w:rsid w:val="009B311A"/>
    <w:rsid w:val="009B4276"/>
    <w:rsid w:val="009B4999"/>
    <w:rsid w:val="009B505E"/>
    <w:rsid w:val="009B588F"/>
    <w:rsid w:val="009B6020"/>
    <w:rsid w:val="009B6713"/>
    <w:rsid w:val="009B7FBF"/>
    <w:rsid w:val="009C07FA"/>
    <w:rsid w:val="009C080C"/>
    <w:rsid w:val="009C0B84"/>
    <w:rsid w:val="009C0E52"/>
    <w:rsid w:val="009C1421"/>
    <w:rsid w:val="009C1566"/>
    <w:rsid w:val="009C1EE1"/>
    <w:rsid w:val="009C2211"/>
    <w:rsid w:val="009C2225"/>
    <w:rsid w:val="009C29D8"/>
    <w:rsid w:val="009C2DA1"/>
    <w:rsid w:val="009C3129"/>
    <w:rsid w:val="009C3DDF"/>
    <w:rsid w:val="009C3F39"/>
    <w:rsid w:val="009C43CF"/>
    <w:rsid w:val="009C4F13"/>
    <w:rsid w:val="009C6254"/>
    <w:rsid w:val="009C6339"/>
    <w:rsid w:val="009C683E"/>
    <w:rsid w:val="009C6FA6"/>
    <w:rsid w:val="009C6FFA"/>
    <w:rsid w:val="009C70E9"/>
    <w:rsid w:val="009D09D3"/>
    <w:rsid w:val="009D0B42"/>
    <w:rsid w:val="009D1245"/>
    <w:rsid w:val="009D1576"/>
    <w:rsid w:val="009D15D1"/>
    <w:rsid w:val="009D1E99"/>
    <w:rsid w:val="009D1F11"/>
    <w:rsid w:val="009D2700"/>
    <w:rsid w:val="009D283D"/>
    <w:rsid w:val="009D300A"/>
    <w:rsid w:val="009D3030"/>
    <w:rsid w:val="009D32DA"/>
    <w:rsid w:val="009D37A5"/>
    <w:rsid w:val="009D39CB"/>
    <w:rsid w:val="009D3B3A"/>
    <w:rsid w:val="009D4329"/>
    <w:rsid w:val="009D444D"/>
    <w:rsid w:val="009D4762"/>
    <w:rsid w:val="009D4A47"/>
    <w:rsid w:val="009D4ADA"/>
    <w:rsid w:val="009D4AEB"/>
    <w:rsid w:val="009D5A8C"/>
    <w:rsid w:val="009D68E2"/>
    <w:rsid w:val="009D6EAF"/>
    <w:rsid w:val="009D7036"/>
    <w:rsid w:val="009D723E"/>
    <w:rsid w:val="009E00C3"/>
    <w:rsid w:val="009E04AD"/>
    <w:rsid w:val="009E0889"/>
    <w:rsid w:val="009E1830"/>
    <w:rsid w:val="009E1F21"/>
    <w:rsid w:val="009E20AB"/>
    <w:rsid w:val="009E21BE"/>
    <w:rsid w:val="009E361D"/>
    <w:rsid w:val="009E4606"/>
    <w:rsid w:val="009E4C6F"/>
    <w:rsid w:val="009E4EC4"/>
    <w:rsid w:val="009E50F0"/>
    <w:rsid w:val="009E533C"/>
    <w:rsid w:val="009E5607"/>
    <w:rsid w:val="009E5629"/>
    <w:rsid w:val="009E5BE6"/>
    <w:rsid w:val="009E5CCC"/>
    <w:rsid w:val="009E650B"/>
    <w:rsid w:val="009E7240"/>
    <w:rsid w:val="009E7740"/>
    <w:rsid w:val="009E7B95"/>
    <w:rsid w:val="009E7C9E"/>
    <w:rsid w:val="009F02C0"/>
    <w:rsid w:val="009F0A6C"/>
    <w:rsid w:val="009F193D"/>
    <w:rsid w:val="009F1ED5"/>
    <w:rsid w:val="009F2396"/>
    <w:rsid w:val="009F278B"/>
    <w:rsid w:val="009F2EF3"/>
    <w:rsid w:val="009F34B7"/>
    <w:rsid w:val="009F3BD7"/>
    <w:rsid w:val="009F3DDA"/>
    <w:rsid w:val="009F3E3C"/>
    <w:rsid w:val="009F49CD"/>
    <w:rsid w:val="009F4EC7"/>
    <w:rsid w:val="009F5407"/>
    <w:rsid w:val="009F596E"/>
    <w:rsid w:val="009F5AF6"/>
    <w:rsid w:val="009F5EA1"/>
    <w:rsid w:val="009F61FB"/>
    <w:rsid w:val="009F63AC"/>
    <w:rsid w:val="009F649B"/>
    <w:rsid w:val="009F69AF"/>
    <w:rsid w:val="009F6F71"/>
    <w:rsid w:val="009F7922"/>
    <w:rsid w:val="009F7FAC"/>
    <w:rsid w:val="00A002FD"/>
    <w:rsid w:val="00A005C8"/>
    <w:rsid w:val="00A00DFE"/>
    <w:rsid w:val="00A00F78"/>
    <w:rsid w:val="00A016DC"/>
    <w:rsid w:val="00A03459"/>
    <w:rsid w:val="00A037E3"/>
    <w:rsid w:val="00A03A51"/>
    <w:rsid w:val="00A03E84"/>
    <w:rsid w:val="00A046AC"/>
    <w:rsid w:val="00A04DEC"/>
    <w:rsid w:val="00A05FFF"/>
    <w:rsid w:val="00A0637F"/>
    <w:rsid w:val="00A0686E"/>
    <w:rsid w:val="00A06A98"/>
    <w:rsid w:val="00A06E52"/>
    <w:rsid w:val="00A06F81"/>
    <w:rsid w:val="00A070B8"/>
    <w:rsid w:val="00A070CC"/>
    <w:rsid w:val="00A07749"/>
    <w:rsid w:val="00A108DB"/>
    <w:rsid w:val="00A10D0C"/>
    <w:rsid w:val="00A1180F"/>
    <w:rsid w:val="00A11AD7"/>
    <w:rsid w:val="00A11B06"/>
    <w:rsid w:val="00A11ED0"/>
    <w:rsid w:val="00A12458"/>
    <w:rsid w:val="00A12BAF"/>
    <w:rsid w:val="00A12F22"/>
    <w:rsid w:val="00A131FE"/>
    <w:rsid w:val="00A1361B"/>
    <w:rsid w:val="00A1365B"/>
    <w:rsid w:val="00A138D7"/>
    <w:rsid w:val="00A14556"/>
    <w:rsid w:val="00A145CE"/>
    <w:rsid w:val="00A149F4"/>
    <w:rsid w:val="00A157F6"/>
    <w:rsid w:val="00A1596F"/>
    <w:rsid w:val="00A16167"/>
    <w:rsid w:val="00A161F5"/>
    <w:rsid w:val="00A168FA"/>
    <w:rsid w:val="00A16EAD"/>
    <w:rsid w:val="00A172DF"/>
    <w:rsid w:val="00A17F03"/>
    <w:rsid w:val="00A20DFC"/>
    <w:rsid w:val="00A21434"/>
    <w:rsid w:val="00A21AE8"/>
    <w:rsid w:val="00A21F99"/>
    <w:rsid w:val="00A22129"/>
    <w:rsid w:val="00A22A94"/>
    <w:rsid w:val="00A24289"/>
    <w:rsid w:val="00A24479"/>
    <w:rsid w:val="00A24CC8"/>
    <w:rsid w:val="00A2623F"/>
    <w:rsid w:val="00A2674E"/>
    <w:rsid w:val="00A2676C"/>
    <w:rsid w:val="00A301E0"/>
    <w:rsid w:val="00A309F7"/>
    <w:rsid w:val="00A30B19"/>
    <w:rsid w:val="00A30CD5"/>
    <w:rsid w:val="00A31708"/>
    <w:rsid w:val="00A31A85"/>
    <w:rsid w:val="00A31C52"/>
    <w:rsid w:val="00A32163"/>
    <w:rsid w:val="00A323E9"/>
    <w:rsid w:val="00A34447"/>
    <w:rsid w:val="00A34C7C"/>
    <w:rsid w:val="00A3622E"/>
    <w:rsid w:val="00A36E96"/>
    <w:rsid w:val="00A370AF"/>
    <w:rsid w:val="00A374BD"/>
    <w:rsid w:val="00A37850"/>
    <w:rsid w:val="00A37E70"/>
    <w:rsid w:val="00A40716"/>
    <w:rsid w:val="00A40745"/>
    <w:rsid w:val="00A41043"/>
    <w:rsid w:val="00A4209C"/>
    <w:rsid w:val="00A4210D"/>
    <w:rsid w:val="00A423BC"/>
    <w:rsid w:val="00A42559"/>
    <w:rsid w:val="00A42654"/>
    <w:rsid w:val="00A426A8"/>
    <w:rsid w:val="00A426DC"/>
    <w:rsid w:val="00A42E8C"/>
    <w:rsid w:val="00A431A2"/>
    <w:rsid w:val="00A43305"/>
    <w:rsid w:val="00A4401F"/>
    <w:rsid w:val="00A44B4C"/>
    <w:rsid w:val="00A450D1"/>
    <w:rsid w:val="00A453A8"/>
    <w:rsid w:val="00A4566A"/>
    <w:rsid w:val="00A45974"/>
    <w:rsid w:val="00A45C2B"/>
    <w:rsid w:val="00A46216"/>
    <w:rsid w:val="00A46418"/>
    <w:rsid w:val="00A4665D"/>
    <w:rsid w:val="00A46E35"/>
    <w:rsid w:val="00A477F3"/>
    <w:rsid w:val="00A50089"/>
    <w:rsid w:val="00A501FF"/>
    <w:rsid w:val="00A50238"/>
    <w:rsid w:val="00A50C64"/>
    <w:rsid w:val="00A50D58"/>
    <w:rsid w:val="00A51375"/>
    <w:rsid w:val="00A5189D"/>
    <w:rsid w:val="00A51DBC"/>
    <w:rsid w:val="00A53164"/>
    <w:rsid w:val="00A53C79"/>
    <w:rsid w:val="00A54235"/>
    <w:rsid w:val="00A5432F"/>
    <w:rsid w:val="00A54368"/>
    <w:rsid w:val="00A54C7C"/>
    <w:rsid w:val="00A54E3C"/>
    <w:rsid w:val="00A550FB"/>
    <w:rsid w:val="00A5513B"/>
    <w:rsid w:val="00A5531B"/>
    <w:rsid w:val="00A559D2"/>
    <w:rsid w:val="00A56551"/>
    <w:rsid w:val="00A565FF"/>
    <w:rsid w:val="00A56BA7"/>
    <w:rsid w:val="00A56D65"/>
    <w:rsid w:val="00A56FAC"/>
    <w:rsid w:val="00A57322"/>
    <w:rsid w:val="00A577B5"/>
    <w:rsid w:val="00A57AB7"/>
    <w:rsid w:val="00A60535"/>
    <w:rsid w:val="00A609DA"/>
    <w:rsid w:val="00A619CF"/>
    <w:rsid w:val="00A61E30"/>
    <w:rsid w:val="00A61FC6"/>
    <w:rsid w:val="00A6293B"/>
    <w:rsid w:val="00A62CC8"/>
    <w:rsid w:val="00A63759"/>
    <w:rsid w:val="00A63FB5"/>
    <w:rsid w:val="00A64442"/>
    <w:rsid w:val="00A64D70"/>
    <w:rsid w:val="00A64E0C"/>
    <w:rsid w:val="00A659E4"/>
    <w:rsid w:val="00A65CE3"/>
    <w:rsid w:val="00A66006"/>
    <w:rsid w:val="00A663CF"/>
    <w:rsid w:val="00A66475"/>
    <w:rsid w:val="00A66DA7"/>
    <w:rsid w:val="00A67CC2"/>
    <w:rsid w:val="00A7001A"/>
    <w:rsid w:val="00A706F1"/>
    <w:rsid w:val="00A70A93"/>
    <w:rsid w:val="00A70C7A"/>
    <w:rsid w:val="00A719F2"/>
    <w:rsid w:val="00A71BDB"/>
    <w:rsid w:val="00A71DA6"/>
    <w:rsid w:val="00A721E4"/>
    <w:rsid w:val="00A729BD"/>
    <w:rsid w:val="00A72AAF"/>
    <w:rsid w:val="00A732CB"/>
    <w:rsid w:val="00A73392"/>
    <w:rsid w:val="00A733D6"/>
    <w:rsid w:val="00A7361E"/>
    <w:rsid w:val="00A73FA4"/>
    <w:rsid w:val="00A7407F"/>
    <w:rsid w:val="00A74426"/>
    <w:rsid w:val="00A74A2D"/>
    <w:rsid w:val="00A74B06"/>
    <w:rsid w:val="00A755BD"/>
    <w:rsid w:val="00A75C36"/>
    <w:rsid w:val="00A75D6F"/>
    <w:rsid w:val="00A76378"/>
    <w:rsid w:val="00A76793"/>
    <w:rsid w:val="00A77069"/>
    <w:rsid w:val="00A7733F"/>
    <w:rsid w:val="00A77B28"/>
    <w:rsid w:val="00A77C2B"/>
    <w:rsid w:val="00A801FB"/>
    <w:rsid w:val="00A80502"/>
    <w:rsid w:val="00A80B37"/>
    <w:rsid w:val="00A80F37"/>
    <w:rsid w:val="00A8108D"/>
    <w:rsid w:val="00A813E1"/>
    <w:rsid w:val="00A81DA7"/>
    <w:rsid w:val="00A81E2A"/>
    <w:rsid w:val="00A82254"/>
    <w:rsid w:val="00A8244F"/>
    <w:rsid w:val="00A82DE2"/>
    <w:rsid w:val="00A83774"/>
    <w:rsid w:val="00A83BAC"/>
    <w:rsid w:val="00A84760"/>
    <w:rsid w:val="00A847D1"/>
    <w:rsid w:val="00A8483E"/>
    <w:rsid w:val="00A8492A"/>
    <w:rsid w:val="00A84BC6"/>
    <w:rsid w:val="00A84C04"/>
    <w:rsid w:val="00A84EE3"/>
    <w:rsid w:val="00A850E9"/>
    <w:rsid w:val="00A853B4"/>
    <w:rsid w:val="00A855B2"/>
    <w:rsid w:val="00A85A97"/>
    <w:rsid w:val="00A85DFF"/>
    <w:rsid w:val="00A866F7"/>
    <w:rsid w:val="00A866FD"/>
    <w:rsid w:val="00A86701"/>
    <w:rsid w:val="00A86B9F"/>
    <w:rsid w:val="00A86C3F"/>
    <w:rsid w:val="00A86F3C"/>
    <w:rsid w:val="00A9065E"/>
    <w:rsid w:val="00A906E2"/>
    <w:rsid w:val="00A90992"/>
    <w:rsid w:val="00A90B10"/>
    <w:rsid w:val="00A90C60"/>
    <w:rsid w:val="00A90D1D"/>
    <w:rsid w:val="00A914A6"/>
    <w:rsid w:val="00A92376"/>
    <w:rsid w:val="00A92609"/>
    <w:rsid w:val="00A92A77"/>
    <w:rsid w:val="00A92B32"/>
    <w:rsid w:val="00A92D51"/>
    <w:rsid w:val="00A9322D"/>
    <w:rsid w:val="00A93607"/>
    <w:rsid w:val="00A938AE"/>
    <w:rsid w:val="00A94659"/>
    <w:rsid w:val="00A949DC"/>
    <w:rsid w:val="00A94A83"/>
    <w:rsid w:val="00A950EB"/>
    <w:rsid w:val="00A9532D"/>
    <w:rsid w:val="00A95E3C"/>
    <w:rsid w:val="00A96314"/>
    <w:rsid w:val="00A96C13"/>
    <w:rsid w:val="00A97566"/>
    <w:rsid w:val="00AA006F"/>
    <w:rsid w:val="00AA0660"/>
    <w:rsid w:val="00AA0A68"/>
    <w:rsid w:val="00AA0AD8"/>
    <w:rsid w:val="00AA0B8A"/>
    <w:rsid w:val="00AA0C5A"/>
    <w:rsid w:val="00AA10ED"/>
    <w:rsid w:val="00AA17C1"/>
    <w:rsid w:val="00AA1C65"/>
    <w:rsid w:val="00AA1E17"/>
    <w:rsid w:val="00AA212A"/>
    <w:rsid w:val="00AA227D"/>
    <w:rsid w:val="00AA2F11"/>
    <w:rsid w:val="00AA32BF"/>
    <w:rsid w:val="00AA4518"/>
    <w:rsid w:val="00AA45DB"/>
    <w:rsid w:val="00AA51A1"/>
    <w:rsid w:val="00AA5E8B"/>
    <w:rsid w:val="00AA642A"/>
    <w:rsid w:val="00AA768C"/>
    <w:rsid w:val="00AB007D"/>
    <w:rsid w:val="00AB0C59"/>
    <w:rsid w:val="00AB113C"/>
    <w:rsid w:val="00AB1F94"/>
    <w:rsid w:val="00AB2427"/>
    <w:rsid w:val="00AB26B6"/>
    <w:rsid w:val="00AB2F72"/>
    <w:rsid w:val="00AB374F"/>
    <w:rsid w:val="00AB3AC8"/>
    <w:rsid w:val="00AB4908"/>
    <w:rsid w:val="00AB5110"/>
    <w:rsid w:val="00AB5934"/>
    <w:rsid w:val="00AB63C0"/>
    <w:rsid w:val="00AB71E7"/>
    <w:rsid w:val="00AC030E"/>
    <w:rsid w:val="00AC07EE"/>
    <w:rsid w:val="00AC0E4C"/>
    <w:rsid w:val="00AC0E95"/>
    <w:rsid w:val="00AC0EF3"/>
    <w:rsid w:val="00AC1494"/>
    <w:rsid w:val="00AC198B"/>
    <w:rsid w:val="00AC19A3"/>
    <w:rsid w:val="00AC1DF6"/>
    <w:rsid w:val="00AC2825"/>
    <w:rsid w:val="00AC2B0E"/>
    <w:rsid w:val="00AC334F"/>
    <w:rsid w:val="00AC3365"/>
    <w:rsid w:val="00AC390C"/>
    <w:rsid w:val="00AC4E74"/>
    <w:rsid w:val="00AC5227"/>
    <w:rsid w:val="00AC5297"/>
    <w:rsid w:val="00AC5534"/>
    <w:rsid w:val="00AC5AE8"/>
    <w:rsid w:val="00AC6335"/>
    <w:rsid w:val="00AC6505"/>
    <w:rsid w:val="00AC685F"/>
    <w:rsid w:val="00AC7D08"/>
    <w:rsid w:val="00AD07FA"/>
    <w:rsid w:val="00AD0B22"/>
    <w:rsid w:val="00AD20A3"/>
    <w:rsid w:val="00AD21C5"/>
    <w:rsid w:val="00AD2C3C"/>
    <w:rsid w:val="00AD2D04"/>
    <w:rsid w:val="00AD3374"/>
    <w:rsid w:val="00AD3EAD"/>
    <w:rsid w:val="00AD4060"/>
    <w:rsid w:val="00AD4140"/>
    <w:rsid w:val="00AD486C"/>
    <w:rsid w:val="00AD4D34"/>
    <w:rsid w:val="00AD557E"/>
    <w:rsid w:val="00AD5C6B"/>
    <w:rsid w:val="00AD5C74"/>
    <w:rsid w:val="00AD6180"/>
    <w:rsid w:val="00AD6790"/>
    <w:rsid w:val="00AD6AF2"/>
    <w:rsid w:val="00AD7FA7"/>
    <w:rsid w:val="00AE03B7"/>
    <w:rsid w:val="00AE0749"/>
    <w:rsid w:val="00AE0A22"/>
    <w:rsid w:val="00AE0E89"/>
    <w:rsid w:val="00AE0F55"/>
    <w:rsid w:val="00AE1A7E"/>
    <w:rsid w:val="00AE1BC4"/>
    <w:rsid w:val="00AE1DDC"/>
    <w:rsid w:val="00AE1F71"/>
    <w:rsid w:val="00AE219C"/>
    <w:rsid w:val="00AE22CD"/>
    <w:rsid w:val="00AE2389"/>
    <w:rsid w:val="00AE256C"/>
    <w:rsid w:val="00AE2A97"/>
    <w:rsid w:val="00AE2B5D"/>
    <w:rsid w:val="00AE35A1"/>
    <w:rsid w:val="00AE370B"/>
    <w:rsid w:val="00AE4447"/>
    <w:rsid w:val="00AE4D05"/>
    <w:rsid w:val="00AE5B2E"/>
    <w:rsid w:val="00AE6018"/>
    <w:rsid w:val="00AE653D"/>
    <w:rsid w:val="00AE6996"/>
    <w:rsid w:val="00AE6DB0"/>
    <w:rsid w:val="00AE6DF8"/>
    <w:rsid w:val="00AE6F8A"/>
    <w:rsid w:val="00AE72C5"/>
    <w:rsid w:val="00AF041A"/>
    <w:rsid w:val="00AF0454"/>
    <w:rsid w:val="00AF04CD"/>
    <w:rsid w:val="00AF0ECE"/>
    <w:rsid w:val="00AF0EED"/>
    <w:rsid w:val="00AF13F5"/>
    <w:rsid w:val="00AF1898"/>
    <w:rsid w:val="00AF1CE3"/>
    <w:rsid w:val="00AF2630"/>
    <w:rsid w:val="00AF296F"/>
    <w:rsid w:val="00AF2C3B"/>
    <w:rsid w:val="00AF2EE2"/>
    <w:rsid w:val="00AF3814"/>
    <w:rsid w:val="00AF4E15"/>
    <w:rsid w:val="00AF509F"/>
    <w:rsid w:val="00AF516B"/>
    <w:rsid w:val="00AF5890"/>
    <w:rsid w:val="00AF6032"/>
    <w:rsid w:val="00AF637A"/>
    <w:rsid w:val="00AF65AA"/>
    <w:rsid w:val="00AF6601"/>
    <w:rsid w:val="00AF69F4"/>
    <w:rsid w:val="00AF6CD7"/>
    <w:rsid w:val="00AF6E14"/>
    <w:rsid w:val="00AF7E01"/>
    <w:rsid w:val="00B00289"/>
    <w:rsid w:val="00B00A53"/>
    <w:rsid w:val="00B00ECB"/>
    <w:rsid w:val="00B00FB8"/>
    <w:rsid w:val="00B0103F"/>
    <w:rsid w:val="00B0166B"/>
    <w:rsid w:val="00B0198F"/>
    <w:rsid w:val="00B01A31"/>
    <w:rsid w:val="00B02570"/>
    <w:rsid w:val="00B0286E"/>
    <w:rsid w:val="00B0324E"/>
    <w:rsid w:val="00B03847"/>
    <w:rsid w:val="00B04126"/>
    <w:rsid w:val="00B042C3"/>
    <w:rsid w:val="00B046C6"/>
    <w:rsid w:val="00B05386"/>
    <w:rsid w:val="00B0626A"/>
    <w:rsid w:val="00B06BBC"/>
    <w:rsid w:val="00B06C30"/>
    <w:rsid w:val="00B06E4E"/>
    <w:rsid w:val="00B06FEB"/>
    <w:rsid w:val="00B0742C"/>
    <w:rsid w:val="00B07722"/>
    <w:rsid w:val="00B10142"/>
    <w:rsid w:val="00B1065E"/>
    <w:rsid w:val="00B10B9A"/>
    <w:rsid w:val="00B10DFF"/>
    <w:rsid w:val="00B113B9"/>
    <w:rsid w:val="00B11907"/>
    <w:rsid w:val="00B11B0B"/>
    <w:rsid w:val="00B11DF9"/>
    <w:rsid w:val="00B12018"/>
    <w:rsid w:val="00B12A32"/>
    <w:rsid w:val="00B1406F"/>
    <w:rsid w:val="00B14381"/>
    <w:rsid w:val="00B1453D"/>
    <w:rsid w:val="00B14A50"/>
    <w:rsid w:val="00B15123"/>
    <w:rsid w:val="00B152CF"/>
    <w:rsid w:val="00B15CC2"/>
    <w:rsid w:val="00B16041"/>
    <w:rsid w:val="00B16E4B"/>
    <w:rsid w:val="00B17075"/>
    <w:rsid w:val="00B17557"/>
    <w:rsid w:val="00B17B5D"/>
    <w:rsid w:val="00B17ECF"/>
    <w:rsid w:val="00B203FC"/>
    <w:rsid w:val="00B20939"/>
    <w:rsid w:val="00B20E5F"/>
    <w:rsid w:val="00B2149E"/>
    <w:rsid w:val="00B2193B"/>
    <w:rsid w:val="00B23288"/>
    <w:rsid w:val="00B232D0"/>
    <w:rsid w:val="00B23AEF"/>
    <w:rsid w:val="00B24368"/>
    <w:rsid w:val="00B243DB"/>
    <w:rsid w:val="00B247BC"/>
    <w:rsid w:val="00B24F38"/>
    <w:rsid w:val="00B25721"/>
    <w:rsid w:val="00B264BA"/>
    <w:rsid w:val="00B265E3"/>
    <w:rsid w:val="00B26895"/>
    <w:rsid w:val="00B26B3F"/>
    <w:rsid w:val="00B2772D"/>
    <w:rsid w:val="00B27A7D"/>
    <w:rsid w:val="00B3057C"/>
    <w:rsid w:val="00B30722"/>
    <w:rsid w:val="00B309F1"/>
    <w:rsid w:val="00B30A52"/>
    <w:rsid w:val="00B30AF7"/>
    <w:rsid w:val="00B30FE1"/>
    <w:rsid w:val="00B314A1"/>
    <w:rsid w:val="00B315A8"/>
    <w:rsid w:val="00B31E1D"/>
    <w:rsid w:val="00B32B2A"/>
    <w:rsid w:val="00B3353F"/>
    <w:rsid w:val="00B33ACB"/>
    <w:rsid w:val="00B33C3E"/>
    <w:rsid w:val="00B34CCA"/>
    <w:rsid w:val="00B360FB"/>
    <w:rsid w:val="00B3683D"/>
    <w:rsid w:val="00B37BEA"/>
    <w:rsid w:val="00B37C61"/>
    <w:rsid w:val="00B403E3"/>
    <w:rsid w:val="00B4040B"/>
    <w:rsid w:val="00B40923"/>
    <w:rsid w:val="00B41152"/>
    <w:rsid w:val="00B41AE9"/>
    <w:rsid w:val="00B436A4"/>
    <w:rsid w:val="00B43B59"/>
    <w:rsid w:val="00B43CF4"/>
    <w:rsid w:val="00B442D9"/>
    <w:rsid w:val="00B4463F"/>
    <w:rsid w:val="00B44B8A"/>
    <w:rsid w:val="00B45238"/>
    <w:rsid w:val="00B45589"/>
    <w:rsid w:val="00B456B0"/>
    <w:rsid w:val="00B45EB7"/>
    <w:rsid w:val="00B463A1"/>
    <w:rsid w:val="00B4653D"/>
    <w:rsid w:val="00B46552"/>
    <w:rsid w:val="00B46DFB"/>
    <w:rsid w:val="00B47372"/>
    <w:rsid w:val="00B4760D"/>
    <w:rsid w:val="00B478BC"/>
    <w:rsid w:val="00B47C9E"/>
    <w:rsid w:val="00B5041B"/>
    <w:rsid w:val="00B50458"/>
    <w:rsid w:val="00B5052A"/>
    <w:rsid w:val="00B513BE"/>
    <w:rsid w:val="00B5145C"/>
    <w:rsid w:val="00B516FD"/>
    <w:rsid w:val="00B518DC"/>
    <w:rsid w:val="00B52046"/>
    <w:rsid w:val="00B5239C"/>
    <w:rsid w:val="00B525ED"/>
    <w:rsid w:val="00B52A57"/>
    <w:rsid w:val="00B52BED"/>
    <w:rsid w:val="00B5369E"/>
    <w:rsid w:val="00B53921"/>
    <w:rsid w:val="00B53A78"/>
    <w:rsid w:val="00B53C37"/>
    <w:rsid w:val="00B549C2"/>
    <w:rsid w:val="00B55033"/>
    <w:rsid w:val="00B5581E"/>
    <w:rsid w:val="00B5598A"/>
    <w:rsid w:val="00B55A38"/>
    <w:rsid w:val="00B55E34"/>
    <w:rsid w:val="00B55EF8"/>
    <w:rsid w:val="00B55F12"/>
    <w:rsid w:val="00B56088"/>
    <w:rsid w:val="00B560E9"/>
    <w:rsid w:val="00B56A59"/>
    <w:rsid w:val="00B57E29"/>
    <w:rsid w:val="00B6054B"/>
    <w:rsid w:val="00B605E4"/>
    <w:rsid w:val="00B605EE"/>
    <w:rsid w:val="00B608E0"/>
    <w:rsid w:val="00B613D2"/>
    <w:rsid w:val="00B61C10"/>
    <w:rsid w:val="00B628C9"/>
    <w:rsid w:val="00B630D6"/>
    <w:rsid w:val="00B632E0"/>
    <w:rsid w:val="00B640F2"/>
    <w:rsid w:val="00B64ADF"/>
    <w:rsid w:val="00B65030"/>
    <w:rsid w:val="00B651DA"/>
    <w:rsid w:val="00B65CB9"/>
    <w:rsid w:val="00B65EC6"/>
    <w:rsid w:val="00B672BB"/>
    <w:rsid w:val="00B67598"/>
    <w:rsid w:val="00B67801"/>
    <w:rsid w:val="00B67BC0"/>
    <w:rsid w:val="00B704B1"/>
    <w:rsid w:val="00B708B9"/>
    <w:rsid w:val="00B70BBE"/>
    <w:rsid w:val="00B7345B"/>
    <w:rsid w:val="00B73809"/>
    <w:rsid w:val="00B74056"/>
    <w:rsid w:val="00B747FF"/>
    <w:rsid w:val="00B74BF6"/>
    <w:rsid w:val="00B750FB"/>
    <w:rsid w:val="00B751AD"/>
    <w:rsid w:val="00B753F4"/>
    <w:rsid w:val="00B76B8E"/>
    <w:rsid w:val="00B76BA0"/>
    <w:rsid w:val="00B76CF9"/>
    <w:rsid w:val="00B77285"/>
    <w:rsid w:val="00B77352"/>
    <w:rsid w:val="00B778EB"/>
    <w:rsid w:val="00B8001B"/>
    <w:rsid w:val="00B812EA"/>
    <w:rsid w:val="00B81641"/>
    <w:rsid w:val="00B81815"/>
    <w:rsid w:val="00B823AB"/>
    <w:rsid w:val="00B82CC1"/>
    <w:rsid w:val="00B83941"/>
    <w:rsid w:val="00B83D4D"/>
    <w:rsid w:val="00B84350"/>
    <w:rsid w:val="00B8466E"/>
    <w:rsid w:val="00B84A18"/>
    <w:rsid w:val="00B84C7B"/>
    <w:rsid w:val="00B85030"/>
    <w:rsid w:val="00B86995"/>
    <w:rsid w:val="00B86BA5"/>
    <w:rsid w:val="00B9065C"/>
    <w:rsid w:val="00B907EF"/>
    <w:rsid w:val="00B90961"/>
    <w:rsid w:val="00B90A10"/>
    <w:rsid w:val="00B912B7"/>
    <w:rsid w:val="00B9146F"/>
    <w:rsid w:val="00B928ED"/>
    <w:rsid w:val="00B92B82"/>
    <w:rsid w:val="00B92CEA"/>
    <w:rsid w:val="00B92E4D"/>
    <w:rsid w:val="00B94C72"/>
    <w:rsid w:val="00B96187"/>
    <w:rsid w:val="00B96A9B"/>
    <w:rsid w:val="00B96CC3"/>
    <w:rsid w:val="00B97293"/>
    <w:rsid w:val="00B97ADE"/>
    <w:rsid w:val="00BA123D"/>
    <w:rsid w:val="00BA189A"/>
    <w:rsid w:val="00BA2028"/>
    <w:rsid w:val="00BA2177"/>
    <w:rsid w:val="00BA25AF"/>
    <w:rsid w:val="00BA2FBE"/>
    <w:rsid w:val="00BA3A7A"/>
    <w:rsid w:val="00BA3D60"/>
    <w:rsid w:val="00BA3F2B"/>
    <w:rsid w:val="00BA3FAC"/>
    <w:rsid w:val="00BA40BA"/>
    <w:rsid w:val="00BA5AC3"/>
    <w:rsid w:val="00BA5B7E"/>
    <w:rsid w:val="00BA6094"/>
    <w:rsid w:val="00BA621B"/>
    <w:rsid w:val="00BA6562"/>
    <w:rsid w:val="00BA6603"/>
    <w:rsid w:val="00BA66C4"/>
    <w:rsid w:val="00BA66E0"/>
    <w:rsid w:val="00BA6A68"/>
    <w:rsid w:val="00BA7170"/>
    <w:rsid w:val="00BA72CB"/>
    <w:rsid w:val="00BA75B4"/>
    <w:rsid w:val="00BA7700"/>
    <w:rsid w:val="00BA7855"/>
    <w:rsid w:val="00BA797E"/>
    <w:rsid w:val="00BA7A9C"/>
    <w:rsid w:val="00BB024C"/>
    <w:rsid w:val="00BB025F"/>
    <w:rsid w:val="00BB05C7"/>
    <w:rsid w:val="00BB0662"/>
    <w:rsid w:val="00BB0C1A"/>
    <w:rsid w:val="00BB0CA2"/>
    <w:rsid w:val="00BB11BC"/>
    <w:rsid w:val="00BB1630"/>
    <w:rsid w:val="00BB1844"/>
    <w:rsid w:val="00BB2631"/>
    <w:rsid w:val="00BB26D6"/>
    <w:rsid w:val="00BB32AB"/>
    <w:rsid w:val="00BB3B4B"/>
    <w:rsid w:val="00BB3FDF"/>
    <w:rsid w:val="00BB4160"/>
    <w:rsid w:val="00BB5031"/>
    <w:rsid w:val="00BB57A7"/>
    <w:rsid w:val="00BB6C9A"/>
    <w:rsid w:val="00BB7CA0"/>
    <w:rsid w:val="00BC0507"/>
    <w:rsid w:val="00BC07FC"/>
    <w:rsid w:val="00BC0985"/>
    <w:rsid w:val="00BC0BB2"/>
    <w:rsid w:val="00BC0CFB"/>
    <w:rsid w:val="00BC0DE2"/>
    <w:rsid w:val="00BC0DFD"/>
    <w:rsid w:val="00BC263A"/>
    <w:rsid w:val="00BC27CD"/>
    <w:rsid w:val="00BC2B55"/>
    <w:rsid w:val="00BC3A9D"/>
    <w:rsid w:val="00BC3BBD"/>
    <w:rsid w:val="00BC419C"/>
    <w:rsid w:val="00BC47DB"/>
    <w:rsid w:val="00BC60C7"/>
    <w:rsid w:val="00BC6354"/>
    <w:rsid w:val="00BC774E"/>
    <w:rsid w:val="00BD052A"/>
    <w:rsid w:val="00BD06AE"/>
    <w:rsid w:val="00BD08B6"/>
    <w:rsid w:val="00BD12F0"/>
    <w:rsid w:val="00BD1580"/>
    <w:rsid w:val="00BD1D38"/>
    <w:rsid w:val="00BD22F9"/>
    <w:rsid w:val="00BD26AF"/>
    <w:rsid w:val="00BD27F3"/>
    <w:rsid w:val="00BD2D1B"/>
    <w:rsid w:val="00BD3091"/>
    <w:rsid w:val="00BD3E62"/>
    <w:rsid w:val="00BD3EEB"/>
    <w:rsid w:val="00BD4227"/>
    <w:rsid w:val="00BD4A13"/>
    <w:rsid w:val="00BD4CD2"/>
    <w:rsid w:val="00BD4D4C"/>
    <w:rsid w:val="00BD4E96"/>
    <w:rsid w:val="00BD4F8F"/>
    <w:rsid w:val="00BD5363"/>
    <w:rsid w:val="00BD58F3"/>
    <w:rsid w:val="00BD63EA"/>
    <w:rsid w:val="00BD64E5"/>
    <w:rsid w:val="00BD683D"/>
    <w:rsid w:val="00BD7037"/>
    <w:rsid w:val="00BE155B"/>
    <w:rsid w:val="00BE1D21"/>
    <w:rsid w:val="00BE288A"/>
    <w:rsid w:val="00BE3525"/>
    <w:rsid w:val="00BE3700"/>
    <w:rsid w:val="00BE39C0"/>
    <w:rsid w:val="00BE3DEA"/>
    <w:rsid w:val="00BE4173"/>
    <w:rsid w:val="00BE424B"/>
    <w:rsid w:val="00BE44C1"/>
    <w:rsid w:val="00BE4985"/>
    <w:rsid w:val="00BE4CEE"/>
    <w:rsid w:val="00BE4D25"/>
    <w:rsid w:val="00BE503D"/>
    <w:rsid w:val="00BE521F"/>
    <w:rsid w:val="00BE54C6"/>
    <w:rsid w:val="00BE5636"/>
    <w:rsid w:val="00BE57E6"/>
    <w:rsid w:val="00BE5F8D"/>
    <w:rsid w:val="00BE61B3"/>
    <w:rsid w:val="00BE63FC"/>
    <w:rsid w:val="00BE69A3"/>
    <w:rsid w:val="00BE6D3C"/>
    <w:rsid w:val="00BE7283"/>
    <w:rsid w:val="00BE73BC"/>
    <w:rsid w:val="00BE7A40"/>
    <w:rsid w:val="00BF0C58"/>
    <w:rsid w:val="00BF0F36"/>
    <w:rsid w:val="00BF0FD8"/>
    <w:rsid w:val="00BF1839"/>
    <w:rsid w:val="00BF1B7A"/>
    <w:rsid w:val="00BF1E56"/>
    <w:rsid w:val="00BF2006"/>
    <w:rsid w:val="00BF346D"/>
    <w:rsid w:val="00BF3800"/>
    <w:rsid w:val="00BF3B0C"/>
    <w:rsid w:val="00BF3E6C"/>
    <w:rsid w:val="00BF44C8"/>
    <w:rsid w:val="00BF4631"/>
    <w:rsid w:val="00BF4712"/>
    <w:rsid w:val="00BF4EB3"/>
    <w:rsid w:val="00BF533C"/>
    <w:rsid w:val="00BF53DC"/>
    <w:rsid w:val="00BF5D94"/>
    <w:rsid w:val="00BF5F78"/>
    <w:rsid w:val="00BF72C5"/>
    <w:rsid w:val="00BF79EB"/>
    <w:rsid w:val="00BF7A73"/>
    <w:rsid w:val="00BF7C80"/>
    <w:rsid w:val="00BF7DD2"/>
    <w:rsid w:val="00C00462"/>
    <w:rsid w:val="00C0072D"/>
    <w:rsid w:val="00C00B63"/>
    <w:rsid w:val="00C00E6F"/>
    <w:rsid w:val="00C01588"/>
    <w:rsid w:val="00C01687"/>
    <w:rsid w:val="00C018AC"/>
    <w:rsid w:val="00C01A52"/>
    <w:rsid w:val="00C01DEF"/>
    <w:rsid w:val="00C01ED4"/>
    <w:rsid w:val="00C0219E"/>
    <w:rsid w:val="00C02222"/>
    <w:rsid w:val="00C026AD"/>
    <w:rsid w:val="00C027D6"/>
    <w:rsid w:val="00C02D53"/>
    <w:rsid w:val="00C030BE"/>
    <w:rsid w:val="00C0352D"/>
    <w:rsid w:val="00C03A80"/>
    <w:rsid w:val="00C05659"/>
    <w:rsid w:val="00C05D67"/>
    <w:rsid w:val="00C0642D"/>
    <w:rsid w:val="00C064B3"/>
    <w:rsid w:val="00C06617"/>
    <w:rsid w:val="00C1039B"/>
    <w:rsid w:val="00C11405"/>
    <w:rsid w:val="00C11999"/>
    <w:rsid w:val="00C128BF"/>
    <w:rsid w:val="00C1385F"/>
    <w:rsid w:val="00C1396A"/>
    <w:rsid w:val="00C13BF7"/>
    <w:rsid w:val="00C13CE7"/>
    <w:rsid w:val="00C14236"/>
    <w:rsid w:val="00C14504"/>
    <w:rsid w:val="00C14A8A"/>
    <w:rsid w:val="00C15329"/>
    <w:rsid w:val="00C155A4"/>
    <w:rsid w:val="00C159E4"/>
    <w:rsid w:val="00C15D82"/>
    <w:rsid w:val="00C15FD0"/>
    <w:rsid w:val="00C16635"/>
    <w:rsid w:val="00C16664"/>
    <w:rsid w:val="00C17B03"/>
    <w:rsid w:val="00C17D77"/>
    <w:rsid w:val="00C209F6"/>
    <w:rsid w:val="00C21A55"/>
    <w:rsid w:val="00C22014"/>
    <w:rsid w:val="00C220CE"/>
    <w:rsid w:val="00C22197"/>
    <w:rsid w:val="00C225A0"/>
    <w:rsid w:val="00C22AAD"/>
    <w:rsid w:val="00C22D1A"/>
    <w:rsid w:val="00C23919"/>
    <w:rsid w:val="00C23B80"/>
    <w:rsid w:val="00C23F1C"/>
    <w:rsid w:val="00C24B7E"/>
    <w:rsid w:val="00C267C4"/>
    <w:rsid w:val="00C26CCD"/>
    <w:rsid w:val="00C2764E"/>
    <w:rsid w:val="00C30039"/>
    <w:rsid w:val="00C3045F"/>
    <w:rsid w:val="00C30EF6"/>
    <w:rsid w:val="00C318DA"/>
    <w:rsid w:val="00C32F21"/>
    <w:rsid w:val="00C33E23"/>
    <w:rsid w:val="00C3480D"/>
    <w:rsid w:val="00C35533"/>
    <w:rsid w:val="00C3629E"/>
    <w:rsid w:val="00C36335"/>
    <w:rsid w:val="00C3655A"/>
    <w:rsid w:val="00C37C74"/>
    <w:rsid w:val="00C37E01"/>
    <w:rsid w:val="00C37E2A"/>
    <w:rsid w:val="00C37EA2"/>
    <w:rsid w:val="00C37ECF"/>
    <w:rsid w:val="00C404A1"/>
    <w:rsid w:val="00C40BD6"/>
    <w:rsid w:val="00C411D6"/>
    <w:rsid w:val="00C415F6"/>
    <w:rsid w:val="00C41AC0"/>
    <w:rsid w:val="00C41F90"/>
    <w:rsid w:val="00C42051"/>
    <w:rsid w:val="00C42CA7"/>
    <w:rsid w:val="00C431DE"/>
    <w:rsid w:val="00C4322A"/>
    <w:rsid w:val="00C4375E"/>
    <w:rsid w:val="00C43809"/>
    <w:rsid w:val="00C453F0"/>
    <w:rsid w:val="00C45A8D"/>
    <w:rsid w:val="00C45ADA"/>
    <w:rsid w:val="00C46CA4"/>
    <w:rsid w:val="00C46FB9"/>
    <w:rsid w:val="00C470D9"/>
    <w:rsid w:val="00C47916"/>
    <w:rsid w:val="00C50153"/>
    <w:rsid w:val="00C50240"/>
    <w:rsid w:val="00C502BD"/>
    <w:rsid w:val="00C50BCC"/>
    <w:rsid w:val="00C50DF7"/>
    <w:rsid w:val="00C511AD"/>
    <w:rsid w:val="00C511EA"/>
    <w:rsid w:val="00C51C19"/>
    <w:rsid w:val="00C522AD"/>
    <w:rsid w:val="00C52F60"/>
    <w:rsid w:val="00C543F9"/>
    <w:rsid w:val="00C54566"/>
    <w:rsid w:val="00C55DF6"/>
    <w:rsid w:val="00C56226"/>
    <w:rsid w:val="00C56DBE"/>
    <w:rsid w:val="00C57017"/>
    <w:rsid w:val="00C574F0"/>
    <w:rsid w:val="00C57D5C"/>
    <w:rsid w:val="00C607C2"/>
    <w:rsid w:val="00C60E21"/>
    <w:rsid w:val="00C60E7C"/>
    <w:rsid w:val="00C60EB8"/>
    <w:rsid w:val="00C61035"/>
    <w:rsid w:val="00C61062"/>
    <w:rsid w:val="00C61336"/>
    <w:rsid w:val="00C613CB"/>
    <w:rsid w:val="00C61DEA"/>
    <w:rsid w:val="00C61E1D"/>
    <w:rsid w:val="00C622D0"/>
    <w:rsid w:val="00C62508"/>
    <w:rsid w:val="00C63962"/>
    <w:rsid w:val="00C64108"/>
    <w:rsid w:val="00C641D3"/>
    <w:rsid w:val="00C649A2"/>
    <w:rsid w:val="00C65509"/>
    <w:rsid w:val="00C65617"/>
    <w:rsid w:val="00C65FB3"/>
    <w:rsid w:val="00C66072"/>
    <w:rsid w:val="00C66519"/>
    <w:rsid w:val="00C6735B"/>
    <w:rsid w:val="00C678C8"/>
    <w:rsid w:val="00C67D9A"/>
    <w:rsid w:val="00C67E0D"/>
    <w:rsid w:val="00C711FD"/>
    <w:rsid w:val="00C7196F"/>
    <w:rsid w:val="00C72945"/>
    <w:rsid w:val="00C72AE0"/>
    <w:rsid w:val="00C72B52"/>
    <w:rsid w:val="00C72D0A"/>
    <w:rsid w:val="00C72FD3"/>
    <w:rsid w:val="00C73210"/>
    <w:rsid w:val="00C73627"/>
    <w:rsid w:val="00C73D3E"/>
    <w:rsid w:val="00C748AC"/>
    <w:rsid w:val="00C751DD"/>
    <w:rsid w:val="00C75A8F"/>
    <w:rsid w:val="00C75EDF"/>
    <w:rsid w:val="00C75FB8"/>
    <w:rsid w:val="00C76056"/>
    <w:rsid w:val="00C76972"/>
    <w:rsid w:val="00C807FF"/>
    <w:rsid w:val="00C80B9A"/>
    <w:rsid w:val="00C80C61"/>
    <w:rsid w:val="00C80F71"/>
    <w:rsid w:val="00C8144D"/>
    <w:rsid w:val="00C825F3"/>
    <w:rsid w:val="00C829A1"/>
    <w:rsid w:val="00C831A4"/>
    <w:rsid w:val="00C83735"/>
    <w:rsid w:val="00C8393C"/>
    <w:rsid w:val="00C83D56"/>
    <w:rsid w:val="00C83F70"/>
    <w:rsid w:val="00C848A3"/>
    <w:rsid w:val="00C848A7"/>
    <w:rsid w:val="00C84A20"/>
    <w:rsid w:val="00C84AD0"/>
    <w:rsid w:val="00C84BF8"/>
    <w:rsid w:val="00C84E1A"/>
    <w:rsid w:val="00C85979"/>
    <w:rsid w:val="00C861D4"/>
    <w:rsid w:val="00C86397"/>
    <w:rsid w:val="00C86819"/>
    <w:rsid w:val="00C86941"/>
    <w:rsid w:val="00C87E36"/>
    <w:rsid w:val="00C90343"/>
    <w:rsid w:val="00C903A7"/>
    <w:rsid w:val="00C9056C"/>
    <w:rsid w:val="00C90BE1"/>
    <w:rsid w:val="00C90CAF"/>
    <w:rsid w:val="00C90D49"/>
    <w:rsid w:val="00C927AD"/>
    <w:rsid w:val="00C93B8A"/>
    <w:rsid w:val="00C94B44"/>
    <w:rsid w:val="00C94EFD"/>
    <w:rsid w:val="00C95D94"/>
    <w:rsid w:val="00C95DE1"/>
    <w:rsid w:val="00C9602B"/>
    <w:rsid w:val="00C96AE7"/>
    <w:rsid w:val="00C97E33"/>
    <w:rsid w:val="00CA019B"/>
    <w:rsid w:val="00CA035D"/>
    <w:rsid w:val="00CA064C"/>
    <w:rsid w:val="00CA08EC"/>
    <w:rsid w:val="00CA0DEB"/>
    <w:rsid w:val="00CA158F"/>
    <w:rsid w:val="00CA201B"/>
    <w:rsid w:val="00CA20B7"/>
    <w:rsid w:val="00CA2B6E"/>
    <w:rsid w:val="00CA2DB7"/>
    <w:rsid w:val="00CA316E"/>
    <w:rsid w:val="00CA3559"/>
    <w:rsid w:val="00CA3672"/>
    <w:rsid w:val="00CA395D"/>
    <w:rsid w:val="00CA3B45"/>
    <w:rsid w:val="00CA4793"/>
    <w:rsid w:val="00CA4F69"/>
    <w:rsid w:val="00CA5160"/>
    <w:rsid w:val="00CA5651"/>
    <w:rsid w:val="00CA5FD7"/>
    <w:rsid w:val="00CA625F"/>
    <w:rsid w:val="00CA6C10"/>
    <w:rsid w:val="00CA7363"/>
    <w:rsid w:val="00CA782C"/>
    <w:rsid w:val="00CA7DB3"/>
    <w:rsid w:val="00CB0439"/>
    <w:rsid w:val="00CB0B36"/>
    <w:rsid w:val="00CB0F6F"/>
    <w:rsid w:val="00CB1192"/>
    <w:rsid w:val="00CB126F"/>
    <w:rsid w:val="00CB18BE"/>
    <w:rsid w:val="00CB22D4"/>
    <w:rsid w:val="00CB23A8"/>
    <w:rsid w:val="00CB3240"/>
    <w:rsid w:val="00CB3CDC"/>
    <w:rsid w:val="00CB5532"/>
    <w:rsid w:val="00CB5C86"/>
    <w:rsid w:val="00CB6510"/>
    <w:rsid w:val="00CB6E2D"/>
    <w:rsid w:val="00CB7BA9"/>
    <w:rsid w:val="00CB7CAF"/>
    <w:rsid w:val="00CB7D6C"/>
    <w:rsid w:val="00CB7EF7"/>
    <w:rsid w:val="00CB7FC1"/>
    <w:rsid w:val="00CC0D27"/>
    <w:rsid w:val="00CC0DB8"/>
    <w:rsid w:val="00CC0E6F"/>
    <w:rsid w:val="00CC105A"/>
    <w:rsid w:val="00CC166F"/>
    <w:rsid w:val="00CC1FF5"/>
    <w:rsid w:val="00CC2613"/>
    <w:rsid w:val="00CC2BAA"/>
    <w:rsid w:val="00CC31BC"/>
    <w:rsid w:val="00CC424A"/>
    <w:rsid w:val="00CC4347"/>
    <w:rsid w:val="00CC43D4"/>
    <w:rsid w:val="00CC4D09"/>
    <w:rsid w:val="00CC4E82"/>
    <w:rsid w:val="00CC5270"/>
    <w:rsid w:val="00CC6C0D"/>
    <w:rsid w:val="00CC6E3C"/>
    <w:rsid w:val="00CC6E4F"/>
    <w:rsid w:val="00CC747E"/>
    <w:rsid w:val="00CC7BA8"/>
    <w:rsid w:val="00CC7C24"/>
    <w:rsid w:val="00CD0AF3"/>
    <w:rsid w:val="00CD1D37"/>
    <w:rsid w:val="00CD2A59"/>
    <w:rsid w:val="00CD2B34"/>
    <w:rsid w:val="00CD33E8"/>
    <w:rsid w:val="00CD3B74"/>
    <w:rsid w:val="00CD404D"/>
    <w:rsid w:val="00CD4336"/>
    <w:rsid w:val="00CD4859"/>
    <w:rsid w:val="00CD5D7E"/>
    <w:rsid w:val="00CD6340"/>
    <w:rsid w:val="00CD63DB"/>
    <w:rsid w:val="00CD65AA"/>
    <w:rsid w:val="00CD6605"/>
    <w:rsid w:val="00CD6E50"/>
    <w:rsid w:val="00CD6FF4"/>
    <w:rsid w:val="00CE02CB"/>
    <w:rsid w:val="00CE0F56"/>
    <w:rsid w:val="00CE188A"/>
    <w:rsid w:val="00CE1A8F"/>
    <w:rsid w:val="00CE21C7"/>
    <w:rsid w:val="00CE2276"/>
    <w:rsid w:val="00CE2DC3"/>
    <w:rsid w:val="00CE345D"/>
    <w:rsid w:val="00CE420F"/>
    <w:rsid w:val="00CE4258"/>
    <w:rsid w:val="00CE542B"/>
    <w:rsid w:val="00CE560B"/>
    <w:rsid w:val="00CE5AEF"/>
    <w:rsid w:val="00CE6684"/>
    <w:rsid w:val="00CE7884"/>
    <w:rsid w:val="00CE79AF"/>
    <w:rsid w:val="00CE7EE4"/>
    <w:rsid w:val="00CF0538"/>
    <w:rsid w:val="00CF094C"/>
    <w:rsid w:val="00CF13DF"/>
    <w:rsid w:val="00CF1727"/>
    <w:rsid w:val="00CF18BB"/>
    <w:rsid w:val="00CF20B8"/>
    <w:rsid w:val="00CF258E"/>
    <w:rsid w:val="00CF2730"/>
    <w:rsid w:val="00CF3153"/>
    <w:rsid w:val="00CF31F2"/>
    <w:rsid w:val="00CF51B2"/>
    <w:rsid w:val="00CF5511"/>
    <w:rsid w:val="00CF58FE"/>
    <w:rsid w:val="00CF5ADD"/>
    <w:rsid w:val="00CF60A8"/>
    <w:rsid w:val="00CF6360"/>
    <w:rsid w:val="00CF63B6"/>
    <w:rsid w:val="00CF683B"/>
    <w:rsid w:val="00CF6A6A"/>
    <w:rsid w:val="00CF6C7F"/>
    <w:rsid w:val="00CF72E6"/>
    <w:rsid w:val="00CF77D0"/>
    <w:rsid w:val="00D00A9B"/>
    <w:rsid w:val="00D01416"/>
    <w:rsid w:val="00D0217E"/>
    <w:rsid w:val="00D02BA7"/>
    <w:rsid w:val="00D03011"/>
    <w:rsid w:val="00D03228"/>
    <w:rsid w:val="00D03E30"/>
    <w:rsid w:val="00D03E94"/>
    <w:rsid w:val="00D03F2B"/>
    <w:rsid w:val="00D04142"/>
    <w:rsid w:val="00D04381"/>
    <w:rsid w:val="00D05030"/>
    <w:rsid w:val="00D05594"/>
    <w:rsid w:val="00D05A09"/>
    <w:rsid w:val="00D0669D"/>
    <w:rsid w:val="00D06EC8"/>
    <w:rsid w:val="00D06F83"/>
    <w:rsid w:val="00D06F9E"/>
    <w:rsid w:val="00D071E1"/>
    <w:rsid w:val="00D0728D"/>
    <w:rsid w:val="00D0733E"/>
    <w:rsid w:val="00D07EF8"/>
    <w:rsid w:val="00D10C4C"/>
    <w:rsid w:val="00D10D4C"/>
    <w:rsid w:val="00D11DF7"/>
    <w:rsid w:val="00D12001"/>
    <w:rsid w:val="00D12234"/>
    <w:rsid w:val="00D128BD"/>
    <w:rsid w:val="00D12B22"/>
    <w:rsid w:val="00D13222"/>
    <w:rsid w:val="00D134A9"/>
    <w:rsid w:val="00D13B9E"/>
    <w:rsid w:val="00D13C41"/>
    <w:rsid w:val="00D1461C"/>
    <w:rsid w:val="00D14651"/>
    <w:rsid w:val="00D147C4"/>
    <w:rsid w:val="00D15020"/>
    <w:rsid w:val="00D16484"/>
    <w:rsid w:val="00D16FCC"/>
    <w:rsid w:val="00D201F1"/>
    <w:rsid w:val="00D20D56"/>
    <w:rsid w:val="00D218A4"/>
    <w:rsid w:val="00D218F6"/>
    <w:rsid w:val="00D21DF8"/>
    <w:rsid w:val="00D21FAC"/>
    <w:rsid w:val="00D22884"/>
    <w:rsid w:val="00D22B2E"/>
    <w:rsid w:val="00D22F6B"/>
    <w:rsid w:val="00D2339A"/>
    <w:rsid w:val="00D236CD"/>
    <w:rsid w:val="00D24977"/>
    <w:rsid w:val="00D25690"/>
    <w:rsid w:val="00D26741"/>
    <w:rsid w:val="00D26B25"/>
    <w:rsid w:val="00D26EAF"/>
    <w:rsid w:val="00D26FF2"/>
    <w:rsid w:val="00D271CB"/>
    <w:rsid w:val="00D2772C"/>
    <w:rsid w:val="00D27A7B"/>
    <w:rsid w:val="00D30338"/>
    <w:rsid w:val="00D30EC1"/>
    <w:rsid w:val="00D31912"/>
    <w:rsid w:val="00D32182"/>
    <w:rsid w:val="00D324D3"/>
    <w:rsid w:val="00D32E99"/>
    <w:rsid w:val="00D34785"/>
    <w:rsid w:val="00D353C1"/>
    <w:rsid w:val="00D35821"/>
    <w:rsid w:val="00D35C2A"/>
    <w:rsid w:val="00D35C60"/>
    <w:rsid w:val="00D35E62"/>
    <w:rsid w:val="00D3621F"/>
    <w:rsid w:val="00D36BBD"/>
    <w:rsid w:val="00D36DA6"/>
    <w:rsid w:val="00D3702E"/>
    <w:rsid w:val="00D40049"/>
    <w:rsid w:val="00D40CD8"/>
    <w:rsid w:val="00D40EC5"/>
    <w:rsid w:val="00D410DF"/>
    <w:rsid w:val="00D4136A"/>
    <w:rsid w:val="00D41FC8"/>
    <w:rsid w:val="00D42962"/>
    <w:rsid w:val="00D42E96"/>
    <w:rsid w:val="00D42EA4"/>
    <w:rsid w:val="00D43D41"/>
    <w:rsid w:val="00D44D0B"/>
    <w:rsid w:val="00D459DB"/>
    <w:rsid w:val="00D45E84"/>
    <w:rsid w:val="00D46331"/>
    <w:rsid w:val="00D4663C"/>
    <w:rsid w:val="00D468D4"/>
    <w:rsid w:val="00D468D6"/>
    <w:rsid w:val="00D4712E"/>
    <w:rsid w:val="00D47397"/>
    <w:rsid w:val="00D478DF"/>
    <w:rsid w:val="00D47F51"/>
    <w:rsid w:val="00D5058B"/>
    <w:rsid w:val="00D50D66"/>
    <w:rsid w:val="00D5119F"/>
    <w:rsid w:val="00D51CB2"/>
    <w:rsid w:val="00D524B3"/>
    <w:rsid w:val="00D5303B"/>
    <w:rsid w:val="00D53203"/>
    <w:rsid w:val="00D542CD"/>
    <w:rsid w:val="00D55345"/>
    <w:rsid w:val="00D55547"/>
    <w:rsid w:val="00D5592C"/>
    <w:rsid w:val="00D55BA9"/>
    <w:rsid w:val="00D5625A"/>
    <w:rsid w:val="00D5640D"/>
    <w:rsid w:val="00D56470"/>
    <w:rsid w:val="00D564C6"/>
    <w:rsid w:val="00D56650"/>
    <w:rsid w:val="00D56A52"/>
    <w:rsid w:val="00D57653"/>
    <w:rsid w:val="00D607A5"/>
    <w:rsid w:val="00D608C5"/>
    <w:rsid w:val="00D60AAD"/>
    <w:rsid w:val="00D612A8"/>
    <w:rsid w:val="00D61723"/>
    <w:rsid w:val="00D61D90"/>
    <w:rsid w:val="00D6209A"/>
    <w:rsid w:val="00D626A3"/>
    <w:rsid w:val="00D63072"/>
    <w:rsid w:val="00D64E19"/>
    <w:rsid w:val="00D6532C"/>
    <w:rsid w:val="00D6537E"/>
    <w:rsid w:val="00D6602F"/>
    <w:rsid w:val="00D709B9"/>
    <w:rsid w:val="00D70C04"/>
    <w:rsid w:val="00D70C05"/>
    <w:rsid w:val="00D711D0"/>
    <w:rsid w:val="00D7126D"/>
    <w:rsid w:val="00D716EF"/>
    <w:rsid w:val="00D71920"/>
    <w:rsid w:val="00D72342"/>
    <w:rsid w:val="00D724E8"/>
    <w:rsid w:val="00D72824"/>
    <w:rsid w:val="00D72BA1"/>
    <w:rsid w:val="00D72FA8"/>
    <w:rsid w:val="00D732AF"/>
    <w:rsid w:val="00D73B52"/>
    <w:rsid w:val="00D7412E"/>
    <w:rsid w:val="00D74163"/>
    <w:rsid w:val="00D742DC"/>
    <w:rsid w:val="00D756CE"/>
    <w:rsid w:val="00D76786"/>
    <w:rsid w:val="00D76BC3"/>
    <w:rsid w:val="00D7713F"/>
    <w:rsid w:val="00D7745A"/>
    <w:rsid w:val="00D77B1B"/>
    <w:rsid w:val="00D801E9"/>
    <w:rsid w:val="00D80761"/>
    <w:rsid w:val="00D80AE9"/>
    <w:rsid w:val="00D80BB6"/>
    <w:rsid w:val="00D81960"/>
    <w:rsid w:val="00D81982"/>
    <w:rsid w:val="00D819B0"/>
    <w:rsid w:val="00D82B19"/>
    <w:rsid w:val="00D82B27"/>
    <w:rsid w:val="00D8311A"/>
    <w:rsid w:val="00D8425B"/>
    <w:rsid w:val="00D842BD"/>
    <w:rsid w:val="00D84F8D"/>
    <w:rsid w:val="00D8520D"/>
    <w:rsid w:val="00D85455"/>
    <w:rsid w:val="00D860C5"/>
    <w:rsid w:val="00D86157"/>
    <w:rsid w:val="00D86BFA"/>
    <w:rsid w:val="00D8722E"/>
    <w:rsid w:val="00D90DEF"/>
    <w:rsid w:val="00D90F45"/>
    <w:rsid w:val="00D912E8"/>
    <w:rsid w:val="00D91677"/>
    <w:rsid w:val="00D917C9"/>
    <w:rsid w:val="00D9219B"/>
    <w:rsid w:val="00D92E3C"/>
    <w:rsid w:val="00D92F71"/>
    <w:rsid w:val="00D9310D"/>
    <w:rsid w:val="00D9394C"/>
    <w:rsid w:val="00D93C0F"/>
    <w:rsid w:val="00D94C3C"/>
    <w:rsid w:val="00D9601D"/>
    <w:rsid w:val="00D9654C"/>
    <w:rsid w:val="00D96DA2"/>
    <w:rsid w:val="00D975B6"/>
    <w:rsid w:val="00D97B20"/>
    <w:rsid w:val="00DA0149"/>
    <w:rsid w:val="00DA0420"/>
    <w:rsid w:val="00DA0CDB"/>
    <w:rsid w:val="00DA101E"/>
    <w:rsid w:val="00DA11C6"/>
    <w:rsid w:val="00DA1317"/>
    <w:rsid w:val="00DA166A"/>
    <w:rsid w:val="00DA1EDC"/>
    <w:rsid w:val="00DA2723"/>
    <w:rsid w:val="00DA2835"/>
    <w:rsid w:val="00DA2AD3"/>
    <w:rsid w:val="00DA2F0F"/>
    <w:rsid w:val="00DA349D"/>
    <w:rsid w:val="00DA3AD7"/>
    <w:rsid w:val="00DA3D93"/>
    <w:rsid w:val="00DA43FE"/>
    <w:rsid w:val="00DA4A4E"/>
    <w:rsid w:val="00DA4C1E"/>
    <w:rsid w:val="00DA4C3C"/>
    <w:rsid w:val="00DA4C77"/>
    <w:rsid w:val="00DA5984"/>
    <w:rsid w:val="00DA5C7A"/>
    <w:rsid w:val="00DA6559"/>
    <w:rsid w:val="00DA6A35"/>
    <w:rsid w:val="00DA764C"/>
    <w:rsid w:val="00DA7FE7"/>
    <w:rsid w:val="00DB07DB"/>
    <w:rsid w:val="00DB0825"/>
    <w:rsid w:val="00DB0EF6"/>
    <w:rsid w:val="00DB178B"/>
    <w:rsid w:val="00DB2AA6"/>
    <w:rsid w:val="00DB2C32"/>
    <w:rsid w:val="00DB34CD"/>
    <w:rsid w:val="00DB3C6B"/>
    <w:rsid w:val="00DB47A6"/>
    <w:rsid w:val="00DB55B2"/>
    <w:rsid w:val="00DB58A3"/>
    <w:rsid w:val="00DB5BE2"/>
    <w:rsid w:val="00DB6A43"/>
    <w:rsid w:val="00DB6B3F"/>
    <w:rsid w:val="00DB70C2"/>
    <w:rsid w:val="00DB728E"/>
    <w:rsid w:val="00DC00B0"/>
    <w:rsid w:val="00DC01FF"/>
    <w:rsid w:val="00DC04B4"/>
    <w:rsid w:val="00DC08EA"/>
    <w:rsid w:val="00DC0CE7"/>
    <w:rsid w:val="00DC0E0D"/>
    <w:rsid w:val="00DC0E17"/>
    <w:rsid w:val="00DC0E8F"/>
    <w:rsid w:val="00DC13E8"/>
    <w:rsid w:val="00DC1427"/>
    <w:rsid w:val="00DC14C3"/>
    <w:rsid w:val="00DC178F"/>
    <w:rsid w:val="00DC1950"/>
    <w:rsid w:val="00DC19DB"/>
    <w:rsid w:val="00DC1A02"/>
    <w:rsid w:val="00DC1A41"/>
    <w:rsid w:val="00DC2554"/>
    <w:rsid w:val="00DC2A52"/>
    <w:rsid w:val="00DC3526"/>
    <w:rsid w:val="00DC3684"/>
    <w:rsid w:val="00DC399B"/>
    <w:rsid w:val="00DC3B6C"/>
    <w:rsid w:val="00DC4707"/>
    <w:rsid w:val="00DC4E90"/>
    <w:rsid w:val="00DC5146"/>
    <w:rsid w:val="00DC5629"/>
    <w:rsid w:val="00DC67C0"/>
    <w:rsid w:val="00DC6993"/>
    <w:rsid w:val="00DC69C7"/>
    <w:rsid w:val="00DC6A3B"/>
    <w:rsid w:val="00DC762E"/>
    <w:rsid w:val="00DC7805"/>
    <w:rsid w:val="00DC7C9D"/>
    <w:rsid w:val="00DC7D69"/>
    <w:rsid w:val="00DD0A9B"/>
    <w:rsid w:val="00DD0D86"/>
    <w:rsid w:val="00DD1CC5"/>
    <w:rsid w:val="00DD1D37"/>
    <w:rsid w:val="00DD2114"/>
    <w:rsid w:val="00DD2366"/>
    <w:rsid w:val="00DD2A7B"/>
    <w:rsid w:val="00DD3009"/>
    <w:rsid w:val="00DD4E9B"/>
    <w:rsid w:val="00DD5D12"/>
    <w:rsid w:val="00DD6A23"/>
    <w:rsid w:val="00DD6D71"/>
    <w:rsid w:val="00DD7ABD"/>
    <w:rsid w:val="00DE09B2"/>
    <w:rsid w:val="00DE0B25"/>
    <w:rsid w:val="00DE0EB1"/>
    <w:rsid w:val="00DE0F28"/>
    <w:rsid w:val="00DE11A1"/>
    <w:rsid w:val="00DE24E7"/>
    <w:rsid w:val="00DE2686"/>
    <w:rsid w:val="00DE344A"/>
    <w:rsid w:val="00DE3BC2"/>
    <w:rsid w:val="00DE421A"/>
    <w:rsid w:val="00DE51C0"/>
    <w:rsid w:val="00DE55A0"/>
    <w:rsid w:val="00DE57B6"/>
    <w:rsid w:val="00DE584A"/>
    <w:rsid w:val="00DE5A7D"/>
    <w:rsid w:val="00DE64CD"/>
    <w:rsid w:val="00DE6DBB"/>
    <w:rsid w:val="00DE7689"/>
    <w:rsid w:val="00DE76FF"/>
    <w:rsid w:val="00DE7D5F"/>
    <w:rsid w:val="00DF0073"/>
    <w:rsid w:val="00DF049E"/>
    <w:rsid w:val="00DF11FB"/>
    <w:rsid w:val="00DF16CE"/>
    <w:rsid w:val="00DF19B4"/>
    <w:rsid w:val="00DF2070"/>
    <w:rsid w:val="00DF2387"/>
    <w:rsid w:val="00DF2DF0"/>
    <w:rsid w:val="00DF32D2"/>
    <w:rsid w:val="00DF3766"/>
    <w:rsid w:val="00DF382D"/>
    <w:rsid w:val="00DF3AF6"/>
    <w:rsid w:val="00DF4334"/>
    <w:rsid w:val="00DF4CE6"/>
    <w:rsid w:val="00DF57BE"/>
    <w:rsid w:val="00DF5862"/>
    <w:rsid w:val="00DF5EE7"/>
    <w:rsid w:val="00DF5FC0"/>
    <w:rsid w:val="00DF6431"/>
    <w:rsid w:val="00DF6D5B"/>
    <w:rsid w:val="00DF71DF"/>
    <w:rsid w:val="00DF768D"/>
    <w:rsid w:val="00E003EC"/>
    <w:rsid w:val="00E0077C"/>
    <w:rsid w:val="00E00F4D"/>
    <w:rsid w:val="00E00FB6"/>
    <w:rsid w:val="00E01684"/>
    <w:rsid w:val="00E027BA"/>
    <w:rsid w:val="00E0291F"/>
    <w:rsid w:val="00E02F6C"/>
    <w:rsid w:val="00E033F4"/>
    <w:rsid w:val="00E03773"/>
    <w:rsid w:val="00E038EB"/>
    <w:rsid w:val="00E042B9"/>
    <w:rsid w:val="00E04450"/>
    <w:rsid w:val="00E04664"/>
    <w:rsid w:val="00E04821"/>
    <w:rsid w:val="00E0516F"/>
    <w:rsid w:val="00E054DF"/>
    <w:rsid w:val="00E05656"/>
    <w:rsid w:val="00E077AA"/>
    <w:rsid w:val="00E07AE3"/>
    <w:rsid w:val="00E07C9F"/>
    <w:rsid w:val="00E10FDA"/>
    <w:rsid w:val="00E11369"/>
    <w:rsid w:val="00E11F4C"/>
    <w:rsid w:val="00E13322"/>
    <w:rsid w:val="00E13ED9"/>
    <w:rsid w:val="00E15CA2"/>
    <w:rsid w:val="00E16257"/>
    <w:rsid w:val="00E17139"/>
    <w:rsid w:val="00E20909"/>
    <w:rsid w:val="00E20A17"/>
    <w:rsid w:val="00E2166E"/>
    <w:rsid w:val="00E225CA"/>
    <w:rsid w:val="00E22B00"/>
    <w:rsid w:val="00E23107"/>
    <w:rsid w:val="00E231CE"/>
    <w:rsid w:val="00E24A28"/>
    <w:rsid w:val="00E24A79"/>
    <w:rsid w:val="00E260D5"/>
    <w:rsid w:val="00E26883"/>
    <w:rsid w:val="00E26988"/>
    <w:rsid w:val="00E26CDB"/>
    <w:rsid w:val="00E279A9"/>
    <w:rsid w:val="00E27C7A"/>
    <w:rsid w:val="00E27FA9"/>
    <w:rsid w:val="00E30B81"/>
    <w:rsid w:val="00E317D4"/>
    <w:rsid w:val="00E31AA2"/>
    <w:rsid w:val="00E31E09"/>
    <w:rsid w:val="00E32219"/>
    <w:rsid w:val="00E32294"/>
    <w:rsid w:val="00E32D8D"/>
    <w:rsid w:val="00E330F3"/>
    <w:rsid w:val="00E33526"/>
    <w:rsid w:val="00E33B69"/>
    <w:rsid w:val="00E34068"/>
    <w:rsid w:val="00E345A7"/>
    <w:rsid w:val="00E349AA"/>
    <w:rsid w:val="00E352F1"/>
    <w:rsid w:val="00E3531C"/>
    <w:rsid w:val="00E35A64"/>
    <w:rsid w:val="00E35B44"/>
    <w:rsid w:val="00E35D53"/>
    <w:rsid w:val="00E36991"/>
    <w:rsid w:val="00E37233"/>
    <w:rsid w:val="00E378B7"/>
    <w:rsid w:val="00E37A6D"/>
    <w:rsid w:val="00E37E20"/>
    <w:rsid w:val="00E40054"/>
    <w:rsid w:val="00E40142"/>
    <w:rsid w:val="00E401F8"/>
    <w:rsid w:val="00E40615"/>
    <w:rsid w:val="00E40678"/>
    <w:rsid w:val="00E40ADA"/>
    <w:rsid w:val="00E413F8"/>
    <w:rsid w:val="00E41CAE"/>
    <w:rsid w:val="00E41DF7"/>
    <w:rsid w:val="00E4258C"/>
    <w:rsid w:val="00E430FA"/>
    <w:rsid w:val="00E45154"/>
    <w:rsid w:val="00E453B8"/>
    <w:rsid w:val="00E45A40"/>
    <w:rsid w:val="00E45CC3"/>
    <w:rsid w:val="00E45E01"/>
    <w:rsid w:val="00E46CF6"/>
    <w:rsid w:val="00E471B7"/>
    <w:rsid w:val="00E472B8"/>
    <w:rsid w:val="00E4738A"/>
    <w:rsid w:val="00E47F3B"/>
    <w:rsid w:val="00E501FC"/>
    <w:rsid w:val="00E50BE3"/>
    <w:rsid w:val="00E511C7"/>
    <w:rsid w:val="00E51625"/>
    <w:rsid w:val="00E517E0"/>
    <w:rsid w:val="00E51A66"/>
    <w:rsid w:val="00E51C0E"/>
    <w:rsid w:val="00E51D8D"/>
    <w:rsid w:val="00E52410"/>
    <w:rsid w:val="00E5262F"/>
    <w:rsid w:val="00E53833"/>
    <w:rsid w:val="00E5433A"/>
    <w:rsid w:val="00E545CB"/>
    <w:rsid w:val="00E54B83"/>
    <w:rsid w:val="00E5599C"/>
    <w:rsid w:val="00E55F26"/>
    <w:rsid w:val="00E55F98"/>
    <w:rsid w:val="00E567F4"/>
    <w:rsid w:val="00E56849"/>
    <w:rsid w:val="00E56EBD"/>
    <w:rsid w:val="00E575EF"/>
    <w:rsid w:val="00E57AB4"/>
    <w:rsid w:val="00E60212"/>
    <w:rsid w:val="00E611BB"/>
    <w:rsid w:val="00E618C6"/>
    <w:rsid w:val="00E61F18"/>
    <w:rsid w:val="00E62676"/>
    <w:rsid w:val="00E628ED"/>
    <w:rsid w:val="00E62BB3"/>
    <w:rsid w:val="00E62C8A"/>
    <w:rsid w:val="00E62DC0"/>
    <w:rsid w:val="00E63111"/>
    <w:rsid w:val="00E63299"/>
    <w:rsid w:val="00E64357"/>
    <w:rsid w:val="00E64D12"/>
    <w:rsid w:val="00E65250"/>
    <w:rsid w:val="00E659C0"/>
    <w:rsid w:val="00E66BE1"/>
    <w:rsid w:val="00E66CF5"/>
    <w:rsid w:val="00E66D05"/>
    <w:rsid w:val="00E67C69"/>
    <w:rsid w:val="00E67FE5"/>
    <w:rsid w:val="00E700A0"/>
    <w:rsid w:val="00E70751"/>
    <w:rsid w:val="00E7078F"/>
    <w:rsid w:val="00E70BC8"/>
    <w:rsid w:val="00E70BDD"/>
    <w:rsid w:val="00E717A1"/>
    <w:rsid w:val="00E71F51"/>
    <w:rsid w:val="00E721B8"/>
    <w:rsid w:val="00E7262E"/>
    <w:rsid w:val="00E72992"/>
    <w:rsid w:val="00E7369F"/>
    <w:rsid w:val="00E73AB5"/>
    <w:rsid w:val="00E73B93"/>
    <w:rsid w:val="00E73E11"/>
    <w:rsid w:val="00E73F3D"/>
    <w:rsid w:val="00E741AC"/>
    <w:rsid w:val="00E74921"/>
    <w:rsid w:val="00E74D2A"/>
    <w:rsid w:val="00E74E6B"/>
    <w:rsid w:val="00E74F1C"/>
    <w:rsid w:val="00E75B8D"/>
    <w:rsid w:val="00E75C06"/>
    <w:rsid w:val="00E7612B"/>
    <w:rsid w:val="00E76419"/>
    <w:rsid w:val="00E765AB"/>
    <w:rsid w:val="00E766C4"/>
    <w:rsid w:val="00E767CB"/>
    <w:rsid w:val="00E76922"/>
    <w:rsid w:val="00E76C61"/>
    <w:rsid w:val="00E77B20"/>
    <w:rsid w:val="00E8003E"/>
    <w:rsid w:val="00E800AF"/>
    <w:rsid w:val="00E8070F"/>
    <w:rsid w:val="00E8092D"/>
    <w:rsid w:val="00E80FFC"/>
    <w:rsid w:val="00E81AB2"/>
    <w:rsid w:val="00E82487"/>
    <w:rsid w:val="00E82545"/>
    <w:rsid w:val="00E82F2C"/>
    <w:rsid w:val="00E83CA6"/>
    <w:rsid w:val="00E83F90"/>
    <w:rsid w:val="00E84647"/>
    <w:rsid w:val="00E85CC6"/>
    <w:rsid w:val="00E86505"/>
    <w:rsid w:val="00E86702"/>
    <w:rsid w:val="00E868CE"/>
    <w:rsid w:val="00E87C28"/>
    <w:rsid w:val="00E87EA6"/>
    <w:rsid w:val="00E90B2E"/>
    <w:rsid w:val="00E90F90"/>
    <w:rsid w:val="00E91525"/>
    <w:rsid w:val="00E91814"/>
    <w:rsid w:val="00E91F4D"/>
    <w:rsid w:val="00E9297E"/>
    <w:rsid w:val="00E9332B"/>
    <w:rsid w:val="00E93D1B"/>
    <w:rsid w:val="00E94812"/>
    <w:rsid w:val="00E94861"/>
    <w:rsid w:val="00E953C0"/>
    <w:rsid w:val="00E95585"/>
    <w:rsid w:val="00E95696"/>
    <w:rsid w:val="00E95D6F"/>
    <w:rsid w:val="00E963A6"/>
    <w:rsid w:val="00E966C6"/>
    <w:rsid w:val="00E9673F"/>
    <w:rsid w:val="00E96D61"/>
    <w:rsid w:val="00E96D8A"/>
    <w:rsid w:val="00E96DB6"/>
    <w:rsid w:val="00E96EFE"/>
    <w:rsid w:val="00E977F7"/>
    <w:rsid w:val="00E978C0"/>
    <w:rsid w:val="00EA197E"/>
    <w:rsid w:val="00EA1BAC"/>
    <w:rsid w:val="00EA1EF5"/>
    <w:rsid w:val="00EA1F9F"/>
    <w:rsid w:val="00EA1FB3"/>
    <w:rsid w:val="00EA2408"/>
    <w:rsid w:val="00EA28DB"/>
    <w:rsid w:val="00EA2A28"/>
    <w:rsid w:val="00EA2B8A"/>
    <w:rsid w:val="00EA2BE1"/>
    <w:rsid w:val="00EA2C32"/>
    <w:rsid w:val="00EA35EA"/>
    <w:rsid w:val="00EA3616"/>
    <w:rsid w:val="00EA3C4D"/>
    <w:rsid w:val="00EA3CFF"/>
    <w:rsid w:val="00EA40C3"/>
    <w:rsid w:val="00EA48FA"/>
    <w:rsid w:val="00EA571D"/>
    <w:rsid w:val="00EA5D02"/>
    <w:rsid w:val="00EA5F4C"/>
    <w:rsid w:val="00EA612C"/>
    <w:rsid w:val="00EA65E4"/>
    <w:rsid w:val="00EA6E27"/>
    <w:rsid w:val="00EA78F5"/>
    <w:rsid w:val="00EA7A1F"/>
    <w:rsid w:val="00EA7B86"/>
    <w:rsid w:val="00EA7E52"/>
    <w:rsid w:val="00EB016B"/>
    <w:rsid w:val="00EB045F"/>
    <w:rsid w:val="00EB0491"/>
    <w:rsid w:val="00EB0990"/>
    <w:rsid w:val="00EB1541"/>
    <w:rsid w:val="00EB18FE"/>
    <w:rsid w:val="00EB1AF8"/>
    <w:rsid w:val="00EB1B58"/>
    <w:rsid w:val="00EB1D74"/>
    <w:rsid w:val="00EB1E2F"/>
    <w:rsid w:val="00EB1FD5"/>
    <w:rsid w:val="00EB223C"/>
    <w:rsid w:val="00EB2410"/>
    <w:rsid w:val="00EB2AAD"/>
    <w:rsid w:val="00EB2E5E"/>
    <w:rsid w:val="00EB32CB"/>
    <w:rsid w:val="00EB37B3"/>
    <w:rsid w:val="00EB39FC"/>
    <w:rsid w:val="00EB3D6D"/>
    <w:rsid w:val="00EB4A85"/>
    <w:rsid w:val="00EB5709"/>
    <w:rsid w:val="00EB5989"/>
    <w:rsid w:val="00EB5E91"/>
    <w:rsid w:val="00EB5FBC"/>
    <w:rsid w:val="00EB6251"/>
    <w:rsid w:val="00EB6272"/>
    <w:rsid w:val="00EB6A1E"/>
    <w:rsid w:val="00EB6C4C"/>
    <w:rsid w:val="00EB761A"/>
    <w:rsid w:val="00EB7736"/>
    <w:rsid w:val="00EB7CA7"/>
    <w:rsid w:val="00EB7CD8"/>
    <w:rsid w:val="00EC06DC"/>
    <w:rsid w:val="00EC0B39"/>
    <w:rsid w:val="00EC0BB0"/>
    <w:rsid w:val="00EC0E5E"/>
    <w:rsid w:val="00EC11C5"/>
    <w:rsid w:val="00EC190F"/>
    <w:rsid w:val="00EC199A"/>
    <w:rsid w:val="00EC207D"/>
    <w:rsid w:val="00EC238B"/>
    <w:rsid w:val="00EC2C60"/>
    <w:rsid w:val="00EC2C62"/>
    <w:rsid w:val="00EC347F"/>
    <w:rsid w:val="00EC4419"/>
    <w:rsid w:val="00EC4CCF"/>
    <w:rsid w:val="00EC5027"/>
    <w:rsid w:val="00EC5AD5"/>
    <w:rsid w:val="00EC5C4E"/>
    <w:rsid w:val="00EC6689"/>
    <w:rsid w:val="00EC788B"/>
    <w:rsid w:val="00ED043E"/>
    <w:rsid w:val="00ED04F5"/>
    <w:rsid w:val="00ED0604"/>
    <w:rsid w:val="00ED090B"/>
    <w:rsid w:val="00ED0917"/>
    <w:rsid w:val="00ED0B05"/>
    <w:rsid w:val="00ED0DA2"/>
    <w:rsid w:val="00ED1458"/>
    <w:rsid w:val="00ED173E"/>
    <w:rsid w:val="00ED180E"/>
    <w:rsid w:val="00ED1B82"/>
    <w:rsid w:val="00ED2171"/>
    <w:rsid w:val="00ED21F6"/>
    <w:rsid w:val="00ED2349"/>
    <w:rsid w:val="00ED23AF"/>
    <w:rsid w:val="00ED34E8"/>
    <w:rsid w:val="00ED3687"/>
    <w:rsid w:val="00ED37B3"/>
    <w:rsid w:val="00ED3B59"/>
    <w:rsid w:val="00ED3B74"/>
    <w:rsid w:val="00ED451E"/>
    <w:rsid w:val="00ED45B3"/>
    <w:rsid w:val="00ED4A14"/>
    <w:rsid w:val="00ED4D3E"/>
    <w:rsid w:val="00ED4DAE"/>
    <w:rsid w:val="00ED5614"/>
    <w:rsid w:val="00ED59D7"/>
    <w:rsid w:val="00ED5B56"/>
    <w:rsid w:val="00ED62A4"/>
    <w:rsid w:val="00EE0093"/>
    <w:rsid w:val="00EE088E"/>
    <w:rsid w:val="00EE2667"/>
    <w:rsid w:val="00EE26F1"/>
    <w:rsid w:val="00EE2ED5"/>
    <w:rsid w:val="00EE347C"/>
    <w:rsid w:val="00EE3AFC"/>
    <w:rsid w:val="00EE4225"/>
    <w:rsid w:val="00EE469C"/>
    <w:rsid w:val="00EE4956"/>
    <w:rsid w:val="00EE4965"/>
    <w:rsid w:val="00EE49FB"/>
    <w:rsid w:val="00EE503A"/>
    <w:rsid w:val="00EE5308"/>
    <w:rsid w:val="00EE5407"/>
    <w:rsid w:val="00EE66AE"/>
    <w:rsid w:val="00EE6702"/>
    <w:rsid w:val="00EE6E51"/>
    <w:rsid w:val="00EE713D"/>
    <w:rsid w:val="00EE762D"/>
    <w:rsid w:val="00EE7B89"/>
    <w:rsid w:val="00EE7BD1"/>
    <w:rsid w:val="00EF00E3"/>
    <w:rsid w:val="00EF0334"/>
    <w:rsid w:val="00EF051C"/>
    <w:rsid w:val="00EF094E"/>
    <w:rsid w:val="00EF0DC1"/>
    <w:rsid w:val="00EF0E2E"/>
    <w:rsid w:val="00EF2150"/>
    <w:rsid w:val="00EF2CC7"/>
    <w:rsid w:val="00EF35DA"/>
    <w:rsid w:val="00EF3791"/>
    <w:rsid w:val="00EF3A75"/>
    <w:rsid w:val="00EF3C58"/>
    <w:rsid w:val="00EF3D57"/>
    <w:rsid w:val="00EF3E73"/>
    <w:rsid w:val="00EF3F2C"/>
    <w:rsid w:val="00EF4806"/>
    <w:rsid w:val="00EF5526"/>
    <w:rsid w:val="00EF6251"/>
    <w:rsid w:val="00EF63CB"/>
    <w:rsid w:val="00EF7291"/>
    <w:rsid w:val="00EF7780"/>
    <w:rsid w:val="00EF77CC"/>
    <w:rsid w:val="00EF7A2B"/>
    <w:rsid w:val="00F003B3"/>
    <w:rsid w:val="00F0040D"/>
    <w:rsid w:val="00F00633"/>
    <w:rsid w:val="00F00E1F"/>
    <w:rsid w:val="00F00E64"/>
    <w:rsid w:val="00F0103E"/>
    <w:rsid w:val="00F0118B"/>
    <w:rsid w:val="00F01247"/>
    <w:rsid w:val="00F017E7"/>
    <w:rsid w:val="00F01ACE"/>
    <w:rsid w:val="00F01F4B"/>
    <w:rsid w:val="00F02AD0"/>
    <w:rsid w:val="00F0307B"/>
    <w:rsid w:val="00F039DE"/>
    <w:rsid w:val="00F03DF4"/>
    <w:rsid w:val="00F03F33"/>
    <w:rsid w:val="00F03FDB"/>
    <w:rsid w:val="00F0415F"/>
    <w:rsid w:val="00F04B5E"/>
    <w:rsid w:val="00F05341"/>
    <w:rsid w:val="00F057AE"/>
    <w:rsid w:val="00F060A8"/>
    <w:rsid w:val="00F061D2"/>
    <w:rsid w:val="00F064F3"/>
    <w:rsid w:val="00F068D2"/>
    <w:rsid w:val="00F06D1B"/>
    <w:rsid w:val="00F06D7C"/>
    <w:rsid w:val="00F07507"/>
    <w:rsid w:val="00F07AC5"/>
    <w:rsid w:val="00F10995"/>
    <w:rsid w:val="00F10ACA"/>
    <w:rsid w:val="00F10EB0"/>
    <w:rsid w:val="00F11333"/>
    <w:rsid w:val="00F1194A"/>
    <w:rsid w:val="00F1233F"/>
    <w:rsid w:val="00F126B7"/>
    <w:rsid w:val="00F12A13"/>
    <w:rsid w:val="00F13C8B"/>
    <w:rsid w:val="00F140DF"/>
    <w:rsid w:val="00F14111"/>
    <w:rsid w:val="00F1451D"/>
    <w:rsid w:val="00F16164"/>
    <w:rsid w:val="00F16E96"/>
    <w:rsid w:val="00F17078"/>
    <w:rsid w:val="00F17EB7"/>
    <w:rsid w:val="00F204E2"/>
    <w:rsid w:val="00F20864"/>
    <w:rsid w:val="00F20A76"/>
    <w:rsid w:val="00F2132B"/>
    <w:rsid w:val="00F21C7A"/>
    <w:rsid w:val="00F21CFD"/>
    <w:rsid w:val="00F2282D"/>
    <w:rsid w:val="00F22E24"/>
    <w:rsid w:val="00F22ECA"/>
    <w:rsid w:val="00F22F95"/>
    <w:rsid w:val="00F23473"/>
    <w:rsid w:val="00F235CA"/>
    <w:rsid w:val="00F23739"/>
    <w:rsid w:val="00F24121"/>
    <w:rsid w:val="00F24AB5"/>
    <w:rsid w:val="00F25693"/>
    <w:rsid w:val="00F256E9"/>
    <w:rsid w:val="00F25B7C"/>
    <w:rsid w:val="00F25D2A"/>
    <w:rsid w:val="00F263C8"/>
    <w:rsid w:val="00F265E0"/>
    <w:rsid w:val="00F26B30"/>
    <w:rsid w:val="00F271E4"/>
    <w:rsid w:val="00F27BC2"/>
    <w:rsid w:val="00F30269"/>
    <w:rsid w:val="00F30DCE"/>
    <w:rsid w:val="00F31645"/>
    <w:rsid w:val="00F3235B"/>
    <w:rsid w:val="00F323E8"/>
    <w:rsid w:val="00F32985"/>
    <w:rsid w:val="00F342AE"/>
    <w:rsid w:val="00F34CE9"/>
    <w:rsid w:val="00F34D1E"/>
    <w:rsid w:val="00F35A91"/>
    <w:rsid w:val="00F35D5B"/>
    <w:rsid w:val="00F3610C"/>
    <w:rsid w:val="00F36F46"/>
    <w:rsid w:val="00F373E6"/>
    <w:rsid w:val="00F3744D"/>
    <w:rsid w:val="00F37481"/>
    <w:rsid w:val="00F3798E"/>
    <w:rsid w:val="00F37B60"/>
    <w:rsid w:val="00F402FD"/>
    <w:rsid w:val="00F406D6"/>
    <w:rsid w:val="00F40CE0"/>
    <w:rsid w:val="00F416C9"/>
    <w:rsid w:val="00F41871"/>
    <w:rsid w:val="00F4272B"/>
    <w:rsid w:val="00F42BC8"/>
    <w:rsid w:val="00F42CDC"/>
    <w:rsid w:val="00F42DA3"/>
    <w:rsid w:val="00F44B0A"/>
    <w:rsid w:val="00F453C4"/>
    <w:rsid w:val="00F46620"/>
    <w:rsid w:val="00F46B69"/>
    <w:rsid w:val="00F46C50"/>
    <w:rsid w:val="00F476E3"/>
    <w:rsid w:val="00F504D3"/>
    <w:rsid w:val="00F50AB6"/>
    <w:rsid w:val="00F50E9C"/>
    <w:rsid w:val="00F511B3"/>
    <w:rsid w:val="00F51A6A"/>
    <w:rsid w:val="00F51AFB"/>
    <w:rsid w:val="00F51C75"/>
    <w:rsid w:val="00F52CA7"/>
    <w:rsid w:val="00F52F3E"/>
    <w:rsid w:val="00F5329B"/>
    <w:rsid w:val="00F536AB"/>
    <w:rsid w:val="00F54819"/>
    <w:rsid w:val="00F54E9E"/>
    <w:rsid w:val="00F5554E"/>
    <w:rsid w:val="00F55E63"/>
    <w:rsid w:val="00F5657F"/>
    <w:rsid w:val="00F56749"/>
    <w:rsid w:val="00F56C31"/>
    <w:rsid w:val="00F57329"/>
    <w:rsid w:val="00F60104"/>
    <w:rsid w:val="00F60A50"/>
    <w:rsid w:val="00F60C86"/>
    <w:rsid w:val="00F61490"/>
    <w:rsid w:val="00F6166C"/>
    <w:rsid w:val="00F616E9"/>
    <w:rsid w:val="00F61870"/>
    <w:rsid w:val="00F61BA0"/>
    <w:rsid w:val="00F61D46"/>
    <w:rsid w:val="00F61D7E"/>
    <w:rsid w:val="00F61DE6"/>
    <w:rsid w:val="00F61F5D"/>
    <w:rsid w:val="00F6244C"/>
    <w:rsid w:val="00F62E50"/>
    <w:rsid w:val="00F63787"/>
    <w:rsid w:val="00F63B7B"/>
    <w:rsid w:val="00F65043"/>
    <w:rsid w:val="00F65083"/>
    <w:rsid w:val="00F65717"/>
    <w:rsid w:val="00F6629D"/>
    <w:rsid w:val="00F664BD"/>
    <w:rsid w:val="00F6664C"/>
    <w:rsid w:val="00F669BB"/>
    <w:rsid w:val="00F675BD"/>
    <w:rsid w:val="00F67D09"/>
    <w:rsid w:val="00F67DF9"/>
    <w:rsid w:val="00F70117"/>
    <w:rsid w:val="00F705A9"/>
    <w:rsid w:val="00F706D0"/>
    <w:rsid w:val="00F707B7"/>
    <w:rsid w:val="00F70843"/>
    <w:rsid w:val="00F71154"/>
    <w:rsid w:val="00F71196"/>
    <w:rsid w:val="00F714B9"/>
    <w:rsid w:val="00F71B49"/>
    <w:rsid w:val="00F71F00"/>
    <w:rsid w:val="00F72EC0"/>
    <w:rsid w:val="00F72EC5"/>
    <w:rsid w:val="00F733C7"/>
    <w:rsid w:val="00F736A6"/>
    <w:rsid w:val="00F73C04"/>
    <w:rsid w:val="00F7427E"/>
    <w:rsid w:val="00F75F47"/>
    <w:rsid w:val="00F76291"/>
    <w:rsid w:val="00F765B6"/>
    <w:rsid w:val="00F76D9F"/>
    <w:rsid w:val="00F7793B"/>
    <w:rsid w:val="00F77E8D"/>
    <w:rsid w:val="00F81073"/>
    <w:rsid w:val="00F81272"/>
    <w:rsid w:val="00F81AAF"/>
    <w:rsid w:val="00F82CD0"/>
    <w:rsid w:val="00F832AA"/>
    <w:rsid w:val="00F85161"/>
    <w:rsid w:val="00F8555C"/>
    <w:rsid w:val="00F85AE2"/>
    <w:rsid w:val="00F86D23"/>
    <w:rsid w:val="00F86ECD"/>
    <w:rsid w:val="00F86FFE"/>
    <w:rsid w:val="00F871A1"/>
    <w:rsid w:val="00F871D7"/>
    <w:rsid w:val="00F875A0"/>
    <w:rsid w:val="00F87A70"/>
    <w:rsid w:val="00F87E43"/>
    <w:rsid w:val="00F90578"/>
    <w:rsid w:val="00F905C2"/>
    <w:rsid w:val="00F90886"/>
    <w:rsid w:val="00F908D1"/>
    <w:rsid w:val="00F909F8"/>
    <w:rsid w:val="00F91EB2"/>
    <w:rsid w:val="00F9223E"/>
    <w:rsid w:val="00F92A09"/>
    <w:rsid w:val="00F92A63"/>
    <w:rsid w:val="00F92CC3"/>
    <w:rsid w:val="00F93924"/>
    <w:rsid w:val="00F947A1"/>
    <w:rsid w:val="00F94AFD"/>
    <w:rsid w:val="00F9604F"/>
    <w:rsid w:val="00F96B7B"/>
    <w:rsid w:val="00F96C2D"/>
    <w:rsid w:val="00FA08B2"/>
    <w:rsid w:val="00FA0B62"/>
    <w:rsid w:val="00FA1674"/>
    <w:rsid w:val="00FA1BAE"/>
    <w:rsid w:val="00FA1ED8"/>
    <w:rsid w:val="00FA28E0"/>
    <w:rsid w:val="00FA3111"/>
    <w:rsid w:val="00FA31FD"/>
    <w:rsid w:val="00FA3743"/>
    <w:rsid w:val="00FA3DE0"/>
    <w:rsid w:val="00FA4BE3"/>
    <w:rsid w:val="00FA4BFD"/>
    <w:rsid w:val="00FA54BF"/>
    <w:rsid w:val="00FA59FB"/>
    <w:rsid w:val="00FA5B64"/>
    <w:rsid w:val="00FA5C5C"/>
    <w:rsid w:val="00FA6E93"/>
    <w:rsid w:val="00FB048F"/>
    <w:rsid w:val="00FB08FD"/>
    <w:rsid w:val="00FB0995"/>
    <w:rsid w:val="00FB1262"/>
    <w:rsid w:val="00FB16DB"/>
    <w:rsid w:val="00FB18C4"/>
    <w:rsid w:val="00FB1A91"/>
    <w:rsid w:val="00FB2D97"/>
    <w:rsid w:val="00FB3173"/>
    <w:rsid w:val="00FB3674"/>
    <w:rsid w:val="00FB4508"/>
    <w:rsid w:val="00FB48A2"/>
    <w:rsid w:val="00FB59C5"/>
    <w:rsid w:val="00FB64A8"/>
    <w:rsid w:val="00FB6BD2"/>
    <w:rsid w:val="00FB6DD8"/>
    <w:rsid w:val="00FB6EF6"/>
    <w:rsid w:val="00FB7191"/>
    <w:rsid w:val="00FB72E6"/>
    <w:rsid w:val="00FB75AA"/>
    <w:rsid w:val="00FC057C"/>
    <w:rsid w:val="00FC0C2D"/>
    <w:rsid w:val="00FC110A"/>
    <w:rsid w:val="00FC1167"/>
    <w:rsid w:val="00FC1D45"/>
    <w:rsid w:val="00FC1DD4"/>
    <w:rsid w:val="00FC20F8"/>
    <w:rsid w:val="00FC225D"/>
    <w:rsid w:val="00FC2DE3"/>
    <w:rsid w:val="00FC2E3D"/>
    <w:rsid w:val="00FC416D"/>
    <w:rsid w:val="00FC41EE"/>
    <w:rsid w:val="00FC4B4D"/>
    <w:rsid w:val="00FC5208"/>
    <w:rsid w:val="00FC52F6"/>
    <w:rsid w:val="00FC53C6"/>
    <w:rsid w:val="00FC5C2E"/>
    <w:rsid w:val="00FC5F33"/>
    <w:rsid w:val="00FC697C"/>
    <w:rsid w:val="00FC7F88"/>
    <w:rsid w:val="00FD00E0"/>
    <w:rsid w:val="00FD0511"/>
    <w:rsid w:val="00FD07A6"/>
    <w:rsid w:val="00FD0A57"/>
    <w:rsid w:val="00FD12FD"/>
    <w:rsid w:val="00FD1CF9"/>
    <w:rsid w:val="00FD22B7"/>
    <w:rsid w:val="00FD2EB1"/>
    <w:rsid w:val="00FD30BF"/>
    <w:rsid w:val="00FD368D"/>
    <w:rsid w:val="00FD400B"/>
    <w:rsid w:val="00FD46C4"/>
    <w:rsid w:val="00FD4D32"/>
    <w:rsid w:val="00FD54D1"/>
    <w:rsid w:val="00FD5EF4"/>
    <w:rsid w:val="00FD6CB5"/>
    <w:rsid w:val="00FD6CFE"/>
    <w:rsid w:val="00FD6D8A"/>
    <w:rsid w:val="00FD7018"/>
    <w:rsid w:val="00FD7077"/>
    <w:rsid w:val="00FE0252"/>
    <w:rsid w:val="00FE0445"/>
    <w:rsid w:val="00FE05AB"/>
    <w:rsid w:val="00FE0C57"/>
    <w:rsid w:val="00FE12D0"/>
    <w:rsid w:val="00FE1441"/>
    <w:rsid w:val="00FE18D1"/>
    <w:rsid w:val="00FE1EAB"/>
    <w:rsid w:val="00FE1F25"/>
    <w:rsid w:val="00FE2CD9"/>
    <w:rsid w:val="00FE3B1F"/>
    <w:rsid w:val="00FE3F95"/>
    <w:rsid w:val="00FE4983"/>
    <w:rsid w:val="00FE4A70"/>
    <w:rsid w:val="00FE57FE"/>
    <w:rsid w:val="00FE5E74"/>
    <w:rsid w:val="00FE6113"/>
    <w:rsid w:val="00FE6370"/>
    <w:rsid w:val="00FE6593"/>
    <w:rsid w:val="00FE6702"/>
    <w:rsid w:val="00FE68FC"/>
    <w:rsid w:val="00FE6A1E"/>
    <w:rsid w:val="00FE7308"/>
    <w:rsid w:val="00FE7420"/>
    <w:rsid w:val="00FE7755"/>
    <w:rsid w:val="00FE7EDB"/>
    <w:rsid w:val="00FF07A6"/>
    <w:rsid w:val="00FF0D9E"/>
    <w:rsid w:val="00FF1809"/>
    <w:rsid w:val="00FF1940"/>
    <w:rsid w:val="00FF1AE0"/>
    <w:rsid w:val="00FF2789"/>
    <w:rsid w:val="00FF291D"/>
    <w:rsid w:val="00FF2FED"/>
    <w:rsid w:val="00FF307C"/>
    <w:rsid w:val="00FF313E"/>
    <w:rsid w:val="00FF38B6"/>
    <w:rsid w:val="00FF3E03"/>
    <w:rsid w:val="00FF45E7"/>
    <w:rsid w:val="00FF4696"/>
    <w:rsid w:val="00FF49CA"/>
    <w:rsid w:val="00FF4A0E"/>
    <w:rsid w:val="00FF4D97"/>
    <w:rsid w:val="00FF542A"/>
    <w:rsid w:val="00FF5A35"/>
    <w:rsid w:val="00FF5AD4"/>
    <w:rsid w:val="00FF5D4B"/>
    <w:rsid w:val="00FF627C"/>
    <w:rsid w:val="00FF6DAB"/>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E"/>
    <w:rPr>
      <w:sz w:val="24"/>
      <w:szCs w:val="24"/>
    </w:rPr>
  </w:style>
  <w:style w:type="paragraph" w:styleId="Heading2">
    <w:name w:val="heading 2"/>
    <w:basedOn w:val="Normal"/>
    <w:next w:val="Normal"/>
    <w:link w:val="Heading2Char"/>
    <w:uiPriority w:val="9"/>
    <w:unhideWhenUsed/>
    <w:qFormat/>
    <w:rsid w:val="00004DD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qFormat/>
    <w:rsid w:val="00D8520D"/>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904"/>
    <w:rPr>
      <w:rFonts w:ascii="Tahoma" w:hAnsi="Tahoma" w:cs="Tahoma"/>
      <w:sz w:val="16"/>
      <w:szCs w:val="16"/>
    </w:rPr>
  </w:style>
  <w:style w:type="paragraph" w:customStyle="1" w:styleId="WPcoverdepartname">
    <w:name w:val="WP.coverdepartname"/>
    <w:basedOn w:val="Normal"/>
    <w:autoRedefine/>
    <w:rsid w:val="006E4EBB"/>
    <w:pPr>
      <w:jc w:val="both"/>
    </w:pPr>
    <w:rPr>
      <w:rFonts w:ascii="Arial" w:hAnsi="Arial" w:cs="Arial"/>
      <w:bCs/>
      <w:sz w:val="18"/>
      <w:szCs w:val="18"/>
    </w:rPr>
  </w:style>
  <w:style w:type="paragraph" w:styleId="BodyText">
    <w:name w:val="Body Text"/>
    <w:basedOn w:val="Normal"/>
    <w:rsid w:val="00E76419"/>
    <w:rPr>
      <w:rFonts w:ascii="Arial" w:hAnsi="Arial" w:cs="Arial"/>
      <w:sz w:val="20"/>
    </w:rPr>
  </w:style>
  <w:style w:type="paragraph" w:styleId="FootnoteText">
    <w:name w:val="footnote text"/>
    <w:basedOn w:val="Normal"/>
    <w:semiHidden/>
    <w:rsid w:val="00D8520D"/>
    <w:rPr>
      <w:sz w:val="20"/>
      <w:szCs w:val="20"/>
    </w:rPr>
  </w:style>
  <w:style w:type="character" w:styleId="Hyperlink">
    <w:name w:val="Hyperlink"/>
    <w:uiPriority w:val="99"/>
    <w:rsid w:val="0069676E"/>
    <w:rPr>
      <w:color w:val="0000FF"/>
      <w:u w:val="single"/>
    </w:rPr>
  </w:style>
  <w:style w:type="paragraph" w:customStyle="1" w:styleId="wpcoverdepartname0">
    <w:name w:val="wpcoverdepartname"/>
    <w:basedOn w:val="Normal"/>
    <w:rsid w:val="0069676E"/>
    <w:pPr>
      <w:spacing w:before="100" w:beforeAutospacing="1" w:after="100" w:afterAutospacing="1"/>
    </w:pPr>
    <w:rPr>
      <w:color w:val="000000"/>
    </w:rPr>
  </w:style>
  <w:style w:type="paragraph" w:customStyle="1" w:styleId="WPcoverbodytext">
    <w:name w:val="WP.coverbodytext"/>
    <w:basedOn w:val="Normal"/>
    <w:autoRedefine/>
    <w:rsid w:val="00755119"/>
    <w:pPr>
      <w:jc w:val="both"/>
    </w:pPr>
    <w:rPr>
      <w:rFonts w:ascii="Arial Narrow" w:hAnsi="Arial Narrow"/>
      <w:b/>
      <w:bCs/>
      <w:sz w:val="16"/>
      <w:szCs w:val="16"/>
    </w:rPr>
  </w:style>
  <w:style w:type="paragraph" w:customStyle="1" w:styleId="WPcoversubhead">
    <w:name w:val="WP.coversubhead"/>
    <w:basedOn w:val="Normal"/>
    <w:autoRedefine/>
    <w:rsid w:val="00473359"/>
    <w:rPr>
      <w:rFonts w:ascii="Arial" w:hAnsi="Arial"/>
      <w:sz w:val="28"/>
      <w:szCs w:val="20"/>
    </w:rPr>
  </w:style>
  <w:style w:type="paragraph" w:styleId="NormalWeb">
    <w:name w:val="Normal (Web)"/>
    <w:basedOn w:val="Normal"/>
    <w:uiPriority w:val="99"/>
    <w:rsid w:val="00473359"/>
    <w:pPr>
      <w:spacing w:before="100" w:beforeAutospacing="1" w:after="100" w:afterAutospacing="1"/>
    </w:pPr>
    <w:rPr>
      <w:color w:val="000000"/>
    </w:rPr>
  </w:style>
  <w:style w:type="table" w:styleId="TableGrid">
    <w:name w:val="Table Grid"/>
    <w:basedOn w:val="TableNormal"/>
    <w:rsid w:val="00845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3221"/>
    <w:pPr>
      <w:autoSpaceDE w:val="0"/>
      <w:autoSpaceDN w:val="0"/>
      <w:adjustRightInd w:val="0"/>
    </w:pPr>
    <w:rPr>
      <w:color w:val="000000"/>
      <w:sz w:val="24"/>
      <w:szCs w:val="24"/>
    </w:rPr>
  </w:style>
  <w:style w:type="paragraph" w:styleId="NoSpacing">
    <w:name w:val="No Spacing"/>
    <w:link w:val="NoSpacingChar"/>
    <w:uiPriority w:val="1"/>
    <w:qFormat/>
    <w:rsid w:val="00C61062"/>
    <w:rPr>
      <w:rFonts w:ascii="Calibri" w:hAnsi="Calibri"/>
      <w:sz w:val="22"/>
      <w:szCs w:val="22"/>
    </w:rPr>
  </w:style>
  <w:style w:type="character" w:customStyle="1" w:styleId="NoSpacingChar">
    <w:name w:val="No Spacing Char"/>
    <w:link w:val="NoSpacing"/>
    <w:uiPriority w:val="1"/>
    <w:rsid w:val="00C61062"/>
    <w:rPr>
      <w:rFonts w:ascii="Calibri" w:hAnsi="Calibri"/>
      <w:sz w:val="22"/>
      <w:szCs w:val="22"/>
      <w:lang w:val="en-US" w:eastAsia="en-US" w:bidi="ar-SA"/>
    </w:rPr>
  </w:style>
  <w:style w:type="character" w:styleId="FollowedHyperlink">
    <w:name w:val="FollowedHyperlink"/>
    <w:rsid w:val="001E2A86"/>
    <w:rPr>
      <w:color w:val="800080"/>
      <w:u w:val="single"/>
    </w:rPr>
  </w:style>
  <w:style w:type="paragraph" w:styleId="ListParagraph">
    <w:name w:val="List Paragraph"/>
    <w:basedOn w:val="Normal"/>
    <w:uiPriority w:val="34"/>
    <w:qFormat/>
    <w:rsid w:val="00663FB3"/>
    <w:pPr>
      <w:ind w:left="720"/>
      <w:contextualSpacing/>
    </w:pPr>
  </w:style>
  <w:style w:type="character" w:customStyle="1" w:styleId="Heading2Char">
    <w:name w:val="Heading 2 Char"/>
    <w:link w:val="Heading2"/>
    <w:uiPriority w:val="9"/>
    <w:rsid w:val="00004DD0"/>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004DD0"/>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004DD0"/>
    <w:rPr>
      <w:rFonts w:ascii="Calibri" w:eastAsia="Calibri" w:hAnsi="Calibri" w:cs="Times New Roman"/>
      <w:b/>
      <w:bCs/>
      <w:i/>
      <w:iCs/>
      <w:color w:val="4F81BD"/>
      <w:sz w:val="22"/>
      <w:szCs w:val="22"/>
    </w:rPr>
  </w:style>
  <w:style w:type="character" w:styleId="IntenseEmphasis">
    <w:name w:val="Intense Emphasis"/>
    <w:uiPriority w:val="21"/>
    <w:qFormat/>
    <w:rsid w:val="00004DD0"/>
    <w:rPr>
      <w:b/>
      <w:bCs/>
      <w:i/>
      <w:iCs/>
      <w:color w:val="4F81BD"/>
    </w:rPr>
  </w:style>
  <w:style w:type="character" w:styleId="Strong">
    <w:name w:val="Strong"/>
    <w:uiPriority w:val="22"/>
    <w:qFormat/>
    <w:rsid w:val="00302789"/>
    <w:rPr>
      <w:b/>
      <w:bCs/>
    </w:rPr>
  </w:style>
  <w:style w:type="character" w:customStyle="1" w:styleId="moduletext">
    <w:name w:val="moduletext"/>
    <w:basedOn w:val="DefaultParagraphFont"/>
    <w:rsid w:val="00D85455"/>
  </w:style>
  <w:style w:type="paragraph" w:customStyle="1" w:styleId="Body1">
    <w:name w:val="Body 1"/>
    <w:rsid w:val="00FD7077"/>
    <w:rPr>
      <w:rFonts w:ascii="Helvetica" w:eastAsia="ヒラギノ角ゴ Pro W3" w:hAnsi="Helvetica"/>
      <w:color w:val="000000"/>
      <w:sz w:val="24"/>
    </w:rPr>
  </w:style>
  <w:style w:type="paragraph" w:styleId="Header">
    <w:name w:val="header"/>
    <w:basedOn w:val="Normal"/>
    <w:link w:val="HeaderChar"/>
    <w:rsid w:val="00A81E2A"/>
    <w:pPr>
      <w:tabs>
        <w:tab w:val="center" w:pos="4680"/>
        <w:tab w:val="right" w:pos="9360"/>
      </w:tabs>
    </w:pPr>
  </w:style>
  <w:style w:type="character" w:customStyle="1" w:styleId="HeaderChar">
    <w:name w:val="Header Char"/>
    <w:link w:val="Header"/>
    <w:rsid w:val="00A81E2A"/>
    <w:rPr>
      <w:sz w:val="24"/>
      <w:szCs w:val="24"/>
    </w:rPr>
  </w:style>
  <w:style w:type="paragraph" w:styleId="Footer">
    <w:name w:val="footer"/>
    <w:basedOn w:val="Normal"/>
    <w:link w:val="FooterChar"/>
    <w:rsid w:val="00A81E2A"/>
    <w:pPr>
      <w:tabs>
        <w:tab w:val="center" w:pos="4680"/>
        <w:tab w:val="right" w:pos="9360"/>
      </w:tabs>
    </w:pPr>
  </w:style>
  <w:style w:type="character" w:customStyle="1" w:styleId="FooterChar">
    <w:name w:val="Footer Char"/>
    <w:link w:val="Footer"/>
    <w:rsid w:val="00A81E2A"/>
    <w:rPr>
      <w:sz w:val="24"/>
      <w:szCs w:val="24"/>
    </w:rPr>
  </w:style>
  <w:style w:type="character" w:styleId="CommentReference">
    <w:name w:val="annotation reference"/>
    <w:rsid w:val="0092180E"/>
    <w:rPr>
      <w:sz w:val="16"/>
      <w:szCs w:val="16"/>
    </w:rPr>
  </w:style>
  <w:style w:type="paragraph" w:styleId="CommentText">
    <w:name w:val="annotation text"/>
    <w:basedOn w:val="Normal"/>
    <w:link w:val="CommentTextChar"/>
    <w:rsid w:val="0092180E"/>
    <w:rPr>
      <w:sz w:val="20"/>
      <w:szCs w:val="20"/>
    </w:rPr>
  </w:style>
  <w:style w:type="character" w:customStyle="1" w:styleId="CommentTextChar">
    <w:name w:val="Comment Text Char"/>
    <w:basedOn w:val="DefaultParagraphFont"/>
    <w:link w:val="CommentText"/>
    <w:rsid w:val="0092180E"/>
  </w:style>
  <w:style w:type="paragraph" w:styleId="CommentSubject">
    <w:name w:val="annotation subject"/>
    <w:basedOn w:val="CommentText"/>
    <w:next w:val="CommentText"/>
    <w:link w:val="CommentSubjectChar"/>
    <w:rsid w:val="0092180E"/>
    <w:rPr>
      <w:b/>
      <w:bCs/>
    </w:rPr>
  </w:style>
  <w:style w:type="character" w:customStyle="1" w:styleId="CommentSubjectChar">
    <w:name w:val="Comment Subject Char"/>
    <w:link w:val="CommentSubject"/>
    <w:rsid w:val="0092180E"/>
    <w:rPr>
      <w:b/>
      <w:bCs/>
    </w:rPr>
  </w:style>
  <w:style w:type="character" w:customStyle="1" w:styleId="usercontent">
    <w:name w:val="usercontent"/>
    <w:basedOn w:val="DefaultParagraphFont"/>
    <w:rsid w:val="00890456"/>
  </w:style>
  <w:style w:type="character" w:styleId="Emphasis">
    <w:name w:val="Emphasis"/>
    <w:uiPriority w:val="20"/>
    <w:qFormat/>
    <w:rsid w:val="000424E9"/>
    <w:rPr>
      <w:i/>
      <w:iCs/>
    </w:rPr>
  </w:style>
  <w:style w:type="paragraph" w:styleId="BodyText3">
    <w:name w:val="Body Text 3"/>
    <w:basedOn w:val="Normal"/>
    <w:link w:val="BodyText3Char"/>
    <w:rsid w:val="00B20939"/>
    <w:pPr>
      <w:spacing w:after="120"/>
    </w:pPr>
    <w:rPr>
      <w:sz w:val="16"/>
      <w:szCs w:val="16"/>
    </w:rPr>
  </w:style>
  <w:style w:type="character" w:customStyle="1" w:styleId="BodyText3Char">
    <w:name w:val="Body Text 3 Char"/>
    <w:link w:val="BodyText3"/>
    <w:rsid w:val="00B20939"/>
    <w:rPr>
      <w:sz w:val="16"/>
      <w:szCs w:val="16"/>
    </w:rPr>
  </w:style>
  <w:style w:type="character" w:customStyle="1" w:styleId="apple-converted-space">
    <w:name w:val="apple-converted-space"/>
    <w:rsid w:val="00AD20A3"/>
  </w:style>
  <w:style w:type="character" w:styleId="BookTitle">
    <w:name w:val="Book Title"/>
    <w:uiPriority w:val="33"/>
    <w:qFormat/>
    <w:rsid w:val="006F168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E"/>
    <w:rPr>
      <w:sz w:val="24"/>
      <w:szCs w:val="24"/>
    </w:rPr>
  </w:style>
  <w:style w:type="paragraph" w:styleId="Heading2">
    <w:name w:val="heading 2"/>
    <w:basedOn w:val="Normal"/>
    <w:next w:val="Normal"/>
    <w:link w:val="Heading2Char"/>
    <w:uiPriority w:val="9"/>
    <w:unhideWhenUsed/>
    <w:qFormat/>
    <w:rsid w:val="00004DD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qFormat/>
    <w:rsid w:val="00D8520D"/>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904"/>
    <w:rPr>
      <w:rFonts w:ascii="Tahoma" w:hAnsi="Tahoma" w:cs="Tahoma"/>
      <w:sz w:val="16"/>
      <w:szCs w:val="16"/>
    </w:rPr>
  </w:style>
  <w:style w:type="paragraph" w:customStyle="1" w:styleId="WPcoverdepartname">
    <w:name w:val="WP.coverdepartname"/>
    <w:basedOn w:val="Normal"/>
    <w:autoRedefine/>
    <w:rsid w:val="006E4EBB"/>
    <w:pPr>
      <w:jc w:val="both"/>
    </w:pPr>
    <w:rPr>
      <w:rFonts w:ascii="Arial" w:hAnsi="Arial" w:cs="Arial"/>
      <w:bCs/>
      <w:sz w:val="18"/>
      <w:szCs w:val="18"/>
    </w:rPr>
  </w:style>
  <w:style w:type="paragraph" w:styleId="BodyText">
    <w:name w:val="Body Text"/>
    <w:basedOn w:val="Normal"/>
    <w:rsid w:val="00E76419"/>
    <w:rPr>
      <w:rFonts w:ascii="Arial" w:hAnsi="Arial" w:cs="Arial"/>
      <w:sz w:val="20"/>
    </w:rPr>
  </w:style>
  <w:style w:type="paragraph" w:styleId="FootnoteText">
    <w:name w:val="footnote text"/>
    <w:basedOn w:val="Normal"/>
    <w:semiHidden/>
    <w:rsid w:val="00D8520D"/>
    <w:rPr>
      <w:sz w:val="20"/>
      <w:szCs w:val="20"/>
    </w:rPr>
  </w:style>
  <w:style w:type="character" w:styleId="Hyperlink">
    <w:name w:val="Hyperlink"/>
    <w:uiPriority w:val="99"/>
    <w:rsid w:val="0069676E"/>
    <w:rPr>
      <w:color w:val="0000FF"/>
      <w:u w:val="single"/>
    </w:rPr>
  </w:style>
  <w:style w:type="paragraph" w:customStyle="1" w:styleId="wpcoverdepartname0">
    <w:name w:val="wpcoverdepartname"/>
    <w:basedOn w:val="Normal"/>
    <w:rsid w:val="0069676E"/>
    <w:pPr>
      <w:spacing w:before="100" w:beforeAutospacing="1" w:after="100" w:afterAutospacing="1"/>
    </w:pPr>
    <w:rPr>
      <w:color w:val="000000"/>
    </w:rPr>
  </w:style>
  <w:style w:type="paragraph" w:customStyle="1" w:styleId="WPcoverbodytext">
    <w:name w:val="WP.coverbodytext"/>
    <w:basedOn w:val="Normal"/>
    <w:autoRedefine/>
    <w:rsid w:val="00755119"/>
    <w:pPr>
      <w:jc w:val="both"/>
    </w:pPr>
    <w:rPr>
      <w:rFonts w:ascii="Arial Narrow" w:hAnsi="Arial Narrow"/>
      <w:b/>
      <w:bCs/>
      <w:sz w:val="16"/>
      <w:szCs w:val="16"/>
    </w:rPr>
  </w:style>
  <w:style w:type="paragraph" w:customStyle="1" w:styleId="WPcoversubhead">
    <w:name w:val="WP.coversubhead"/>
    <w:basedOn w:val="Normal"/>
    <w:autoRedefine/>
    <w:rsid w:val="00473359"/>
    <w:rPr>
      <w:rFonts w:ascii="Arial" w:hAnsi="Arial"/>
      <w:sz w:val="28"/>
      <w:szCs w:val="20"/>
    </w:rPr>
  </w:style>
  <w:style w:type="paragraph" w:styleId="NormalWeb">
    <w:name w:val="Normal (Web)"/>
    <w:basedOn w:val="Normal"/>
    <w:uiPriority w:val="99"/>
    <w:rsid w:val="00473359"/>
    <w:pPr>
      <w:spacing w:before="100" w:beforeAutospacing="1" w:after="100" w:afterAutospacing="1"/>
    </w:pPr>
    <w:rPr>
      <w:color w:val="000000"/>
    </w:rPr>
  </w:style>
  <w:style w:type="table" w:styleId="TableGrid">
    <w:name w:val="Table Grid"/>
    <w:basedOn w:val="TableNormal"/>
    <w:rsid w:val="00845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3221"/>
    <w:pPr>
      <w:autoSpaceDE w:val="0"/>
      <w:autoSpaceDN w:val="0"/>
      <w:adjustRightInd w:val="0"/>
    </w:pPr>
    <w:rPr>
      <w:color w:val="000000"/>
      <w:sz w:val="24"/>
      <w:szCs w:val="24"/>
    </w:rPr>
  </w:style>
  <w:style w:type="paragraph" w:styleId="NoSpacing">
    <w:name w:val="No Spacing"/>
    <w:link w:val="NoSpacingChar"/>
    <w:uiPriority w:val="1"/>
    <w:qFormat/>
    <w:rsid w:val="00C61062"/>
    <w:rPr>
      <w:rFonts w:ascii="Calibri" w:hAnsi="Calibri"/>
      <w:sz w:val="22"/>
      <w:szCs w:val="22"/>
    </w:rPr>
  </w:style>
  <w:style w:type="character" w:customStyle="1" w:styleId="NoSpacingChar">
    <w:name w:val="No Spacing Char"/>
    <w:link w:val="NoSpacing"/>
    <w:uiPriority w:val="1"/>
    <w:rsid w:val="00C61062"/>
    <w:rPr>
      <w:rFonts w:ascii="Calibri" w:hAnsi="Calibri"/>
      <w:sz w:val="22"/>
      <w:szCs w:val="22"/>
      <w:lang w:val="en-US" w:eastAsia="en-US" w:bidi="ar-SA"/>
    </w:rPr>
  </w:style>
  <w:style w:type="character" w:styleId="FollowedHyperlink">
    <w:name w:val="FollowedHyperlink"/>
    <w:rsid w:val="001E2A86"/>
    <w:rPr>
      <w:color w:val="800080"/>
      <w:u w:val="single"/>
    </w:rPr>
  </w:style>
  <w:style w:type="paragraph" w:styleId="ListParagraph">
    <w:name w:val="List Paragraph"/>
    <w:basedOn w:val="Normal"/>
    <w:uiPriority w:val="34"/>
    <w:qFormat/>
    <w:rsid w:val="00663FB3"/>
    <w:pPr>
      <w:ind w:left="720"/>
      <w:contextualSpacing/>
    </w:pPr>
  </w:style>
  <w:style w:type="character" w:customStyle="1" w:styleId="Heading2Char">
    <w:name w:val="Heading 2 Char"/>
    <w:link w:val="Heading2"/>
    <w:uiPriority w:val="9"/>
    <w:rsid w:val="00004DD0"/>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004DD0"/>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004DD0"/>
    <w:rPr>
      <w:rFonts w:ascii="Calibri" w:eastAsia="Calibri" w:hAnsi="Calibri" w:cs="Times New Roman"/>
      <w:b/>
      <w:bCs/>
      <w:i/>
      <w:iCs/>
      <w:color w:val="4F81BD"/>
      <w:sz w:val="22"/>
      <w:szCs w:val="22"/>
    </w:rPr>
  </w:style>
  <w:style w:type="character" w:styleId="IntenseEmphasis">
    <w:name w:val="Intense Emphasis"/>
    <w:uiPriority w:val="21"/>
    <w:qFormat/>
    <w:rsid w:val="00004DD0"/>
    <w:rPr>
      <w:b/>
      <w:bCs/>
      <w:i/>
      <w:iCs/>
      <w:color w:val="4F81BD"/>
    </w:rPr>
  </w:style>
  <w:style w:type="character" w:styleId="Strong">
    <w:name w:val="Strong"/>
    <w:uiPriority w:val="22"/>
    <w:qFormat/>
    <w:rsid w:val="00302789"/>
    <w:rPr>
      <w:b/>
      <w:bCs/>
    </w:rPr>
  </w:style>
  <w:style w:type="character" w:customStyle="1" w:styleId="moduletext">
    <w:name w:val="moduletext"/>
    <w:basedOn w:val="DefaultParagraphFont"/>
    <w:rsid w:val="00D85455"/>
  </w:style>
  <w:style w:type="paragraph" w:customStyle="1" w:styleId="Body1">
    <w:name w:val="Body 1"/>
    <w:rsid w:val="00FD7077"/>
    <w:rPr>
      <w:rFonts w:ascii="Helvetica" w:eastAsia="ヒラギノ角ゴ Pro W3" w:hAnsi="Helvetica"/>
      <w:color w:val="000000"/>
      <w:sz w:val="24"/>
    </w:rPr>
  </w:style>
  <w:style w:type="paragraph" w:styleId="Header">
    <w:name w:val="header"/>
    <w:basedOn w:val="Normal"/>
    <w:link w:val="HeaderChar"/>
    <w:rsid w:val="00A81E2A"/>
    <w:pPr>
      <w:tabs>
        <w:tab w:val="center" w:pos="4680"/>
        <w:tab w:val="right" w:pos="9360"/>
      </w:tabs>
    </w:pPr>
  </w:style>
  <w:style w:type="character" w:customStyle="1" w:styleId="HeaderChar">
    <w:name w:val="Header Char"/>
    <w:link w:val="Header"/>
    <w:rsid w:val="00A81E2A"/>
    <w:rPr>
      <w:sz w:val="24"/>
      <w:szCs w:val="24"/>
    </w:rPr>
  </w:style>
  <w:style w:type="paragraph" w:styleId="Footer">
    <w:name w:val="footer"/>
    <w:basedOn w:val="Normal"/>
    <w:link w:val="FooterChar"/>
    <w:rsid w:val="00A81E2A"/>
    <w:pPr>
      <w:tabs>
        <w:tab w:val="center" w:pos="4680"/>
        <w:tab w:val="right" w:pos="9360"/>
      </w:tabs>
    </w:pPr>
  </w:style>
  <w:style w:type="character" w:customStyle="1" w:styleId="FooterChar">
    <w:name w:val="Footer Char"/>
    <w:link w:val="Footer"/>
    <w:rsid w:val="00A81E2A"/>
    <w:rPr>
      <w:sz w:val="24"/>
      <w:szCs w:val="24"/>
    </w:rPr>
  </w:style>
  <w:style w:type="character" w:styleId="CommentReference">
    <w:name w:val="annotation reference"/>
    <w:rsid w:val="0092180E"/>
    <w:rPr>
      <w:sz w:val="16"/>
      <w:szCs w:val="16"/>
    </w:rPr>
  </w:style>
  <w:style w:type="paragraph" w:styleId="CommentText">
    <w:name w:val="annotation text"/>
    <w:basedOn w:val="Normal"/>
    <w:link w:val="CommentTextChar"/>
    <w:rsid w:val="0092180E"/>
    <w:rPr>
      <w:sz w:val="20"/>
      <w:szCs w:val="20"/>
    </w:rPr>
  </w:style>
  <w:style w:type="character" w:customStyle="1" w:styleId="CommentTextChar">
    <w:name w:val="Comment Text Char"/>
    <w:basedOn w:val="DefaultParagraphFont"/>
    <w:link w:val="CommentText"/>
    <w:rsid w:val="0092180E"/>
  </w:style>
  <w:style w:type="paragraph" w:styleId="CommentSubject">
    <w:name w:val="annotation subject"/>
    <w:basedOn w:val="CommentText"/>
    <w:next w:val="CommentText"/>
    <w:link w:val="CommentSubjectChar"/>
    <w:rsid w:val="0092180E"/>
    <w:rPr>
      <w:b/>
      <w:bCs/>
    </w:rPr>
  </w:style>
  <w:style w:type="character" w:customStyle="1" w:styleId="CommentSubjectChar">
    <w:name w:val="Comment Subject Char"/>
    <w:link w:val="CommentSubject"/>
    <w:rsid w:val="0092180E"/>
    <w:rPr>
      <w:b/>
      <w:bCs/>
    </w:rPr>
  </w:style>
  <w:style w:type="character" w:customStyle="1" w:styleId="usercontent">
    <w:name w:val="usercontent"/>
    <w:basedOn w:val="DefaultParagraphFont"/>
    <w:rsid w:val="00890456"/>
  </w:style>
  <w:style w:type="character" w:styleId="Emphasis">
    <w:name w:val="Emphasis"/>
    <w:uiPriority w:val="20"/>
    <w:qFormat/>
    <w:rsid w:val="000424E9"/>
    <w:rPr>
      <w:i/>
      <w:iCs/>
    </w:rPr>
  </w:style>
  <w:style w:type="paragraph" w:styleId="BodyText3">
    <w:name w:val="Body Text 3"/>
    <w:basedOn w:val="Normal"/>
    <w:link w:val="BodyText3Char"/>
    <w:rsid w:val="00B20939"/>
    <w:pPr>
      <w:spacing w:after="120"/>
    </w:pPr>
    <w:rPr>
      <w:sz w:val="16"/>
      <w:szCs w:val="16"/>
    </w:rPr>
  </w:style>
  <w:style w:type="character" w:customStyle="1" w:styleId="BodyText3Char">
    <w:name w:val="Body Text 3 Char"/>
    <w:link w:val="BodyText3"/>
    <w:rsid w:val="00B20939"/>
    <w:rPr>
      <w:sz w:val="16"/>
      <w:szCs w:val="16"/>
    </w:rPr>
  </w:style>
  <w:style w:type="character" w:customStyle="1" w:styleId="apple-converted-space">
    <w:name w:val="apple-converted-space"/>
    <w:rsid w:val="00AD20A3"/>
  </w:style>
  <w:style w:type="character" w:styleId="BookTitle">
    <w:name w:val="Book Title"/>
    <w:uiPriority w:val="33"/>
    <w:qFormat/>
    <w:rsid w:val="006F168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2">
      <w:bodyDiv w:val="1"/>
      <w:marLeft w:val="0"/>
      <w:marRight w:val="0"/>
      <w:marTop w:val="0"/>
      <w:marBottom w:val="0"/>
      <w:divBdr>
        <w:top w:val="none" w:sz="0" w:space="0" w:color="auto"/>
        <w:left w:val="none" w:sz="0" w:space="0" w:color="auto"/>
        <w:bottom w:val="none" w:sz="0" w:space="0" w:color="auto"/>
        <w:right w:val="none" w:sz="0" w:space="0" w:color="auto"/>
      </w:divBdr>
      <w:divsChild>
        <w:div w:id="973368698">
          <w:marLeft w:val="0"/>
          <w:marRight w:val="0"/>
          <w:marTop w:val="0"/>
          <w:marBottom w:val="150"/>
          <w:divBdr>
            <w:top w:val="single" w:sz="6" w:space="0" w:color="000000"/>
            <w:left w:val="single" w:sz="6" w:space="0" w:color="000000"/>
            <w:bottom w:val="single" w:sz="6" w:space="0" w:color="000000"/>
            <w:right w:val="single" w:sz="6" w:space="0" w:color="000000"/>
          </w:divBdr>
          <w:divsChild>
            <w:div w:id="11170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625">
      <w:bodyDiv w:val="1"/>
      <w:marLeft w:val="0"/>
      <w:marRight w:val="0"/>
      <w:marTop w:val="0"/>
      <w:marBottom w:val="0"/>
      <w:divBdr>
        <w:top w:val="none" w:sz="0" w:space="0" w:color="auto"/>
        <w:left w:val="none" w:sz="0" w:space="0" w:color="auto"/>
        <w:bottom w:val="none" w:sz="0" w:space="0" w:color="auto"/>
        <w:right w:val="none" w:sz="0" w:space="0" w:color="auto"/>
      </w:divBdr>
      <w:divsChild>
        <w:div w:id="797721767">
          <w:marLeft w:val="936"/>
          <w:marRight w:val="0"/>
          <w:marTop w:val="200"/>
          <w:marBottom w:val="0"/>
          <w:divBdr>
            <w:top w:val="none" w:sz="0" w:space="0" w:color="auto"/>
            <w:left w:val="none" w:sz="0" w:space="0" w:color="auto"/>
            <w:bottom w:val="none" w:sz="0" w:space="0" w:color="auto"/>
            <w:right w:val="none" w:sz="0" w:space="0" w:color="auto"/>
          </w:divBdr>
        </w:div>
        <w:div w:id="105127545">
          <w:marLeft w:val="936"/>
          <w:marRight w:val="0"/>
          <w:marTop w:val="200"/>
          <w:marBottom w:val="0"/>
          <w:divBdr>
            <w:top w:val="none" w:sz="0" w:space="0" w:color="auto"/>
            <w:left w:val="none" w:sz="0" w:space="0" w:color="auto"/>
            <w:bottom w:val="none" w:sz="0" w:space="0" w:color="auto"/>
            <w:right w:val="none" w:sz="0" w:space="0" w:color="auto"/>
          </w:divBdr>
        </w:div>
        <w:div w:id="336546247">
          <w:marLeft w:val="936"/>
          <w:marRight w:val="0"/>
          <w:marTop w:val="200"/>
          <w:marBottom w:val="0"/>
          <w:divBdr>
            <w:top w:val="none" w:sz="0" w:space="0" w:color="auto"/>
            <w:left w:val="none" w:sz="0" w:space="0" w:color="auto"/>
            <w:bottom w:val="none" w:sz="0" w:space="0" w:color="auto"/>
            <w:right w:val="none" w:sz="0" w:space="0" w:color="auto"/>
          </w:divBdr>
        </w:div>
        <w:div w:id="1910114091">
          <w:marLeft w:val="936"/>
          <w:marRight w:val="0"/>
          <w:marTop w:val="200"/>
          <w:marBottom w:val="0"/>
          <w:divBdr>
            <w:top w:val="none" w:sz="0" w:space="0" w:color="auto"/>
            <w:left w:val="none" w:sz="0" w:space="0" w:color="auto"/>
            <w:bottom w:val="none" w:sz="0" w:space="0" w:color="auto"/>
            <w:right w:val="none" w:sz="0" w:space="0" w:color="auto"/>
          </w:divBdr>
        </w:div>
      </w:divsChild>
    </w:div>
    <w:div w:id="10573476">
      <w:bodyDiv w:val="1"/>
      <w:marLeft w:val="0"/>
      <w:marRight w:val="0"/>
      <w:marTop w:val="0"/>
      <w:marBottom w:val="0"/>
      <w:divBdr>
        <w:top w:val="none" w:sz="0" w:space="0" w:color="auto"/>
        <w:left w:val="none" w:sz="0" w:space="0" w:color="auto"/>
        <w:bottom w:val="none" w:sz="0" w:space="0" w:color="auto"/>
        <w:right w:val="none" w:sz="0" w:space="0" w:color="auto"/>
      </w:divBdr>
    </w:div>
    <w:div w:id="24601853">
      <w:bodyDiv w:val="1"/>
      <w:marLeft w:val="0"/>
      <w:marRight w:val="0"/>
      <w:marTop w:val="0"/>
      <w:marBottom w:val="0"/>
      <w:divBdr>
        <w:top w:val="none" w:sz="0" w:space="0" w:color="auto"/>
        <w:left w:val="none" w:sz="0" w:space="0" w:color="auto"/>
        <w:bottom w:val="none" w:sz="0" w:space="0" w:color="auto"/>
        <w:right w:val="none" w:sz="0" w:space="0" w:color="auto"/>
      </w:divBdr>
      <w:divsChild>
        <w:div w:id="520515829">
          <w:marLeft w:val="547"/>
          <w:marRight w:val="0"/>
          <w:marTop w:val="360"/>
          <w:marBottom w:val="0"/>
          <w:divBdr>
            <w:top w:val="none" w:sz="0" w:space="0" w:color="auto"/>
            <w:left w:val="none" w:sz="0" w:space="0" w:color="auto"/>
            <w:bottom w:val="none" w:sz="0" w:space="0" w:color="auto"/>
            <w:right w:val="none" w:sz="0" w:space="0" w:color="auto"/>
          </w:divBdr>
        </w:div>
      </w:divsChild>
    </w:div>
    <w:div w:id="36974359">
      <w:bodyDiv w:val="1"/>
      <w:marLeft w:val="0"/>
      <w:marRight w:val="0"/>
      <w:marTop w:val="0"/>
      <w:marBottom w:val="0"/>
      <w:divBdr>
        <w:top w:val="none" w:sz="0" w:space="0" w:color="auto"/>
        <w:left w:val="none" w:sz="0" w:space="0" w:color="auto"/>
        <w:bottom w:val="none" w:sz="0" w:space="0" w:color="auto"/>
        <w:right w:val="none" w:sz="0" w:space="0" w:color="auto"/>
      </w:divBdr>
      <w:divsChild>
        <w:div w:id="2029060893">
          <w:marLeft w:val="547"/>
          <w:marRight w:val="0"/>
          <w:marTop w:val="48"/>
          <w:marBottom w:val="0"/>
          <w:divBdr>
            <w:top w:val="none" w:sz="0" w:space="0" w:color="auto"/>
            <w:left w:val="none" w:sz="0" w:space="0" w:color="auto"/>
            <w:bottom w:val="none" w:sz="0" w:space="0" w:color="auto"/>
            <w:right w:val="none" w:sz="0" w:space="0" w:color="auto"/>
          </w:divBdr>
        </w:div>
      </w:divsChild>
    </w:div>
    <w:div w:id="47263128">
      <w:bodyDiv w:val="1"/>
      <w:marLeft w:val="0"/>
      <w:marRight w:val="0"/>
      <w:marTop w:val="0"/>
      <w:marBottom w:val="0"/>
      <w:divBdr>
        <w:top w:val="none" w:sz="0" w:space="0" w:color="auto"/>
        <w:left w:val="none" w:sz="0" w:space="0" w:color="auto"/>
        <w:bottom w:val="none" w:sz="0" w:space="0" w:color="auto"/>
        <w:right w:val="none" w:sz="0" w:space="0" w:color="auto"/>
      </w:divBdr>
    </w:div>
    <w:div w:id="51009014">
      <w:bodyDiv w:val="1"/>
      <w:marLeft w:val="0"/>
      <w:marRight w:val="0"/>
      <w:marTop w:val="0"/>
      <w:marBottom w:val="0"/>
      <w:divBdr>
        <w:top w:val="none" w:sz="0" w:space="0" w:color="auto"/>
        <w:left w:val="none" w:sz="0" w:space="0" w:color="auto"/>
        <w:bottom w:val="none" w:sz="0" w:space="0" w:color="auto"/>
        <w:right w:val="none" w:sz="0" w:space="0" w:color="auto"/>
      </w:divBdr>
    </w:div>
    <w:div w:id="55130627">
      <w:bodyDiv w:val="1"/>
      <w:marLeft w:val="0"/>
      <w:marRight w:val="0"/>
      <w:marTop w:val="0"/>
      <w:marBottom w:val="0"/>
      <w:divBdr>
        <w:top w:val="single" w:sz="24" w:space="0" w:color="999999"/>
        <w:left w:val="none" w:sz="0" w:space="0" w:color="auto"/>
        <w:bottom w:val="none" w:sz="0" w:space="0" w:color="auto"/>
        <w:right w:val="none" w:sz="0" w:space="0" w:color="auto"/>
      </w:divBdr>
      <w:divsChild>
        <w:div w:id="779688375">
          <w:marLeft w:val="0"/>
          <w:marRight w:val="0"/>
          <w:marTop w:val="0"/>
          <w:marBottom w:val="0"/>
          <w:divBdr>
            <w:top w:val="none" w:sz="0" w:space="0" w:color="auto"/>
            <w:left w:val="none" w:sz="0" w:space="0" w:color="auto"/>
            <w:bottom w:val="none" w:sz="0" w:space="0" w:color="auto"/>
            <w:right w:val="none" w:sz="0" w:space="0" w:color="auto"/>
          </w:divBdr>
          <w:divsChild>
            <w:div w:id="1171532407">
              <w:marLeft w:val="0"/>
              <w:marRight w:val="0"/>
              <w:marTop w:val="0"/>
              <w:marBottom w:val="0"/>
              <w:divBdr>
                <w:top w:val="none" w:sz="0" w:space="0" w:color="auto"/>
                <w:left w:val="none" w:sz="0" w:space="0" w:color="auto"/>
                <w:bottom w:val="none" w:sz="0" w:space="0" w:color="auto"/>
                <w:right w:val="none" w:sz="0" w:space="0" w:color="auto"/>
              </w:divBdr>
              <w:divsChild>
                <w:div w:id="1215964328">
                  <w:marLeft w:val="0"/>
                  <w:marRight w:val="0"/>
                  <w:marTop w:val="0"/>
                  <w:marBottom w:val="0"/>
                  <w:divBdr>
                    <w:top w:val="none" w:sz="0" w:space="0" w:color="auto"/>
                    <w:left w:val="none" w:sz="0" w:space="0" w:color="auto"/>
                    <w:bottom w:val="none" w:sz="0" w:space="0" w:color="auto"/>
                    <w:right w:val="none" w:sz="0" w:space="0" w:color="auto"/>
                  </w:divBdr>
                  <w:divsChild>
                    <w:div w:id="854803279">
                      <w:marLeft w:val="0"/>
                      <w:marRight w:val="0"/>
                      <w:marTop w:val="0"/>
                      <w:marBottom w:val="0"/>
                      <w:divBdr>
                        <w:top w:val="none" w:sz="0" w:space="0" w:color="auto"/>
                        <w:left w:val="none" w:sz="0" w:space="0" w:color="auto"/>
                        <w:bottom w:val="none" w:sz="0" w:space="0" w:color="auto"/>
                        <w:right w:val="none" w:sz="0" w:space="0" w:color="auto"/>
                      </w:divBdr>
                      <w:divsChild>
                        <w:div w:id="1740209465">
                          <w:marLeft w:val="0"/>
                          <w:marRight w:val="0"/>
                          <w:marTop w:val="0"/>
                          <w:marBottom w:val="0"/>
                          <w:divBdr>
                            <w:top w:val="none" w:sz="0" w:space="0" w:color="auto"/>
                            <w:left w:val="none" w:sz="0" w:space="0" w:color="auto"/>
                            <w:bottom w:val="none" w:sz="0" w:space="0" w:color="auto"/>
                            <w:right w:val="none" w:sz="0" w:space="0" w:color="auto"/>
                          </w:divBdr>
                          <w:divsChild>
                            <w:div w:id="1421440671">
                              <w:marLeft w:val="0"/>
                              <w:marRight w:val="0"/>
                              <w:marTop w:val="0"/>
                              <w:marBottom w:val="0"/>
                              <w:divBdr>
                                <w:top w:val="none" w:sz="0" w:space="0" w:color="auto"/>
                                <w:left w:val="none" w:sz="0" w:space="0" w:color="auto"/>
                                <w:bottom w:val="none" w:sz="0" w:space="0" w:color="auto"/>
                                <w:right w:val="none" w:sz="0" w:space="0" w:color="auto"/>
                              </w:divBdr>
                              <w:divsChild>
                                <w:div w:id="1563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49358">
      <w:bodyDiv w:val="1"/>
      <w:marLeft w:val="0"/>
      <w:marRight w:val="0"/>
      <w:marTop w:val="0"/>
      <w:marBottom w:val="0"/>
      <w:divBdr>
        <w:top w:val="none" w:sz="0" w:space="0" w:color="auto"/>
        <w:left w:val="none" w:sz="0" w:space="0" w:color="auto"/>
        <w:bottom w:val="none" w:sz="0" w:space="0" w:color="auto"/>
        <w:right w:val="none" w:sz="0" w:space="0" w:color="auto"/>
      </w:divBdr>
    </w:div>
    <w:div w:id="99180889">
      <w:bodyDiv w:val="1"/>
      <w:marLeft w:val="0"/>
      <w:marRight w:val="0"/>
      <w:marTop w:val="0"/>
      <w:marBottom w:val="0"/>
      <w:divBdr>
        <w:top w:val="single" w:sz="24" w:space="0" w:color="999999"/>
        <w:left w:val="none" w:sz="0" w:space="0" w:color="auto"/>
        <w:bottom w:val="none" w:sz="0" w:space="0" w:color="auto"/>
        <w:right w:val="none" w:sz="0" w:space="0" w:color="auto"/>
      </w:divBdr>
      <w:divsChild>
        <w:div w:id="1165852277">
          <w:marLeft w:val="0"/>
          <w:marRight w:val="0"/>
          <w:marTop w:val="0"/>
          <w:marBottom w:val="0"/>
          <w:divBdr>
            <w:top w:val="none" w:sz="0" w:space="0" w:color="auto"/>
            <w:left w:val="none" w:sz="0" w:space="0" w:color="auto"/>
            <w:bottom w:val="none" w:sz="0" w:space="0" w:color="auto"/>
            <w:right w:val="none" w:sz="0" w:space="0" w:color="auto"/>
          </w:divBdr>
          <w:divsChild>
            <w:div w:id="1959023547">
              <w:marLeft w:val="0"/>
              <w:marRight w:val="0"/>
              <w:marTop w:val="0"/>
              <w:marBottom w:val="0"/>
              <w:divBdr>
                <w:top w:val="none" w:sz="0" w:space="0" w:color="auto"/>
                <w:left w:val="none" w:sz="0" w:space="0" w:color="auto"/>
                <w:bottom w:val="none" w:sz="0" w:space="0" w:color="auto"/>
                <w:right w:val="none" w:sz="0" w:space="0" w:color="auto"/>
              </w:divBdr>
              <w:divsChild>
                <w:div w:id="16660447">
                  <w:marLeft w:val="0"/>
                  <w:marRight w:val="0"/>
                  <w:marTop w:val="0"/>
                  <w:marBottom w:val="0"/>
                  <w:divBdr>
                    <w:top w:val="none" w:sz="0" w:space="0" w:color="auto"/>
                    <w:left w:val="none" w:sz="0" w:space="0" w:color="auto"/>
                    <w:bottom w:val="none" w:sz="0" w:space="0" w:color="auto"/>
                    <w:right w:val="none" w:sz="0" w:space="0" w:color="auto"/>
                  </w:divBdr>
                  <w:divsChild>
                    <w:div w:id="1919829871">
                      <w:marLeft w:val="0"/>
                      <w:marRight w:val="0"/>
                      <w:marTop w:val="0"/>
                      <w:marBottom w:val="0"/>
                      <w:divBdr>
                        <w:top w:val="none" w:sz="0" w:space="0" w:color="auto"/>
                        <w:left w:val="none" w:sz="0" w:space="0" w:color="auto"/>
                        <w:bottom w:val="none" w:sz="0" w:space="0" w:color="auto"/>
                        <w:right w:val="none" w:sz="0" w:space="0" w:color="auto"/>
                      </w:divBdr>
                      <w:divsChild>
                        <w:div w:id="291715869">
                          <w:marLeft w:val="0"/>
                          <w:marRight w:val="0"/>
                          <w:marTop w:val="0"/>
                          <w:marBottom w:val="0"/>
                          <w:divBdr>
                            <w:top w:val="none" w:sz="0" w:space="0" w:color="auto"/>
                            <w:left w:val="none" w:sz="0" w:space="0" w:color="auto"/>
                            <w:bottom w:val="none" w:sz="0" w:space="0" w:color="auto"/>
                            <w:right w:val="none" w:sz="0" w:space="0" w:color="auto"/>
                          </w:divBdr>
                          <w:divsChild>
                            <w:div w:id="327444661">
                              <w:marLeft w:val="0"/>
                              <w:marRight w:val="0"/>
                              <w:marTop w:val="0"/>
                              <w:marBottom w:val="0"/>
                              <w:divBdr>
                                <w:top w:val="none" w:sz="0" w:space="0" w:color="auto"/>
                                <w:left w:val="none" w:sz="0" w:space="0" w:color="auto"/>
                                <w:bottom w:val="none" w:sz="0" w:space="0" w:color="auto"/>
                                <w:right w:val="none" w:sz="0" w:space="0" w:color="auto"/>
                              </w:divBdr>
                              <w:divsChild>
                                <w:div w:id="1308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91689">
      <w:bodyDiv w:val="1"/>
      <w:marLeft w:val="0"/>
      <w:marRight w:val="0"/>
      <w:marTop w:val="0"/>
      <w:marBottom w:val="0"/>
      <w:divBdr>
        <w:top w:val="none" w:sz="0" w:space="0" w:color="auto"/>
        <w:left w:val="none" w:sz="0" w:space="0" w:color="auto"/>
        <w:bottom w:val="none" w:sz="0" w:space="0" w:color="auto"/>
        <w:right w:val="none" w:sz="0" w:space="0" w:color="auto"/>
      </w:divBdr>
    </w:div>
    <w:div w:id="142158966">
      <w:bodyDiv w:val="1"/>
      <w:marLeft w:val="0"/>
      <w:marRight w:val="0"/>
      <w:marTop w:val="0"/>
      <w:marBottom w:val="0"/>
      <w:divBdr>
        <w:top w:val="none" w:sz="0" w:space="0" w:color="auto"/>
        <w:left w:val="none" w:sz="0" w:space="0" w:color="auto"/>
        <w:bottom w:val="none" w:sz="0" w:space="0" w:color="auto"/>
        <w:right w:val="none" w:sz="0" w:space="0" w:color="auto"/>
      </w:divBdr>
    </w:div>
    <w:div w:id="144786405">
      <w:bodyDiv w:val="1"/>
      <w:marLeft w:val="0"/>
      <w:marRight w:val="0"/>
      <w:marTop w:val="0"/>
      <w:marBottom w:val="0"/>
      <w:divBdr>
        <w:top w:val="none" w:sz="0" w:space="0" w:color="auto"/>
        <w:left w:val="none" w:sz="0" w:space="0" w:color="auto"/>
        <w:bottom w:val="none" w:sz="0" w:space="0" w:color="auto"/>
        <w:right w:val="none" w:sz="0" w:space="0" w:color="auto"/>
      </w:divBdr>
    </w:div>
    <w:div w:id="152721628">
      <w:bodyDiv w:val="1"/>
      <w:marLeft w:val="0"/>
      <w:marRight w:val="0"/>
      <w:marTop w:val="0"/>
      <w:marBottom w:val="0"/>
      <w:divBdr>
        <w:top w:val="none" w:sz="0" w:space="0" w:color="auto"/>
        <w:left w:val="none" w:sz="0" w:space="0" w:color="auto"/>
        <w:bottom w:val="none" w:sz="0" w:space="0" w:color="auto"/>
        <w:right w:val="none" w:sz="0" w:space="0" w:color="auto"/>
      </w:divBdr>
    </w:div>
    <w:div w:id="153768078">
      <w:bodyDiv w:val="1"/>
      <w:marLeft w:val="0"/>
      <w:marRight w:val="0"/>
      <w:marTop w:val="0"/>
      <w:marBottom w:val="0"/>
      <w:divBdr>
        <w:top w:val="none" w:sz="0" w:space="0" w:color="auto"/>
        <w:left w:val="none" w:sz="0" w:space="0" w:color="auto"/>
        <w:bottom w:val="none" w:sz="0" w:space="0" w:color="auto"/>
        <w:right w:val="none" w:sz="0" w:space="0" w:color="auto"/>
      </w:divBdr>
      <w:divsChild>
        <w:div w:id="486828505">
          <w:marLeft w:val="1166"/>
          <w:marRight w:val="0"/>
          <w:marTop w:val="96"/>
          <w:marBottom w:val="0"/>
          <w:divBdr>
            <w:top w:val="none" w:sz="0" w:space="0" w:color="auto"/>
            <w:left w:val="none" w:sz="0" w:space="0" w:color="auto"/>
            <w:bottom w:val="none" w:sz="0" w:space="0" w:color="auto"/>
            <w:right w:val="none" w:sz="0" w:space="0" w:color="auto"/>
          </w:divBdr>
        </w:div>
        <w:div w:id="1074670395">
          <w:marLeft w:val="1166"/>
          <w:marRight w:val="0"/>
          <w:marTop w:val="96"/>
          <w:marBottom w:val="0"/>
          <w:divBdr>
            <w:top w:val="none" w:sz="0" w:space="0" w:color="auto"/>
            <w:left w:val="none" w:sz="0" w:space="0" w:color="auto"/>
            <w:bottom w:val="none" w:sz="0" w:space="0" w:color="auto"/>
            <w:right w:val="none" w:sz="0" w:space="0" w:color="auto"/>
          </w:divBdr>
        </w:div>
        <w:div w:id="1544711232">
          <w:marLeft w:val="1166"/>
          <w:marRight w:val="0"/>
          <w:marTop w:val="96"/>
          <w:marBottom w:val="0"/>
          <w:divBdr>
            <w:top w:val="none" w:sz="0" w:space="0" w:color="auto"/>
            <w:left w:val="none" w:sz="0" w:space="0" w:color="auto"/>
            <w:bottom w:val="none" w:sz="0" w:space="0" w:color="auto"/>
            <w:right w:val="none" w:sz="0" w:space="0" w:color="auto"/>
          </w:divBdr>
        </w:div>
      </w:divsChild>
    </w:div>
    <w:div w:id="161775003">
      <w:bodyDiv w:val="1"/>
      <w:marLeft w:val="0"/>
      <w:marRight w:val="0"/>
      <w:marTop w:val="0"/>
      <w:marBottom w:val="0"/>
      <w:divBdr>
        <w:top w:val="none" w:sz="0" w:space="0" w:color="auto"/>
        <w:left w:val="none" w:sz="0" w:space="0" w:color="auto"/>
        <w:bottom w:val="none" w:sz="0" w:space="0" w:color="auto"/>
        <w:right w:val="none" w:sz="0" w:space="0" w:color="auto"/>
      </w:divBdr>
    </w:div>
    <w:div w:id="186917910">
      <w:bodyDiv w:val="1"/>
      <w:marLeft w:val="0"/>
      <w:marRight w:val="0"/>
      <w:marTop w:val="0"/>
      <w:marBottom w:val="0"/>
      <w:divBdr>
        <w:top w:val="none" w:sz="0" w:space="0" w:color="auto"/>
        <w:left w:val="none" w:sz="0" w:space="0" w:color="auto"/>
        <w:bottom w:val="none" w:sz="0" w:space="0" w:color="auto"/>
        <w:right w:val="none" w:sz="0" w:space="0" w:color="auto"/>
      </w:divBdr>
    </w:div>
    <w:div w:id="205146612">
      <w:bodyDiv w:val="1"/>
      <w:marLeft w:val="0"/>
      <w:marRight w:val="0"/>
      <w:marTop w:val="0"/>
      <w:marBottom w:val="0"/>
      <w:divBdr>
        <w:top w:val="none" w:sz="0" w:space="0" w:color="auto"/>
        <w:left w:val="none" w:sz="0" w:space="0" w:color="auto"/>
        <w:bottom w:val="none" w:sz="0" w:space="0" w:color="auto"/>
        <w:right w:val="none" w:sz="0" w:space="0" w:color="auto"/>
      </w:divBdr>
    </w:div>
    <w:div w:id="206534345">
      <w:bodyDiv w:val="1"/>
      <w:marLeft w:val="0"/>
      <w:marRight w:val="0"/>
      <w:marTop w:val="0"/>
      <w:marBottom w:val="0"/>
      <w:divBdr>
        <w:top w:val="none" w:sz="0" w:space="0" w:color="auto"/>
        <w:left w:val="none" w:sz="0" w:space="0" w:color="auto"/>
        <w:bottom w:val="none" w:sz="0" w:space="0" w:color="auto"/>
        <w:right w:val="none" w:sz="0" w:space="0" w:color="auto"/>
      </w:divBdr>
    </w:div>
    <w:div w:id="212737801">
      <w:bodyDiv w:val="1"/>
      <w:marLeft w:val="0"/>
      <w:marRight w:val="0"/>
      <w:marTop w:val="0"/>
      <w:marBottom w:val="0"/>
      <w:divBdr>
        <w:top w:val="none" w:sz="0" w:space="0" w:color="auto"/>
        <w:left w:val="none" w:sz="0" w:space="0" w:color="auto"/>
        <w:bottom w:val="none" w:sz="0" w:space="0" w:color="auto"/>
        <w:right w:val="none" w:sz="0" w:space="0" w:color="auto"/>
      </w:divBdr>
    </w:div>
    <w:div w:id="216627374">
      <w:bodyDiv w:val="1"/>
      <w:marLeft w:val="0"/>
      <w:marRight w:val="0"/>
      <w:marTop w:val="0"/>
      <w:marBottom w:val="0"/>
      <w:divBdr>
        <w:top w:val="none" w:sz="0" w:space="0" w:color="auto"/>
        <w:left w:val="none" w:sz="0" w:space="0" w:color="auto"/>
        <w:bottom w:val="none" w:sz="0" w:space="0" w:color="auto"/>
        <w:right w:val="none" w:sz="0" w:space="0" w:color="auto"/>
      </w:divBdr>
      <w:divsChild>
        <w:div w:id="945424243">
          <w:marLeft w:val="1944"/>
          <w:marRight w:val="0"/>
          <w:marTop w:val="160"/>
          <w:marBottom w:val="0"/>
          <w:divBdr>
            <w:top w:val="none" w:sz="0" w:space="0" w:color="auto"/>
            <w:left w:val="none" w:sz="0" w:space="0" w:color="auto"/>
            <w:bottom w:val="none" w:sz="0" w:space="0" w:color="auto"/>
            <w:right w:val="none" w:sz="0" w:space="0" w:color="auto"/>
          </w:divBdr>
        </w:div>
        <w:div w:id="1040593926">
          <w:marLeft w:val="1944"/>
          <w:marRight w:val="0"/>
          <w:marTop w:val="160"/>
          <w:marBottom w:val="0"/>
          <w:divBdr>
            <w:top w:val="none" w:sz="0" w:space="0" w:color="auto"/>
            <w:left w:val="none" w:sz="0" w:space="0" w:color="auto"/>
            <w:bottom w:val="none" w:sz="0" w:space="0" w:color="auto"/>
            <w:right w:val="none" w:sz="0" w:space="0" w:color="auto"/>
          </w:divBdr>
        </w:div>
        <w:div w:id="1585451443">
          <w:marLeft w:val="1944"/>
          <w:marRight w:val="0"/>
          <w:marTop w:val="160"/>
          <w:marBottom w:val="0"/>
          <w:divBdr>
            <w:top w:val="none" w:sz="0" w:space="0" w:color="auto"/>
            <w:left w:val="none" w:sz="0" w:space="0" w:color="auto"/>
            <w:bottom w:val="none" w:sz="0" w:space="0" w:color="auto"/>
            <w:right w:val="none" w:sz="0" w:space="0" w:color="auto"/>
          </w:divBdr>
        </w:div>
      </w:divsChild>
    </w:div>
    <w:div w:id="230041279">
      <w:bodyDiv w:val="1"/>
      <w:marLeft w:val="0"/>
      <w:marRight w:val="0"/>
      <w:marTop w:val="0"/>
      <w:marBottom w:val="0"/>
      <w:divBdr>
        <w:top w:val="none" w:sz="0" w:space="0" w:color="auto"/>
        <w:left w:val="none" w:sz="0" w:space="0" w:color="auto"/>
        <w:bottom w:val="none" w:sz="0" w:space="0" w:color="auto"/>
        <w:right w:val="none" w:sz="0" w:space="0" w:color="auto"/>
      </w:divBdr>
    </w:div>
    <w:div w:id="230043255">
      <w:bodyDiv w:val="1"/>
      <w:marLeft w:val="0"/>
      <w:marRight w:val="0"/>
      <w:marTop w:val="0"/>
      <w:marBottom w:val="0"/>
      <w:divBdr>
        <w:top w:val="none" w:sz="0" w:space="0" w:color="auto"/>
        <w:left w:val="none" w:sz="0" w:space="0" w:color="auto"/>
        <w:bottom w:val="none" w:sz="0" w:space="0" w:color="auto"/>
        <w:right w:val="none" w:sz="0" w:space="0" w:color="auto"/>
      </w:divBdr>
    </w:div>
    <w:div w:id="237595732">
      <w:bodyDiv w:val="1"/>
      <w:marLeft w:val="0"/>
      <w:marRight w:val="0"/>
      <w:marTop w:val="0"/>
      <w:marBottom w:val="0"/>
      <w:divBdr>
        <w:top w:val="none" w:sz="0" w:space="0" w:color="auto"/>
        <w:left w:val="none" w:sz="0" w:space="0" w:color="auto"/>
        <w:bottom w:val="none" w:sz="0" w:space="0" w:color="auto"/>
        <w:right w:val="none" w:sz="0" w:space="0" w:color="auto"/>
      </w:divBdr>
    </w:div>
    <w:div w:id="246505438">
      <w:bodyDiv w:val="1"/>
      <w:marLeft w:val="0"/>
      <w:marRight w:val="0"/>
      <w:marTop w:val="0"/>
      <w:marBottom w:val="0"/>
      <w:divBdr>
        <w:top w:val="none" w:sz="0" w:space="0" w:color="auto"/>
        <w:left w:val="none" w:sz="0" w:space="0" w:color="auto"/>
        <w:bottom w:val="none" w:sz="0" w:space="0" w:color="auto"/>
        <w:right w:val="none" w:sz="0" w:space="0" w:color="auto"/>
      </w:divBdr>
      <w:divsChild>
        <w:div w:id="1098406848">
          <w:marLeft w:val="547"/>
          <w:marRight w:val="0"/>
          <w:marTop w:val="360"/>
          <w:marBottom w:val="0"/>
          <w:divBdr>
            <w:top w:val="none" w:sz="0" w:space="0" w:color="auto"/>
            <w:left w:val="none" w:sz="0" w:space="0" w:color="auto"/>
            <w:bottom w:val="none" w:sz="0" w:space="0" w:color="auto"/>
            <w:right w:val="none" w:sz="0" w:space="0" w:color="auto"/>
          </w:divBdr>
        </w:div>
        <w:div w:id="1478917980">
          <w:marLeft w:val="936"/>
          <w:marRight w:val="0"/>
          <w:marTop w:val="200"/>
          <w:marBottom w:val="0"/>
          <w:divBdr>
            <w:top w:val="none" w:sz="0" w:space="0" w:color="auto"/>
            <w:left w:val="none" w:sz="0" w:space="0" w:color="auto"/>
            <w:bottom w:val="none" w:sz="0" w:space="0" w:color="auto"/>
            <w:right w:val="none" w:sz="0" w:space="0" w:color="auto"/>
          </w:divBdr>
        </w:div>
      </w:divsChild>
    </w:div>
    <w:div w:id="262689481">
      <w:bodyDiv w:val="1"/>
      <w:marLeft w:val="0"/>
      <w:marRight w:val="0"/>
      <w:marTop w:val="0"/>
      <w:marBottom w:val="0"/>
      <w:divBdr>
        <w:top w:val="none" w:sz="0" w:space="0" w:color="auto"/>
        <w:left w:val="none" w:sz="0" w:space="0" w:color="auto"/>
        <w:bottom w:val="none" w:sz="0" w:space="0" w:color="auto"/>
        <w:right w:val="none" w:sz="0" w:space="0" w:color="auto"/>
      </w:divBdr>
    </w:div>
    <w:div w:id="263222940">
      <w:bodyDiv w:val="1"/>
      <w:marLeft w:val="0"/>
      <w:marRight w:val="0"/>
      <w:marTop w:val="0"/>
      <w:marBottom w:val="0"/>
      <w:divBdr>
        <w:top w:val="none" w:sz="0" w:space="0" w:color="auto"/>
        <w:left w:val="none" w:sz="0" w:space="0" w:color="auto"/>
        <w:bottom w:val="none" w:sz="0" w:space="0" w:color="auto"/>
        <w:right w:val="none" w:sz="0" w:space="0" w:color="auto"/>
      </w:divBdr>
    </w:div>
    <w:div w:id="263533415">
      <w:bodyDiv w:val="1"/>
      <w:marLeft w:val="0"/>
      <w:marRight w:val="0"/>
      <w:marTop w:val="0"/>
      <w:marBottom w:val="0"/>
      <w:divBdr>
        <w:top w:val="none" w:sz="0" w:space="0" w:color="auto"/>
        <w:left w:val="none" w:sz="0" w:space="0" w:color="auto"/>
        <w:bottom w:val="none" w:sz="0" w:space="0" w:color="auto"/>
        <w:right w:val="none" w:sz="0" w:space="0" w:color="auto"/>
      </w:divBdr>
      <w:divsChild>
        <w:div w:id="1586183950">
          <w:marLeft w:val="547"/>
          <w:marRight w:val="0"/>
          <w:marTop w:val="58"/>
          <w:marBottom w:val="0"/>
          <w:divBdr>
            <w:top w:val="none" w:sz="0" w:space="0" w:color="auto"/>
            <w:left w:val="none" w:sz="0" w:space="0" w:color="auto"/>
            <w:bottom w:val="none" w:sz="0" w:space="0" w:color="auto"/>
            <w:right w:val="none" w:sz="0" w:space="0" w:color="auto"/>
          </w:divBdr>
        </w:div>
      </w:divsChild>
    </w:div>
    <w:div w:id="278730575">
      <w:bodyDiv w:val="1"/>
      <w:marLeft w:val="0"/>
      <w:marRight w:val="0"/>
      <w:marTop w:val="0"/>
      <w:marBottom w:val="0"/>
      <w:divBdr>
        <w:top w:val="none" w:sz="0" w:space="0" w:color="auto"/>
        <w:left w:val="none" w:sz="0" w:space="0" w:color="auto"/>
        <w:bottom w:val="none" w:sz="0" w:space="0" w:color="auto"/>
        <w:right w:val="none" w:sz="0" w:space="0" w:color="auto"/>
      </w:divBdr>
    </w:div>
    <w:div w:id="287247062">
      <w:bodyDiv w:val="1"/>
      <w:marLeft w:val="0"/>
      <w:marRight w:val="0"/>
      <w:marTop w:val="0"/>
      <w:marBottom w:val="0"/>
      <w:divBdr>
        <w:top w:val="none" w:sz="0" w:space="0" w:color="auto"/>
        <w:left w:val="none" w:sz="0" w:space="0" w:color="auto"/>
        <w:bottom w:val="none" w:sz="0" w:space="0" w:color="auto"/>
        <w:right w:val="none" w:sz="0" w:space="0" w:color="auto"/>
      </w:divBdr>
    </w:div>
    <w:div w:id="296301553">
      <w:bodyDiv w:val="1"/>
      <w:marLeft w:val="0"/>
      <w:marRight w:val="0"/>
      <w:marTop w:val="0"/>
      <w:marBottom w:val="0"/>
      <w:divBdr>
        <w:top w:val="none" w:sz="0" w:space="0" w:color="auto"/>
        <w:left w:val="none" w:sz="0" w:space="0" w:color="auto"/>
        <w:bottom w:val="none" w:sz="0" w:space="0" w:color="auto"/>
        <w:right w:val="none" w:sz="0" w:space="0" w:color="auto"/>
      </w:divBdr>
    </w:div>
    <w:div w:id="321393749">
      <w:bodyDiv w:val="1"/>
      <w:marLeft w:val="0"/>
      <w:marRight w:val="0"/>
      <w:marTop w:val="0"/>
      <w:marBottom w:val="0"/>
      <w:divBdr>
        <w:top w:val="none" w:sz="0" w:space="0" w:color="auto"/>
        <w:left w:val="none" w:sz="0" w:space="0" w:color="auto"/>
        <w:bottom w:val="none" w:sz="0" w:space="0" w:color="auto"/>
        <w:right w:val="none" w:sz="0" w:space="0" w:color="auto"/>
      </w:divBdr>
    </w:div>
    <w:div w:id="323555542">
      <w:bodyDiv w:val="1"/>
      <w:marLeft w:val="0"/>
      <w:marRight w:val="0"/>
      <w:marTop w:val="0"/>
      <w:marBottom w:val="0"/>
      <w:divBdr>
        <w:top w:val="none" w:sz="0" w:space="0" w:color="auto"/>
        <w:left w:val="none" w:sz="0" w:space="0" w:color="auto"/>
        <w:bottom w:val="none" w:sz="0" w:space="0" w:color="auto"/>
        <w:right w:val="none" w:sz="0" w:space="0" w:color="auto"/>
      </w:divBdr>
      <w:divsChild>
        <w:div w:id="864489934">
          <w:marLeft w:val="547"/>
          <w:marRight w:val="0"/>
          <w:marTop w:val="360"/>
          <w:marBottom w:val="0"/>
          <w:divBdr>
            <w:top w:val="none" w:sz="0" w:space="0" w:color="auto"/>
            <w:left w:val="none" w:sz="0" w:space="0" w:color="auto"/>
            <w:bottom w:val="none" w:sz="0" w:space="0" w:color="auto"/>
            <w:right w:val="none" w:sz="0" w:space="0" w:color="auto"/>
          </w:divBdr>
        </w:div>
        <w:div w:id="1508903391">
          <w:marLeft w:val="547"/>
          <w:marRight w:val="0"/>
          <w:marTop w:val="360"/>
          <w:marBottom w:val="0"/>
          <w:divBdr>
            <w:top w:val="none" w:sz="0" w:space="0" w:color="auto"/>
            <w:left w:val="none" w:sz="0" w:space="0" w:color="auto"/>
            <w:bottom w:val="none" w:sz="0" w:space="0" w:color="auto"/>
            <w:right w:val="none" w:sz="0" w:space="0" w:color="auto"/>
          </w:divBdr>
        </w:div>
        <w:div w:id="2002811366">
          <w:marLeft w:val="547"/>
          <w:marRight w:val="0"/>
          <w:marTop w:val="360"/>
          <w:marBottom w:val="0"/>
          <w:divBdr>
            <w:top w:val="none" w:sz="0" w:space="0" w:color="auto"/>
            <w:left w:val="none" w:sz="0" w:space="0" w:color="auto"/>
            <w:bottom w:val="none" w:sz="0" w:space="0" w:color="auto"/>
            <w:right w:val="none" w:sz="0" w:space="0" w:color="auto"/>
          </w:divBdr>
        </w:div>
      </w:divsChild>
    </w:div>
    <w:div w:id="334768147">
      <w:bodyDiv w:val="1"/>
      <w:marLeft w:val="0"/>
      <w:marRight w:val="0"/>
      <w:marTop w:val="0"/>
      <w:marBottom w:val="0"/>
      <w:divBdr>
        <w:top w:val="none" w:sz="0" w:space="0" w:color="auto"/>
        <w:left w:val="none" w:sz="0" w:space="0" w:color="auto"/>
        <w:bottom w:val="none" w:sz="0" w:space="0" w:color="auto"/>
        <w:right w:val="none" w:sz="0" w:space="0" w:color="auto"/>
      </w:divBdr>
    </w:div>
    <w:div w:id="362832035">
      <w:bodyDiv w:val="1"/>
      <w:marLeft w:val="0"/>
      <w:marRight w:val="0"/>
      <w:marTop w:val="0"/>
      <w:marBottom w:val="0"/>
      <w:divBdr>
        <w:top w:val="none" w:sz="0" w:space="0" w:color="auto"/>
        <w:left w:val="none" w:sz="0" w:space="0" w:color="auto"/>
        <w:bottom w:val="none" w:sz="0" w:space="0" w:color="auto"/>
        <w:right w:val="none" w:sz="0" w:space="0" w:color="auto"/>
      </w:divBdr>
      <w:divsChild>
        <w:div w:id="1975327934">
          <w:marLeft w:val="547"/>
          <w:marRight w:val="0"/>
          <w:marTop w:val="360"/>
          <w:marBottom w:val="0"/>
          <w:divBdr>
            <w:top w:val="none" w:sz="0" w:space="0" w:color="auto"/>
            <w:left w:val="none" w:sz="0" w:space="0" w:color="auto"/>
            <w:bottom w:val="none" w:sz="0" w:space="0" w:color="auto"/>
            <w:right w:val="none" w:sz="0" w:space="0" w:color="auto"/>
          </w:divBdr>
        </w:div>
        <w:div w:id="2072577801">
          <w:marLeft w:val="547"/>
          <w:marRight w:val="0"/>
          <w:marTop w:val="360"/>
          <w:marBottom w:val="0"/>
          <w:divBdr>
            <w:top w:val="none" w:sz="0" w:space="0" w:color="auto"/>
            <w:left w:val="none" w:sz="0" w:space="0" w:color="auto"/>
            <w:bottom w:val="none" w:sz="0" w:space="0" w:color="auto"/>
            <w:right w:val="none" w:sz="0" w:space="0" w:color="auto"/>
          </w:divBdr>
        </w:div>
        <w:div w:id="183791564">
          <w:marLeft w:val="547"/>
          <w:marRight w:val="0"/>
          <w:marTop w:val="360"/>
          <w:marBottom w:val="0"/>
          <w:divBdr>
            <w:top w:val="none" w:sz="0" w:space="0" w:color="auto"/>
            <w:left w:val="none" w:sz="0" w:space="0" w:color="auto"/>
            <w:bottom w:val="none" w:sz="0" w:space="0" w:color="auto"/>
            <w:right w:val="none" w:sz="0" w:space="0" w:color="auto"/>
          </w:divBdr>
        </w:div>
      </w:divsChild>
    </w:div>
    <w:div w:id="365181778">
      <w:bodyDiv w:val="1"/>
      <w:marLeft w:val="0"/>
      <w:marRight w:val="0"/>
      <w:marTop w:val="0"/>
      <w:marBottom w:val="0"/>
      <w:divBdr>
        <w:top w:val="none" w:sz="0" w:space="0" w:color="auto"/>
        <w:left w:val="none" w:sz="0" w:space="0" w:color="auto"/>
        <w:bottom w:val="none" w:sz="0" w:space="0" w:color="auto"/>
        <w:right w:val="none" w:sz="0" w:space="0" w:color="auto"/>
      </w:divBdr>
      <w:divsChild>
        <w:div w:id="1809474531">
          <w:marLeft w:val="547"/>
          <w:marRight w:val="0"/>
          <w:marTop w:val="110"/>
          <w:marBottom w:val="0"/>
          <w:divBdr>
            <w:top w:val="none" w:sz="0" w:space="0" w:color="auto"/>
            <w:left w:val="none" w:sz="0" w:space="0" w:color="auto"/>
            <w:bottom w:val="none" w:sz="0" w:space="0" w:color="auto"/>
            <w:right w:val="none" w:sz="0" w:space="0" w:color="auto"/>
          </w:divBdr>
        </w:div>
      </w:divsChild>
    </w:div>
    <w:div w:id="377047283">
      <w:bodyDiv w:val="1"/>
      <w:marLeft w:val="0"/>
      <w:marRight w:val="0"/>
      <w:marTop w:val="0"/>
      <w:marBottom w:val="0"/>
      <w:divBdr>
        <w:top w:val="none" w:sz="0" w:space="0" w:color="auto"/>
        <w:left w:val="none" w:sz="0" w:space="0" w:color="auto"/>
        <w:bottom w:val="none" w:sz="0" w:space="0" w:color="auto"/>
        <w:right w:val="none" w:sz="0" w:space="0" w:color="auto"/>
      </w:divBdr>
      <w:divsChild>
        <w:div w:id="155728267">
          <w:marLeft w:val="0"/>
          <w:marRight w:val="0"/>
          <w:marTop w:val="0"/>
          <w:marBottom w:val="0"/>
          <w:divBdr>
            <w:top w:val="none" w:sz="0" w:space="0" w:color="auto"/>
            <w:left w:val="none" w:sz="0" w:space="0" w:color="auto"/>
            <w:bottom w:val="none" w:sz="0" w:space="0" w:color="auto"/>
            <w:right w:val="none" w:sz="0" w:space="0" w:color="auto"/>
          </w:divBdr>
          <w:divsChild>
            <w:div w:id="36525827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395058630">
                      <w:marLeft w:val="0"/>
                      <w:marRight w:val="0"/>
                      <w:marTop w:val="0"/>
                      <w:marBottom w:val="0"/>
                      <w:divBdr>
                        <w:top w:val="none" w:sz="0" w:space="0" w:color="auto"/>
                        <w:left w:val="none" w:sz="0" w:space="0" w:color="auto"/>
                        <w:bottom w:val="none" w:sz="0" w:space="0" w:color="auto"/>
                        <w:right w:val="none" w:sz="0" w:space="0" w:color="auto"/>
                      </w:divBdr>
                      <w:divsChild>
                        <w:div w:id="1292441512">
                          <w:marLeft w:val="0"/>
                          <w:marRight w:val="0"/>
                          <w:marTop w:val="0"/>
                          <w:marBottom w:val="0"/>
                          <w:divBdr>
                            <w:top w:val="none" w:sz="0" w:space="0" w:color="auto"/>
                            <w:left w:val="none" w:sz="0" w:space="0" w:color="auto"/>
                            <w:bottom w:val="none" w:sz="0" w:space="0" w:color="auto"/>
                            <w:right w:val="none" w:sz="0" w:space="0" w:color="auto"/>
                          </w:divBdr>
                          <w:divsChild>
                            <w:div w:id="1539705755">
                              <w:marLeft w:val="0"/>
                              <w:marRight w:val="0"/>
                              <w:marTop w:val="0"/>
                              <w:marBottom w:val="0"/>
                              <w:divBdr>
                                <w:top w:val="none" w:sz="0" w:space="0" w:color="auto"/>
                                <w:left w:val="none" w:sz="0" w:space="0" w:color="auto"/>
                                <w:bottom w:val="none" w:sz="0" w:space="0" w:color="auto"/>
                                <w:right w:val="none" w:sz="0" w:space="0" w:color="auto"/>
                              </w:divBdr>
                              <w:divsChild>
                                <w:div w:id="930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94528">
      <w:bodyDiv w:val="1"/>
      <w:marLeft w:val="0"/>
      <w:marRight w:val="0"/>
      <w:marTop w:val="0"/>
      <w:marBottom w:val="0"/>
      <w:divBdr>
        <w:top w:val="none" w:sz="0" w:space="0" w:color="auto"/>
        <w:left w:val="none" w:sz="0" w:space="0" w:color="auto"/>
        <w:bottom w:val="none" w:sz="0" w:space="0" w:color="auto"/>
        <w:right w:val="none" w:sz="0" w:space="0" w:color="auto"/>
      </w:divBdr>
    </w:div>
    <w:div w:id="408386649">
      <w:bodyDiv w:val="1"/>
      <w:marLeft w:val="0"/>
      <w:marRight w:val="0"/>
      <w:marTop w:val="0"/>
      <w:marBottom w:val="0"/>
      <w:divBdr>
        <w:top w:val="none" w:sz="0" w:space="0" w:color="auto"/>
        <w:left w:val="none" w:sz="0" w:space="0" w:color="auto"/>
        <w:bottom w:val="none" w:sz="0" w:space="0" w:color="auto"/>
        <w:right w:val="none" w:sz="0" w:space="0" w:color="auto"/>
      </w:divBdr>
    </w:div>
    <w:div w:id="429668768">
      <w:bodyDiv w:val="1"/>
      <w:marLeft w:val="0"/>
      <w:marRight w:val="0"/>
      <w:marTop w:val="0"/>
      <w:marBottom w:val="0"/>
      <w:divBdr>
        <w:top w:val="none" w:sz="0" w:space="0" w:color="auto"/>
        <w:left w:val="none" w:sz="0" w:space="0" w:color="auto"/>
        <w:bottom w:val="none" w:sz="0" w:space="0" w:color="auto"/>
        <w:right w:val="none" w:sz="0" w:space="0" w:color="auto"/>
      </w:divBdr>
    </w:div>
    <w:div w:id="437872481">
      <w:bodyDiv w:val="1"/>
      <w:marLeft w:val="0"/>
      <w:marRight w:val="0"/>
      <w:marTop w:val="0"/>
      <w:marBottom w:val="0"/>
      <w:divBdr>
        <w:top w:val="none" w:sz="0" w:space="0" w:color="auto"/>
        <w:left w:val="none" w:sz="0" w:space="0" w:color="auto"/>
        <w:bottom w:val="none" w:sz="0" w:space="0" w:color="auto"/>
        <w:right w:val="none" w:sz="0" w:space="0" w:color="auto"/>
      </w:divBdr>
    </w:div>
    <w:div w:id="438181083">
      <w:bodyDiv w:val="1"/>
      <w:marLeft w:val="0"/>
      <w:marRight w:val="0"/>
      <w:marTop w:val="0"/>
      <w:marBottom w:val="0"/>
      <w:divBdr>
        <w:top w:val="none" w:sz="0" w:space="0" w:color="auto"/>
        <w:left w:val="none" w:sz="0" w:space="0" w:color="auto"/>
        <w:bottom w:val="none" w:sz="0" w:space="0" w:color="auto"/>
        <w:right w:val="none" w:sz="0" w:space="0" w:color="auto"/>
      </w:divBdr>
    </w:div>
    <w:div w:id="443580040">
      <w:bodyDiv w:val="1"/>
      <w:marLeft w:val="0"/>
      <w:marRight w:val="0"/>
      <w:marTop w:val="0"/>
      <w:marBottom w:val="0"/>
      <w:divBdr>
        <w:top w:val="none" w:sz="0" w:space="0" w:color="auto"/>
        <w:left w:val="none" w:sz="0" w:space="0" w:color="auto"/>
        <w:bottom w:val="none" w:sz="0" w:space="0" w:color="auto"/>
        <w:right w:val="none" w:sz="0" w:space="0" w:color="auto"/>
      </w:divBdr>
    </w:div>
    <w:div w:id="452484712">
      <w:bodyDiv w:val="1"/>
      <w:marLeft w:val="0"/>
      <w:marRight w:val="0"/>
      <w:marTop w:val="0"/>
      <w:marBottom w:val="0"/>
      <w:divBdr>
        <w:top w:val="none" w:sz="0" w:space="0" w:color="auto"/>
        <w:left w:val="none" w:sz="0" w:space="0" w:color="auto"/>
        <w:bottom w:val="none" w:sz="0" w:space="0" w:color="auto"/>
        <w:right w:val="none" w:sz="0" w:space="0" w:color="auto"/>
      </w:divBdr>
      <w:divsChild>
        <w:div w:id="667825089">
          <w:marLeft w:val="547"/>
          <w:marRight w:val="0"/>
          <w:marTop w:val="86"/>
          <w:marBottom w:val="0"/>
          <w:divBdr>
            <w:top w:val="none" w:sz="0" w:space="0" w:color="auto"/>
            <w:left w:val="none" w:sz="0" w:space="0" w:color="auto"/>
            <w:bottom w:val="none" w:sz="0" w:space="0" w:color="auto"/>
            <w:right w:val="none" w:sz="0" w:space="0" w:color="auto"/>
          </w:divBdr>
        </w:div>
      </w:divsChild>
    </w:div>
    <w:div w:id="495070019">
      <w:bodyDiv w:val="1"/>
      <w:marLeft w:val="0"/>
      <w:marRight w:val="0"/>
      <w:marTop w:val="0"/>
      <w:marBottom w:val="0"/>
      <w:divBdr>
        <w:top w:val="none" w:sz="0" w:space="0" w:color="auto"/>
        <w:left w:val="none" w:sz="0" w:space="0" w:color="auto"/>
        <w:bottom w:val="none" w:sz="0" w:space="0" w:color="auto"/>
        <w:right w:val="none" w:sz="0" w:space="0" w:color="auto"/>
      </w:divBdr>
    </w:div>
    <w:div w:id="528567116">
      <w:bodyDiv w:val="1"/>
      <w:marLeft w:val="0"/>
      <w:marRight w:val="0"/>
      <w:marTop w:val="0"/>
      <w:marBottom w:val="0"/>
      <w:divBdr>
        <w:top w:val="none" w:sz="0" w:space="0" w:color="auto"/>
        <w:left w:val="none" w:sz="0" w:space="0" w:color="auto"/>
        <w:bottom w:val="none" w:sz="0" w:space="0" w:color="auto"/>
        <w:right w:val="none" w:sz="0" w:space="0" w:color="auto"/>
      </w:divBdr>
    </w:div>
    <w:div w:id="558126705">
      <w:bodyDiv w:val="1"/>
      <w:marLeft w:val="0"/>
      <w:marRight w:val="0"/>
      <w:marTop w:val="0"/>
      <w:marBottom w:val="0"/>
      <w:divBdr>
        <w:top w:val="none" w:sz="0" w:space="0" w:color="auto"/>
        <w:left w:val="none" w:sz="0" w:space="0" w:color="auto"/>
        <w:bottom w:val="none" w:sz="0" w:space="0" w:color="auto"/>
        <w:right w:val="none" w:sz="0" w:space="0" w:color="auto"/>
      </w:divBdr>
    </w:div>
    <w:div w:id="574822279">
      <w:bodyDiv w:val="1"/>
      <w:marLeft w:val="0"/>
      <w:marRight w:val="0"/>
      <w:marTop w:val="0"/>
      <w:marBottom w:val="0"/>
      <w:divBdr>
        <w:top w:val="none" w:sz="0" w:space="0" w:color="auto"/>
        <w:left w:val="none" w:sz="0" w:space="0" w:color="auto"/>
        <w:bottom w:val="none" w:sz="0" w:space="0" w:color="auto"/>
        <w:right w:val="none" w:sz="0" w:space="0" w:color="auto"/>
      </w:divBdr>
      <w:divsChild>
        <w:div w:id="729613583">
          <w:marLeft w:val="547"/>
          <w:marRight w:val="0"/>
          <w:marTop w:val="48"/>
          <w:marBottom w:val="0"/>
          <w:divBdr>
            <w:top w:val="none" w:sz="0" w:space="0" w:color="auto"/>
            <w:left w:val="none" w:sz="0" w:space="0" w:color="auto"/>
            <w:bottom w:val="none" w:sz="0" w:space="0" w:color="auto"/>
            <w:right w:val="none" w:sz="0" w:space="0" w:color="auto"/>
          </w:divBdr>
        </w:div>
      </w:divsChild>
    </w:div>
    <w:div w:id="593437859">
      <w:bodyDiv w:val="1"/>
      <w:marLeft w:val="0"/>
      <w:marRight w:val="0"/>
      <w:marTop w:val="0"/>
      <w:marBottom w:val="0"/>
      <w:divBdr>
        <w:top w:val="none" w:sz="0" w:space="0" w:color="auto"/>
        <w:left w:val="none" w:sz="0" w:space="0" w:color="auto"/>
        <w:bottom w:val="none" w:sz="0" w:space="0" w:color="auto"/>
        <w:right w:val="none" w:sz="0" w:space="0" w:color="auto"/>
      </w:divBdr>
    </w:div>
    <w:div w:id="622421466">
      <w:bodyDiv w:val="1"/>
      <w:marLeft w:val="0"/>
      <w:marRight w:val="0"/>
      <w:marTop w:val="0"/>
      <w:marBottom w:val="0"/>
      <w:divBdr>
        <w:top w:val="none" w:sz="0" w:space="0" w:color="auto"/>
        <w:left w:val="none" w:sz="0" w:space="0" w:color="auto"/>
        <w:bottom w:val="none" w:sz="0" w:space="0" w:color="auto"/>
        <w:right w:val="none" w:sz="0" w:space="0" w:color="auto"/>
      </w:divBdr>
    </w:div>
    <w:div w:id="635645390">
      <w:bodyDiv w:val="1"/>
      <w:marLeft w:val="0"/>
      <w:marRight w:val="0"/>
      <w:marTop w:val="0"/>
      <w:marBottom w:val="0"/>
      <w:divBdr>
        <w:top w:val="none" w:sz="0" w:space="0" w:color="auto"/>
        <w:left w:val="none" w:sz="0" w:space="0" w:color="auto"/>
        <w:bottom w:val="none" w:sz="0" w:space="0" w:color="auto"/>
        <w:right w:val="none" w:sz="0" w:space="0" w:color="auto"/>
      </w:divBdr>
      <w:divsChild>
        <w:div w:id="523178995">
          <w:marLeft w:val="0"/>
          <w:marRight w:val="0"/>
          <w:marTop w:val="0"/>
          <w:marBottom w:val="0"/>
          <w:divBdr>
            <w:top w:val="none" w:sz="0" w:space="0" w:color="auto"/>
            <w:left w:val="none" w:sz="0" w:space="0" w:color="auto"/>
            <w:bottom w:val="none" w:sz="0" w:space="0" w:color="auto"/>
            <w:right w:val="none" w:sz="0" w:space="0" w:color="auto"/>
          </w:divBdr>
        </w:div>
        <w:div w:id="689841843">
          <w:marLeft w:val="0"/>
          <w:marRight w:val="0"/>
          <w:marTop w:val="0"/>
          <w:marBottom w:val="0"/>
          <w:divBdr>
            <w:top w:val="none" w:sz="0" w:space="0" w:color="auto"/>
            <w:left w:val="none" w:sz="0" w:space="0" w:color="auto"/>
            <w:bottom w:val="none" w:sz="0" w:space="0" w:color="auto"/>
            <w:right w:val="none" w:sz="0" w:space="0" w:color="auto"/>
          </w:divBdr>
        </w:div>
        <w:div w:id="739061271">
          <w:marLeft w:val="0"/>
          <w:marRight w:val="0"/>
          <w:marTop w:val="0"/>
          <w:marBottom w:val="0"/>
          <w:divBdr>
            <w:top w:val="none" w:sz="0" w:space="0" w:color="auto"/>
            <w:left w:val="none" w:sz="0" w:space="0" w:color="auto"/>
            <w:bottom w:val="none" w:sz="0" w:space="0" w:color="auto"/>
            <w:right w:val="none" w:sz="0" w:space="0" w:color="auto"/>
          </w:divBdr>
        </w:div>
        <w:div w:id="846793305">
          <w:marLeft w:val="0"/>
          <w:marRight w:val="0"/>
          <w:marTop w:val="0"/>
          <w:marBottom w:val="0"/>
          <w:divBdr>
            <w:top w:val="none" w:sz="0" w:space="0" w:color="auto"/>
            <w:left w:val="none" w:sz="0" w:space="0" w:color="auto"/>
            <w:bottom w:val="none" w:sz="0" w:space="0" w:color="auto"/>
            <w:right w:val="none" w:sz="0" w:space="0" w:color="auto"/>
          </w:divBdr>
        </w:div>
        <w:div w:id="1026105390">
          <w:marLeft w:val="0"/>
          <w:marRight w:val="0"/>
          <w:marTop w:val="0"/>
          <w:marBottom w:val="0"/>
          <w:divBdr>
            <w:top w:val="none" w:sz="0" w:space="0" w:color="auto"/>
            <w:left w:val="none" w:sz="0" w:space="0" w:color="auto"/>
            <w:bottom w:val="none" w:sz="0" w:space="0" w:color="auto"/>
            <w:right w:val="none" w:sz="0" w:space="0" w:color="auto"/>
          </w:divBdr>
        </w:div>
        <w:div w:id="1035085780">
          <w:marLeft w:val="0"/>
          <w:marRight w:val="0"/>
          <w:marTop w:val="0"/>
          <w:marBottom w:val="0"/>
          <w:divBdr>
            <w:top w:val="none" w:sz="0" w:space="0" w:color="auto"/>
            <w:left w:val="none" w:sz="0" w:space="0" w:color="auto"/>
            <w:bottom w:val="none" w:sz="0" w:space="0" w:color="auto"/>
            <w:right w:val="none" w:sz="0" w:space="0" w:color="auto"/>
          </w:divBdr>
        </w:div>
        <w:div w:id="1128550807">
          <w:marLeft w:val="0"/>
          <w:marRight w:val="0"/>
          <w:marTop w:val="0"/>
          <w:marBottom w:val="0"/>
          <w:divBdr>
            <w:top w:val="none" w:sz="0" w:space="0" w:color="auto"/>
            <w:left w:val="none" w:sz="0" w:space="0" w:color="auto"/>
            <w:bottom w:val="none" w:sz="0" w:space="0" w:color="auto"/>
            <w:right w:val="none" w:sz="0" w:space="0" w:color="auto"/>
          </w:divBdr>
        </w:div>
        <w:div w:id="1141651685">
          <w:marLeft w:val="0"/>
          <w:marRight w:val="0"/>
          <w:marTop w:val="0"/>
          <w:marBottom w:val="0"/>
          <w:divBdr>
            <w:top w:val="none" w:sz="0" w:space="0" w:color="auto"/>
            <w:left w:val="none" w:sz="0" w:space="0" w:color="auto"/>
            <w:bottom w:val="none" w:sz="0" w:space="0" w:color="auto"/>
            <w:right w:val="none" w:sz="0" w:space="0" w:color="auto"/>
          </w:divBdr>
        </w:div>
        <w:div w:id="1153569012">
          <w:marLeft w:val="0"/>
          <w:marRight w:val="0"/>
          <w:marTop w:val="0"/>
          <w:marBottom w:val="0"/>
          <w:divBdr>
            <w:top w:val="none" w:sz="0" w:space="0" w:color="auto"/>
            <w:left w:val="none" w:sz="0" w:space="0" w:color="auto"/>
            <w:bottom w:val="none" w:sz="0" w:space="0" w:color="auto"/>
            <w:right w:val="none" w:sz="0" w:space="0" w:color="auto"/>
          </w:divBdr>
        </w:div>
        <w:div w:id="1204513896">
          <w:marLeft w:val="0"/>
          <w:marRight w:val="0"/>
          <w:marTop w:val="0"/>
          <w:marBottom w:val="0"/>
          <w:divBdr>
            <w:top w:val="none" w:sz="0" w:space="0" w:color="auto"/>
            <w:left w:val="none" w:sz="0" w:space="0" w:color="auto"/>
            <w:bottom w:val="none" w:sz="0" w:space="0" w:color="auto"/>
            <w:right w:val="none" w:sz="0" w:space="0" w:color="auto"/>
          </w:divBdr>
        </w:div>
        <w:div w:id="1209223348">
          <w:marLeft w:val="0"/>
          <w:marRight w:val="0"/>
          <w:marTop w:val="0"/>
          <w:marBottom w:val="0"/>
          <w:divBdr>
            <w:top w:val="none" w:sz="0" w:space="0" w:color="auto"/>
            <w:left w:val="none" w:sz="0" w:space="0" w:color="auto"/>
            <w:bottom w:val="none" w:sz="0" w:space="0" w:color="auto"/>
            <w:right w:val="none" w:sz="0" w:space="0" w:color="auto"/>
          </w:divBdr>
        </w:div>
        <w:div w:id="1232086227">
          <w:marLeft w:val="0"/>
          <w:marRight w:val="0"/>
          <w:marTop w:val="0"/>
          <w:marBottom w:val="0"/>
          <w:divBdr>
            <w:top w:val="none" w:sz="0" w:space="0" w:color="auto"/>
            <w:left w:val="none" w:sz="0" w:space="0" w:color="auto"/>
            <w:bottom w:val="none" w:sz="0" w:space="0" w:color="auto"/>
            <w:right w:val="none" w:sz="0" w:space="0" w:color="auto"/>
          </w:divBdr>
        </w:div>
        <w:div w:id="1278370335">
          <w:marLeft w:val="0"/>
          <w:marRight w:val="0"/>
          <w:marTop w:val="0"/>
          <w:marBottom w:val="0"/>
          <w:divBdr>
            <w:top w:val="none" w:sz="0" w:space="0" w:color="auto"/>
            <w:left w:val="none" w:sz="0" w:space="0" w:color="auto"/>
            <w:bottom w:val="none" w:sz="0" w:space="0" w:color="auto"/>
            <w:right w:val="none" w:sz="0" w:space="0" w:color="auto"/>
          </w:divBdr>
        </w:div>
        <w:div w:id="1320498117">
          <w:marLeft w:val="0"/>
          <w:marRight w:val="0"/>
          <w:marTop w:val="0"/>
          <w:marBottom w:val="0"/>
          <w:divBdr>
            <w:top w:val="none" w:sz="0" w:space="0" w:color="auto"/>
            <w:left w:val="none" w:sz="0" w:space="0" w:color="auto"/>
            <w:bottom w:val="none" w:sz="0" w:space="0" w:color="auto"/>
            <w:right w:val="none" w:sz="0" w:space="0" w:color="auto"/>
          </w:divBdr>
        </w:div>
        <w:div w:id="1427456550">
          <w:marLeft w:val="0"/>
          <w:marRight w:val="0"/>
          <w:marTop w:val="0"/>
          <w:marBottom w:val="0"/>
          <w:divBdr>
            <w:top w:val="none" w:sz="0" w:space="0" w:color="auto"/>
            <w:left w:val="none" w:sz="0" w:space="0" w:color="auto"/>
            <w:bottom w:val="none" w:sz="0" w:space="0" w:color="auto"/>
            <w:right w:val="none" w:sz="0" w:space="0" w:color="auto"/>
          </w:divBdr>
        </w:div>
        <w:div w:id="1644895522">
          <w:marLeft w:val="0"/>
          <w:marRight w:val="0"/>
          <w:marTop w:val="0"/>
          <w:marBottom w:val="0"/>
          <w:divBdr>
            <w:top w:val="none" w:sz="0" w:space="0" w:color="auto"/>
            <w:left w:val="none" w:sz="0" w:space="0" w:color="auto"/>
            <w:bottom w:val="none" w:sz="0" w:space="0" w:color="auto"/>
            <w:right w:val="none" w:sz="0" w:space="0" w:color="auto"/>
          </w:divBdr>
        </w:div>
        <w:div w:id="1645694485">
          <w:marLeft w:val="0"/>
          <w:marRight w:val="0"/>
          <w:marTop w:val="0"/>
          <w:marBottom w:val="0"/>
          <w:divBdr>
            <w:top w:val="none" w:sz="0" w:space="0" w:color="auto"/>
            <w:left w:val="none" w:sz="0" w:space="0" w:color="auto"/>
            <w:bottom w:val="none" w:sz="0" w:space="0" w:color="auto"/>
            <w:right w:val="none" w:sz="0" w:space="0" w:color="auto"/>
          </w:divBdr>
        </w:div>
        <w:div w:id="1693604319">
          <w:marLeft w:val="0"/>
          <w:marRight w:val="0"/>
          <w:marTop w:val="0"/>
          <w:marBottom w:val="0"/>
          <w:divBdr>
            <w:top w:val="none" w:sz="0" w:space="0" w:color="auto"/>
            <w:left w:val="none" w:sz="0" w:space="0" w:color="auto"/>
            <w:bottom w:val="none" w:sz="0" w:space="0" w:color="auto"/>
            <w:right w:val="none" w:sz="0" w:space="0" w:color="auto"/>
          </w:divBdr>
        </w:div>
        <w:div w:id="1727753225">
          <w:marLeft w:val="0"/>
          <w:marRight w:val="0"/>
          <w:marTop w:val="0"/>
          <w:marBottom w:val="0"/>
          <w:divBdr>
            <w:top w:val="none" w:sz="0" w:space="0" w:color="auto"/>
            <w:left w:val="none" w:sz="0" w:space="0" w:color="auto"/>
            <w:bottom w:val="none" w:sz="0" w:space="0" w:color="auto"/>
            <w:right w:val="none" w:sz="0" w:space="0" w:color="auto"/>
          </w:divBdr>
        </w:div>
        <w:div w:id="1858301198">
          <w:marLeft w:val="0"/>
          <w:marRight w:val="0"/>
          <w:marTop w:val="0"/>
          <w:marBottom w:val="0"/>
          <w:divBdr>
            <w:top w:val="none" w:sz="0" w:space="0" w:color="auto"/>
            <w:left w:val="none" w:sz="0" w:space="0" w:color="auto"/>
            <w:bottom w:val="none" w:sz="0" w:space="0" w:color="auto"/>
            <w:right w:val="none" w:sz="0" w:space="0" w:color="auto"/>
          </w:divBdr>
        </w:div>
        <w:div w:id="1896308341">
          <w:marLeft w:val="0"/>
          <w:marRight w:val="0"/>
          <w:marTop w:val="0"/>
          <w:marBottom w:val="0"/>
          <w:divBdr>
            <w:top w:val="none" w:sz="0" w:space="0" w:color="auto"/>
            <w:left w:val="none" w:sz="0" w:space="0" w:color="auto"/>
            <w:bottom w:val="none" w:sz="0" w:space="0" w:color="auto"/>
            <w:right w:val="none" w:sz="0" w:space="0" w:color="auto"/>
          </w:divBdr>
        </w:div>
        <w:div w:id="2036617754">
          <w:marLeft w:val="0"/>
          <w:marRight w:val="0"/>
          <w:marTop w:val="0"/>
          <w:marBottom w:val="0"/>
          <w:divBdr>
            <w:top w:val="none" w:sz="0" w:space="0" w:color="auto"/>
            <w:left w:val="none" w:sz="0" w:space="0" w:color="auto"/>
            <w:bottom w:val="none" w:sz="0" w:space="0" w:color="auto"/>
            <w:right w:val="none" w:sz="0" w:space="0" w:color="auto"/>
          </w:divBdr>
        </w:div>
        <w:div w:id="2126803838">
          <w:marLeft w:val="0"/>
          <w:marRight w:val="0"/>
          <w:marTop w:val="0"/>
          <w:marBottom w:val="0"/>
          <w:divBdr>
            <w:top w:val="none" w:sz="0" w:space="0" w:color="auto"/>
            <w:left w:val="none" w:sz="0" w:space="0" w:color="auto"/>
            <w:bottom w:val="none" w:sz="0" w:space="0" w:color="auto"/>
            <w:right w:val="none" w:sz="0" w:space="0" w:color="auto"/>
          </w:divBdr>
        </w:div>
      </w:divsChild>
    </w:div>
    <w:div w:id="658117180">
      <w:bodyDiv w:val="1"/>
      <w:marLeft w:val="0"/>
      <w:marRight w:val="0"/>
      <w:marTop w:val="0"/>
      <w:marBottom w:val="0"/>
      <w:divBdr>
        <w:top w:val="none" w:sz="0" w:space="0" w:color="auto"/>
        <w:left w:val="none" w:sz="0" w:space="0" w:color="auto"/>
        <w:bottom w:val="none" w:sz="0" w:space="0" w:color="auto"/>
        <w:right w:val="none" w:sz="0" w:space="0" w:color="auto"/>
      </w:divBdr>
    </w:div>
    <w:div w:id="660620618">
      <w:bodyDiv w:val="1"/>
      <w:marLeft w:val="0"/>
      <w:marRight w:val="0"/>
      <w:marTop w:val="0"/>
      <w:marBottom w:val="0"/>
      <w:divBdr>
        <w:top w:val="none" w:sz="0" w:space="0" w:color="auto"/>
        <w:left w:val="none" w:sz="0" w:space="0" w:color="auto"/>
        <w:bottom w:val="none" w:sz="0" w:space="0" w:color="auto"/>
        <w:right w:val="none" w:sz="0" w:space="0" w:color="auto"/>
      </w:divBdr>
    </w:div>
    <w:div w:id="668555326">
      <w:bodyDiv w:val="1"/>
      <w:marLeft w:val="0"/>
      <w:marRight w:val="0"/>
      <w:marTop w:val="0"/>
      <w:marBottom w:val="0"/>
      <w:divBdr>
        <w:top w:val="none" w:sz="0" w:space="0" w:color="auto"/>
        <w:left w:val="none" w:sz="0" w:space="0" w:color="auto"/>
        <w:bottom w:val="none" w:sz="0" w:space="0" w:color="auto"/>
        <w:right w:val="none" w:sz="0" w:space="0" w:color="auto"/>
      </w:divBdr>
    </w:div>
    <w:div w:id="695040634">
      <w:bodyDiv w:val="1"/>
      <w:marLeft w:val="0"/>
      <w:marRight w:val="0"/>
      <w:marTop w:val="0"/>
      <w:marBottom w:val="0"/>
      <w:divBdr>
        <w:top w:val="none" w:sz="0" w:space="0" w:color="auto"/>
        <w:left w:val="none" w:sz="0" w:space="0" w:color="auto"/>
        <w:bottom w:val="none" w:sz="0" w:space="0" w:color="auto"/>
        <w:right w:val="none" w:sz="0" w:space="0" w:color="auto"/>
      </w:divBdr>
      <w:divsChild>
        <w:div w:id="1530605150">
          <w:marLeft w:val="547"/>
          <w:marRight w:val="0"/>
          <w:marTop w:val="360"/>
          <w:marBottom w:val="0"/>
          <w:divBdr>
            <w:top w:val="none" w:sz="0" w:space="0" w:color="auto"/>
            <w:left w:val="none" w:sz="0" w:space="0" w:color="auto"/>
            <w:bottom w:val="none" w:sz="0" w:space="0" w:color="auto"/>
            <w:right w:val="none" w:sz="0" w:space="0" w:color="auto"/>
          </w:divBdr>
        </w:div>
        <w:div w:id="218715847">
          <w:marLeft w:val="936"/>
          <w:marRight w:val="0"/>
          <w:marTop w:val="200"/>
          <w:marBottom w:val="0"/>
          <w:divBdr>
            <w:top w:val="none" w:sz="0" w:space="0" w:color="auto"/>
            <w:left w:val="none" w:sz="0" w:space="0" w:color="auto"/>
            <w:bottom w:val="none" w:sz="0" w:space="0" w:color="auto"/>
            <w:right w:val="none" w:sz="0" w:space="0" w:color="auto"/>
          </w:divBdr>
        </w:div>
        <w:div w:id="1762532965">
          <w:marLeft w:val="547"/>
          <w:marRight w:val="0"/>
          <w:marTop w:val="360"/>
          <w:marBottom w:val="0"/>
          <w:divBdr>
            <w:top w:val="none" w:sz="0" w:space="0" w:color="auto"/>
            <w:left w:val="none" w:sz="0" w:space="0" w:color="auto"/>
            <w:bottom w:val="none" w:sz="0" w:space="0" w:color="auto"/>
            <w:right w:val="none" w:sz="0" w:space="0" w:color="auto"/>
          </w:divBdr>
        </w:div>
      </w:divsChild>
    </w:div>
    <w:div w:id="697778588">
      <w:bodyDiv w:val="1"/>
      <w:marLeft w:val="0"/>
      <w:marRight w:val="0"/>
      <w:marTop w:val="0"/>
      <w:marBottom w:val="0"/>
      <w:divBdr>
        <w:top w:val="none" w:sz="0" w:space="0" w:color="auto"/>
        <w:left w:val="none" w:sz="0" w:space="0" w:color="auto"/>
        <w:bottom w:val="none" w:sz="0" w:space="0" w:color="auto"/>
        <w:right w:val="none" w:sz="0" w:space="0" w:color="auto"/>
      </w:divBdr>
    </w:div>
    <w:div w:id="700667144">
      <w:bodyDiv w:val="1"/>
      <w:marLeft w:val="0"/>
      <w:marRight w:val="0"/>
      <w:marTop w:val="0"/>
      <w:marBottom w:val="0"/>
      <w:divBdr>
        <w:top w:val="none" w:sz="0" w:space="0" w:color="auto"/>
        <w:left w:val="none" w:sz="0" w:space="0" w:color="auto"/>
        <w:bottom w:val="none" w:sz="0" w:space="0" w:color="auto"/>
        <w:right w:val="none" w:sz="0" w:space="0" w:color="auto"/>
      </w:divBdr>
    </w:div>
    <w:div w:id="701174557">
      <w:bodyDiv w:val="1"/>
      <w:marLeft w:val="0"/>
      <w:marRight w:val="0"/>
      <w:marTop w:val="0"/>
      <w:marBottom w:val="0"/>
      <w:divBdr>
        <w:top w:val="none" w:sz="0" w:space="0" w:color="auto"/>
        <w:left w:val="none" w:sz="0" w:space="0" w:color="auto"/>
        <w:bottom w:val="none" w:sz="0" w:space="0" w:color="auto"/>
        <w:right w:val="none" w:sz="0" w:space="0" w:color="auto"/>
      </w:divBdr>
    </w:div>
    <w:div w:id="707753691">
      <w:bodyDiv w:val="1"/>
      <w:marLeft w:val="0"/>
      <w:marRight w:val="0"/>
      <w:marTop w:val="0"/>
      <w:marBottom w:val="0"/>
      <w:divBdr>
        <w:top w:val="none" w:sz="0" w:space="0" w:color="auto"/>
        <w:left w:val="none" w:sz="0" w:space="0" w:color="auto"/>
        <w:bottom w:val="none" w:sz="0" w:space="0" w:color="auto"/>
        <w:right w:val="none" w:sz="0" w:space="0" w:color="auto"/>
      </w:divBdr>
    </w:div>
    <w:div w:id="730615304">
      <w:bodyDiv w:val="1"/>
      <w:marLeft w:val="0"/>
      <w:marRight w:val="0"/>
      <w:marTop w:val="0"/>
      <w:marBottom w:val="0"/>
      <w:divBdr>
        <w:top w:val="none" w:sz="0" w:space="0" w:color="auto"/>
        <w:left w:val="none" w:sz="0" w:space="0" w:color="auto"/>
        <w:bottom w:val="none" w:sz="0" w:space="0" w:color="auto"/>
        <w:right w:val="none" w:sz="0" w:space="0" w:color="auto"/>
      </w:divBdr>
      <w:divsChild>
        <w:div w:id="221913636">
          <w:marLeft w:val="547"/>
          <w:marRight w:val="0"/>
          <w:marTop w:val="360"/>
          <w:marBottom w:val="0"/>
          <w:divBdr>
            <w:top w:val="none" w:sz="0" w:space="0" w:color="auto"/>
            <w:left w:val="none" w:sz="0" w:space="0" w:color="auto"/>
            <w:bottom w:val="none" w:sz="0" w:space="0" w:color="auto"/>
            <w:right w:val="none" w:sz="0" w:space="0" w:color="auto"/>
          </w:divBdr>
        </w:div>
        <w:div w:id="580679419">
          <w:marLeft w:val="547"/>
          <w:marRight w:val="0"/>
          <w:marTop w:val="360"/>
          <w:marBottom w:val="0"/>
          <w:divBdr>
            <w:top w:val="none" w:sz="0" w:space="0" w:color="auto"/>
            <w:left w:val="none" w:sz="0" w:space="0" w:color="auto"/>
            <w:bottom w:val="none" w:sz="0" w:space="0" w:color="auto"/>
            <w:right w:val="none" w:sz="0" w:space="0" w:color="auto"/>
          </w:divBdr>
        </w:div>
      </w:divsChild>
    </w:div>
    <w:div w:id="766846603">
      <w:bodyDiv w:val="1"/>
      <w:marLeft w:val="0"/>
      <w:marRight w:val="0"/>
      <w:marTop w:val="0"/>
      <w:marBottom w:val="0"/>
      <w:divBdr>
        <w:top w:val="none" w:sz="0" w:space="0" w:color="auto"/>
        <w:left w:val="none" w:sz="0" w:space="0" w:color="auto"/>
        <w:bottom w:val="none" w:sz="0" w:space="0" w:color="auto"/>
        <w:right w:val="none" w:sz="0" w:space="0" w:color="auto"/>
      </w:divBdr>
      <w:divsChild>
        <w:div w:id="1666124011">
          <w:marLeft w:val="547"/>
          <w:marRight w:val="0"/>
          <w:marTop w:val="110"/>
          <w:marBottom w:val="0"/>
          <w:divBdr>
            <w:top w:val="none" w:sz="0" w:space="0" w:color="auto"/>
            <w:left w:val="none" w:sz="0" w:space="0" w:color="auto"/>
            <w:bottom w:val="none" w:sz="0" w:space="0" w:color="auto"/>
            <w:right w:val="none" w:sz="0" w:space="0" w:color="auto"/>
          </w:divBdr>
        </w:div>
      </w:divsChild>
    </w:div>
    <w:div w:id="772364213">
      <w:bodyDiv w:val="1"/>
      <w:marLeft w:val="0"/>
      <w:marRight w:val="0"/>
      <w:marTop w:val="0"/>
      <w:marBottom w:val="0"/>
      <w:divBdr>
        <w:top w:val="none" w:sz="0" w:space="0" w:color="auto"/>
        <w:left w:val="none" w:sz="0" w:space="0" w:color="auto"/>
        <w:bottom w:val="none" w:sz="0" w:space="0" w:color="auto"/>
        <w:right w:val="none" w:sz="0" w:space="0" w:color="auto"/>
      </w:divBdr>
      <w:divsChild>
        <w:div w:id="273679751">
          <w:marLeft w:val="547"/>
          <w:marRight w:val="0"/>
          <w:marTop w:val="360"/>
          <w:marBottom w:val="0"/>
          <w:divBdr>
            <w:top w:val="none" w:sz="0" w:space="0" w:color="auto"/>
            <w:left w:val="none" w:sz="0" w:space="0" w:color="auto"/>
            <w:bottom w:val="none" w:sz="0" w:space="0" w:color="auto"/>
            <w:right w:val="none" w:sz="0" w:space="0" w:color="auto"/>
          </w:divBdr>
        </w:div>
        <w:div w:id="369503096">
          <w:marLeft w:val="936"/>
          <w:marRight w:val="0"/>
          <w:marTop w:val="200"/>
          <w:marBottom w:val="0"/>
          <w:divBdr>
            <w:top w:val="none" w:sz="0" w:space="0" w:color="auto"/>
            <w:left w:val="none" w:sz="0" w:space="0" w:color="auto"/>
            <w:bottom w:val="none" w:sz="0" w:space="0" w:color="auto"/>
            <w:right w:val="none" w:sz="0" w:space="0" w:color="auto"/>
          </w:divBdr>
        </w:div>
        <w:div w:id="371809414">
          <w:marLeft w:val="936"/>
          <w:marRight w:val="0"/>
          <w:marTop w:val="200"/>
          <w:marBottom w:val="0"/>
          <w:divBdr>
            <w:top w:val="none" w:sz="0" w:space="0" w:color="auto"/>
            <w:left w:val="none" w:sz="0" w:space="0" w:color="auto"/>
            <w:bottom w:val="none" w:sz="0" w:space="0" w:color="auto"/>
            <w:right w:val="none" w:sz="0" w:space="0" w:color="auto"/>
          </w:divBdr>
        </w:div>
        <w:div w:id="550307491">
          <w:marLeft w:val="936"/>
          <w:marRight w:val="0"/>
          <w:marTop w:val="200"/>
          <w:marBottom w:val="0"/>
          <w:divBdr>
            <w:top w:val="none" w:sz="0" w:space="0" w:color="auto"/>
            <w:left w:val="none" w:sz="0" w:space="0" w:color="auto"/>
            <w:bottom w:val="none" w:sz="0" w:space="0" w:color="auto"/>
            <w:right w:val="none" w:sz="0" w:space="0" w:color="auto"/>
          </w:divBdr>
        </w:div>
        <w:div w:id="832574245">
          <w:marLeft w:val="936"/>
          <w:marRight w:val="0"/>
          <w:marTop w:val="200"/>
          <w:marBottom w:val="0"/>
          <w:divBdr>
            <w:top w:val="none" w:sz="0" w:space="0" w:color="auto"/>
            <w:left w:val="none" w:sz="0" w:space="0" w:color="auto"/>
            <w:bottom w:val="none" w:sz="0" w:space="0" w:color="auto"/>
            <w:right w:val="none" w:sz="0" w:space="0" w:color="auto"/>
          </w:divBdr>
        </w:div>
        <w:div w:id="1202594018">
          <w:marLeft w:val="936"/>
          <w:marRight w:val="0"/>
          <w:marTop w:val="200"/>
          <w:marBottom w:val="0"/>
          <w:divBdr>
            <w:top w:val="none" w:sz="0" w:space="0" w:color="auto"/>
            <w:left w:val="none" w:sz="0" w:space="0" w:color="auto"/>
            <w:bottom w:val="none" w:sz="0" w:space="0" w:color="auto"/>
            <w:right w:val="none" w:sz="0" w:space="0" w:color="auto"/>
          </w:divBdr>
        </w:div>
        <w:div w:id="1902207787">
          <w:marLeft w:val="936"/>
          <w:marRight w:val="0"/>
          <w:marTop w:val="200"/>
          <w:marBottom w:val="0"/>
          <w:divBdr>
            <w:top w:val="none" w:sz="0" w:space="0" w:color="auto"/>
            <w:left w:val="none" w:sz="0" w:space="0" w:color="auto"/>
            <w:bottom w:val="none" w:sz="0" w:space="0" w:color="auto"/>
            <w:right w:val="none" w:sz="0" w:space="0" w:color="auto"/>
          </w:divBdr>
        </w:div>
      </w:divsChild>
    </w:div>
    <w:div w:id="784469158">
      <w:bodyDiv w:val="1"/>
      <w:marLeft w:val="0"/>
      <w:marRight w:val="0"/>
      <w:marTop w:val="0"/>
      <w:marBottom w:val="0"/>
      <w:divBdr>
        <w:top w:val="single" w:sz="24" w:space="0" w:color="999999"/>
        <w:left w:val="none" w:sz="0" w:space="0" w:color="auto"/>
        <w:bottom w:val="none" w:sz="0" w:space="0" w:color="auto"/>
        <w:right w:val="none" w:sz="0" w:space="0" w:color="auto"/>
      </w:divBdr>
      <w:divsChild>
        <w:div w:id="804275056">
          <w:marLeft w:val="0"/>
          <w:marRight w:val="0"/>
          <w:marTop w:val="0"/>
          <w:marBottom w:val="0"/>
          <w:divBdr>
            <w:top w:val="none" w:sz="0" w:space="0" w:color="auto"/>
            <w:left w:val="none" w:sz="0" w:space="0" w:color="auto"/>
            <w:bottom w:val="none" w:sz="0" w:space="0" w:color="auto"/>
            <w:right w:val="none" w:sz="0" w:space="0" w:color="auto"/>
          </w:divBdr>
          <w:divsChild>
            <w:div w:id="1483080518">
              <w:marLeft w:val="0"/>
              <w:marRight w:val="0"/>
              <w:marTop w:val="0"/>
              <w:marBottom w:val="0"/>
              <w:divBdr>
                <w:top w:val="none" w:sz="0" w:space="0" w:color="auto"/>
                <w:left w:val="none" w:sz="0" w:space="0" w:color="auto"/>
                <w:bottom w:val="none" w:sz="0" w:space="0" w:color="auto"/>
                <w:right w:val="none" w:sz="0" w:space="0" w:color="auto"/>
              </w:divBdr>
              <w:divsChild>
                <w:div w:id="945698018">
                  <w:marLeft w:val="0"/>
                  <w:marRight w:val="0"/>
                  <w:marTop w:val="0"/>
                  <w:marBottom w:val="0"/>
                  <w:divBdr>
                    <w:top w:val="none" w:sz="0" w:space="0" w:color="auto"/>
                    <w:left w:val="none" w:sz="0" w:space="0" w:color="auto"/>
                    <w:bottom w:val="none" w:sz="0" w:space="0" w:color="auto"/>
                    <w:right w:val="none" w:sz="0" w:space="0" w:color="auto"/>
                  </w:divBdr>
                  <w:divsChild>
                    <w:div w:id="838732498">
                      <w:marLeft w:val="0"/>
                      <w:marRight w:val="0"/>
                      <w:marTop w:val="0"/>
                      <w:marBottom w:val="0"/>
                      <w:divBdr>
                        <w:top w:val="none" w:sz="0" w:space="0" w:color="auto"/>
                        <w:left w:val="none" w:sz="0" w:space="0" w:color="auto"/>
                        <w:bottom w:val="none" w:sz="0" w:space="0" w:color="auto"/>
                        <w:right w:val="none" w:sz="0" w:space="0" w:color="auto"/>
                      </w:divBdr>
                      <w:divsChild>
                        <w:div w:id="948587793">
                          <w:marLeft w:val="0"/>
                          <w:marRight w:val="0"/>
                          <w:marTop w:val="0"/>
                          <w:marBottom w:val="0"/>
                          <w:divBdr>
                            <w:top w:val="none" w:sz="0" w:space="0" w:color="auto"/>
                            <w:left w:val="none" w:sz="0" w:space="0" w:color="auto"/>
                            <w:bottom w:val="none" w:sz="0" w:space="0" w:color="auto"/>
                            <w:right w:val="none" w:sz="0" w:space="0" w:color="auto"/>
                          </w:divBdr>
                          <w:divsChild>
                            <w:div w:id="858812609">
                              <w:marLeft w:val="0"/>
                              <w:marRight w:val="0"/>
                              <w:marTop w:val="0"/>
                              <w:marBottom w:val="0"/>
                              <w:divBdr>
                                <w:top w:val="none" w:sz="0" w:space="0" w:color="auto"/>
                                <w:left w:val="none" w:sz="0" w:space="0" w:color="auto"/>
                                <w:bottom w:val="none" w:sz="0" w:space="0" w:color="auto"/>
                                <w:right w:val="none" w:sz="0" w:space="0" w:color="auto"/>
                              </w:divBdr>
                              <w:divsChild>
                                <w:div w:id="397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50719">
      <w:bodyDiv w:val="1"/>
      <w:marLeft w:val="0"/>
      <w:marRight w:val="0"/>
      <w:marTop w:val="0"/>
      <w:marBottom w:val="0"/>
      <w:divBdr>
        <w:top w:val="none" w:sz="0" w:space="0" w:color="auto"/>
        <w:left w:val="none" w:sz="0" w:space="0" w:color="auto"/>
        <w:bottom w:val="none" w:sz="0" w:space="0" w:color="auto"/>
        <w:right w:val="none" w:sz="0" w:space="0" w:color="auto"/>
      </w:divBdr>
      <w:divsChild>
        <w:div w:id="493372080">
          <w:marLeft w:val="0"/>
          <w:marRight w:val="0"/>
          <w:marTop w:val="0"/>
          <w:marBottom w:val="0"/>
          <w:divBdr>
            <w:top w:val="none" w:sz="0" w:space="0" w:color="auto"/>
            <w:left w:val="none" w:sz="0" w:space="0" w:color="auto"/>
            <w:bottom w:val="none" w:sz="0" w:space="0" w:color="auto"/>
            <w:right w:val="none" w:sz="0" w:space="0" w:color="auto"/>
          </w:divBdr>
        </w:div>
        <w:div w:id="583340606">
          <w:marLeft w:val="0"/>
          <w:marRight w:val="0"/>
          <w:marTop w:val="0"/>
          <w:marBottom w:val="0"/>
          <w:divBdr>
            <w:top w:val="none" w:sz="0" w:space="0" w:color="auto"/>
            <w:left w:val="none" w:sz="0" w:space="0" w:color="auto"/>
            <w:bottom w:val="none" w:sz="0" w:space="0" w:color="auto"/>
            <w:right w:val="none" w:sz="0" w:space="0" w:color="auto"/>
          </w:divBdr>
        </w:div>
        <w:div w:id="1490242799">
          <w:marLeft w:val="0"/>
          <w:marRight w:val="0"/>
          <w:marTop w:val="0"/>
          <w:marBottom w:val="0"/>
          <w:divBdr>
            <w:top w:val="none" w:sz="0" w:space="0" w:color="auto"/>
            <w:left w:val="none" w:sz="0" w:space="0" w:color="auto"/>
            <w:bottom w:val="none" w:sz="0" w:space="0" w:color="auto"/>
            <w:right w:val="none" w:sz="0" w:space="0" w:color="auto"/>
          </w:divBdr>
        </w:div>
        <w:div w:id="1531185421">
          <w:marLeft w:val="0"/>
          <w:marRight w:val="0"/>
          <w:marTop w:val="0"/>
          <w:marBottom w:val="0"/>
          <w:divBdr>
            <w:top w:val="none" w:sz="0" w:space="0" w:color="auto"/>
            <w:left w:val="none" w:sz="0" w:space="0" w:color="auto"/>
            <w:bottom w:val="none" w:sz="0" w:space="0" w:color="auto"/>
            <w:right w:val="none" w:sz="0" w:space="0" w:color="auto"/>
          </w:divBdr>
        </w:div>
        <w:div w:id="1739554342">
          <w:marLeft w:val="0"/>
          <w:marRight w:val="0"/>
          <w:marTop w:val="0"/>
          <w:marBottom w:val="0"/>
          <w:divBdr>
            <w:top w:val="none" w:sz="0" w:space="0" w:color="auto"/>
            <w:left w:val="none" w:sz="0" w:space="0" w:color="auto"/>
            <w:bottom w:val="none" w:sz="0" w:space="0" w:color="auto"/>
            <w:right w:val="none" w:sz="0" w:space="0" w:color="auto"/>
          </w:divBdr>
        </w:div>
      </w:divsChild>
    </w:div>
    <w:div w:id="832841288">
      <w:bodyDiv w:val="1"/>
      <w:marLeft w:val="0"/>
      <w:marRight w:val="0"/>
      <w:marTop w:val="0"/>
      <w:marBottom w:val="0"/>
      <w:divBdr>
        <w:top w:val="none" w:sz="0" w:space="0" w:color="auto"/>
        <w:left w:val="none" w:sz="0" w:space="0" w:color="auto"/>
        <w:bottom w:val="none" w:sz="0" w:space="0" w:color="auto"/>
        <w:right w:val="none" w:sz="0" w:space="0" w:color="auto"/>
      </w:divBdr>
      <w:divsChild>
        <w:div w:id="711615180">
          <w:marLeft w:val="547"/>
          <w:marRight w:val="0"/>
          <w:marTop w:val="360"/>
          <w:marBottom w:val="0"/>
          <w:divBdr>
            <w:top w:val="none" w:sz="0" w:space="0" w:color="auto"/>
            <w:left w:val="none" w:sz="0" w:space="0" w:color="auto"/>
            <w:bottom w:val="none" w:sz="0" w:space="0" w:color="auto"/>
            <w:right w:val="none" w:sz="0" w:space="0" w:color="auto"/>
          </w:divBdr>
        </w:div>
        <w:div w:id="149828830">
          <w:marLeft w:val="936"/>
          <w:marRight w:val="0"/>
          <w:marTop w:val="200"/>
          <w:marBottom w:val="0"/>
          <w:divBdr>
            <w:top w:val="none" w:sz="0" w:space="0" w:color="auto"/>
            <w:left w:val="none" w:sz="0" w:space="0" w:color="auto"/>
            <w:bottom w:val="none" w:sz="0" w:space="0" w:color="auto"/>
            <w:right w:val="none" w:sz="0" w:space="0" w:color="auto"/>
          </w:divBdr>
        </w:div>
        <w:div w:id="251740749">
          <w:marLeft w:val="547"/>
          <w:marRight w:val="0"/>
          <w:marTop w:val="360"/>
          <w:marBottom w:val="0"/>
          <w:divBdr>
            <w:top w:val="none" w:sz="0" w:space="0" w:color="auto"/>
            <w:left w:val="none" w:sz="0" w:space="0" w:color="auto"/>
            <w:bottom w:val="none" w:sz="0" w:space="0" w:color="auto"/>
            <w:right w:val="none" w:sz="0" w:space="0" w:color="auto"/>
          </w:divBdr>
        </w:div>
      </w:divsChild>
    </w:div>
    <w:div w:id="833451611">
      <w:bodyDiv w:val="1"/>
      <w:marLeft w:val="0"/>
      <w:marRight w:val="0"/>
      <w:marTop w:val="0"/>
      <w:marBottom w:val="0"/>
      <w:divBdr>
        <w:top w:val="none" w:sz="0" w:space="0" w:color="auto"/>
        <w:left w:val="none" w:sz="0" w:space="0" w:color="auto"/>
        <w:bottom w:val="none" w:sz="0" w:space="0" w:color="auto"/>
        <w:right w:val="none" w:sz="0" w:space="0" w:color="auto"/>
      </w:divBdr>
    </w:div>
    <w:div w:id="855079722">
      <w:bodyDiv w:val="1"/>
      <w:marLeft w:val="0"/>
      <w:marRight w:val="0"/>
      <w:marTop w:val="0"/>
      <w:marBottom w:val="0"/>
      <w:divBdr>
        <w:top w:val="none" w:sz="0" w:space="0" w:color="auto"/>
        <w:left w:val="none" w:sz="0" w:space="0" w:color="auto"/>
        <w:bottom w:val="none" w:sz="0" w:space="0" w:color="auto"/>
        <w:right w:val="none" w:sz="0" w:space="0" w:color="auto"/>
      </w:divBdr>
    </w:div>
    <w:div w:id="866213952">
      <w:bodyDiv w:val="1"/>
      <w:marLeft w:val="0"/>
      <w:marRight w:val="0"/>
      <w:marTop w:val="0"/>
      <w:marBottom w:val="0"/>
      <w:divBdr>
        <w:top w:val="none" w:sz="0" w:space="0" w:color="auto"/>
        <w:left w:val="none" w:sz="0" w:space="0" w:color="auto"/>
        <w:bottom w:val="none" w:sz="0" w:space="0" w:color="auto"/>
        <w:right w:val="none" w:sz="0" w:space="0" w:color="auto"/>
      </w:divBdr>
    </w:div>
    <w:div w:id="866218129">
      <w:bodyDiv w:val="1"/>
      <w:marLeft w:val="0"/>
      <w:marRight w:val="0"/>
      <w:marTop w:val="0"/>
      <w:marBottom w:val="0"/>
      <w:divBdr>
        <w:top w:val="none" w:sz="0" w:space="0" w:color="auto"/>
        <w:left w:val="none" w:sz="0" w:space="0" w:color="auto"/>
        <w:bottom w:val="none" w:sz="0" w:space="0" w:color="auto"/>
        <w:right w:val="none" w:sz="0" w:space="0" w:color="auto"/>
      </w:divBdr>
    </w:div>
    <w:div w:id="889346654">
      <w:bodyDiv w:val="1"/>
      <w:marLeft w:val="0"/>
      <w:marRight w:val="0"/>
      <w:marTop w:val="0"/>
      <w:marBottom w:val="0"/>
      <w:divBdr>
        <w:top w:val="none" w:sz="0" w:space="0" w:color="auto"/>
        <w:left w:val="none" w:sz="0" w:space="0" w:color="auto"/>
        <w:bottom w:val="none" w:sz="0" w:space="0" w:color="auto"/>
        <w:right w:val="none" w:sz="0" w:space="0" w:color="auto"/>
      </w:divBdr>
      <w:divsChild>
        <w:div w:id="313997570">
          <w:marLeft w:val="936"/>
          <w:marRight w:val="0"/>
          <w:marTop w:val="200"/>
          <w:marBottom w:val="0"/>
          <w:divBdr>
            <w:top w:val="none" w:sz="0" w:space="0" w:color="auto"/>
            <w:left w:val="none" w:sz="0" w:space="0" w:color="auto"/>
            <w:bottom w:val="none" w:sz="0" w:space="0" w:color="auto"/>
            <w:right w:val="none" w:sz="0" w:space="0" w:color="auto"/>
          </w:divBdr>
        </w:div>
        <w:div w:id="581377989">
          <w:marLeft w:val="936"/>
          <w:marRight w:val="0"/>
          <w:marTop w:val="200"/>
          <w:marBottom w:val="0"/>
          <w:divBdr>
            <w:top w:val="none" w:sz="0" w:space="0" w:color="auto"/>
            <w:left w:val="none" w:sz="0" w:space="0" w:color="auto"/>
            <w:bottom w:val="none" w:sz="0" w:space="0" w:color="auto"/>
            <w:right w:val="none" w:sz="0" w:space="0" w:color="auto"/>
          </w:divBdr>
        </w:div>
        <w:div w:id="582838977">
          <w:marLeft w:val="936"/>
          <w:marRight w:val="0"/>
          <w:marTop w:val="200"/>
          <w:marBottom w:val="0"/>
          <w:divBdr>
            <w:top w:val="none" w:sz="0" w:space="0" w:color="auto"/>
            <w:left w:val="none" w:sz="0" w:space="0" w:color="auto"/>
            <w:bottom w:val="none" w:sz="0" w:space="0" w:color="auto"/>
            <w:right w:val="none" w:sz="0" w:space="0" w:color="auto"/>
          </w:divBdr>
        </w:div>
        <w:div w:id="794444147">
          <w:marLeft w:val="547"/>
          <w:marRight w:val="0"/>
          <w:marTop w:val="360"/>
          <w:marBottom w:val="0"/>
          <w:divBdr>
            <w:top w:val="none" w:sz="0" w:space="0" w:color="auto"/>
            <w:left w:val="none" w:sz="0" w:space="0" w:color="auto"/>
            <w:bottom w:val="none" w:sz="0" w:space="0" w:color="auto"/>
            <w:right w:val="none" w:sz="0" w:space="0" w:color="auto"/>
          </w:divBdr>
        </w:div>
        <w:div w:id="1086611412">
          <w:marLeft w:val="936"/>
          <w:marRight w:val="0"/>
          <w:marTop w:val="200"/>
          <w:marBottom w:val="0"/>
          <w:divBdr>
            <w:top w:val="none" w:sz="0" w:space="0" w:color="auto"/>
            <w:left w:val="none" w:sz="0" w:space="0" w:color="auto"/>
            <w:bottom w:val="none" w:sz="0" w:space="0" w:color="auto"/>
            <w:right w:val="none" w:sz="0" w:space="0" w:color="auto"/>
          </w:divBdr>
        </w:div>
        <w:div w:id="1158813035">
          <w:marLeft w:val="936"/>
          <w:marRight w:val="0"/>
          <w:marTop w:val="200"/>
          <w:marBottom w:val="0"/>
          <w:divBdr>
            <w:top w:val="none" w:sz="0" w:space="0" w:color="auto"/>
            <w:left w:val="none" w:sz="0" w:space="0" w:color="auto"/>
            <w:bottom w:val="none" w:sz="0" w:space="0" w:color="auto"/>
            <w:right w:val="none" w:sz="0" w:space="0" w:color="auto"/>
          </w:divBdr>
        </w:div>
        <w:div w:id="1812167430">
          <w:marLeft w:val="936"/>
          <w:marRight w:val="0"/>
          <w:marTop w:val="200"/>
          <w:marBottom w:val="0"/>
          <w:divBdr>
            <w:top w:val="none" w:sz="0" w:space="0" w:color="auto"/>
            <w:left w:val="none" w:sz="0" w:space="0" w:color="auto"/>
            <w:bottom w:val="none" w:sz="0" w:space="0" w:color="auto"/>
            <w:right w:val="none" w:sz="0" w:space="0" w:color="auto"/>
          </w:divBdr>
        </w:div>
        <w:div w:id="1826975262">
          <w:marLeft w:val="936"/>
          <w:marRight w:val="0"/>
          <w:marTop w:val="200"/>
          <w:marBottom w:val="0"/>
          <w:divBdr>
            <w:top w:val="none" w:sz="0" w:space="0" w:color="auto"/>
            <w:left w:val="none" w:sz="0" w:space="0" w:color="auto"/>
            <w:bottom w:val="none" w:sz="0" w:space="0" w:color="auto"/>
            <w:right w:val="none" w:sz="0" w:space="0" w:color="auto"/>
          </w:divBdr>
        </w:div>
      </w:divsChild>
    </w:div>
    <w:div w:id="904682309">
      <w:bodyDiv w:val="1"/>
      <w:marLeft w:val="0"/>
      <w:marRight w:val="0"/>
      <w:marTop w:val="0"/>
      <w:marBottom w:val="0"/>
      <w:divBdr>
        <w:top w:val="single" w:sz="24" w:space="0" w:color="999999"/>
        <w:left w:val="none" w:sz="0" w:space="0" w:color="auto"/>
        <w:bottom w:val="none" w:sz="0" w:space="0" w:color="auto"/>
        <w:right w:val="none" w:sz="0" w:space="0" w:color="auto"/>
      </w:divBdr>
      <w:divsChild>
        <w:div w:id="1205947162">
          <w:marLeft w:val="0"/>
          <w:marRight w:val="0"/>
          <w:marTop w:val="0"/>
          <w:marBottom w:val="0"/>
          <w:divBdr>
            <w:top w:val="none" w:sz="0" w:space="0" w:color="auto"/>
            <w:left w:val="none" w:sz="0" w:space="0" w:color="auto"/>
            <w:bottom w:val="none" w:sz="0" w:space="0" w:color="auto"/>
            <w:right w:val="none" w:sz="0" w:space="0" w:color="auto"/>
          </w:divBdr>
          <w:divsChild>
            <w:div w:id="1444612819">
              <w:marLeft w:val="0"/>
              <w:marRight w:val="0"/>
              <w:marTop w:val="0"/>
              <w:marBottom w:val="0"/>
              <w:divBdr>
                <w:top w:val="none" w:sz="0" w:space="0" w:color="auto"/>
                <w:left w:val="none" w:sz="0" w:space="0" w:color="auto"/>
                <w:bottom w:val="none" w:sz="0" w:space="0" w:color="auto"/>
                <w:right w:val="none" w:sz="0" w:space="0" w:color="auto"/>
              </w:divBdr>
              <w:divsChild>
                <w:div w:id="335303691">
                  <w:marLeft w:val="0"/>
                  <w:marRight w:val="0"/>
                  <w:marTop w:val="0"/>
                  <w:marBottom w:val="0"/>
                  <w:divBdr>
                    <w:top w:val="none" w:sz="0" w:space="0" w:color="auto"/>
                    <w:left w:val="none" w:sz="0" w:space="0" w:color="auto"/>
                    <w:bottom w:val="none" w:sz="0" w:space="0" w:color="auto"/>
                    <w:right w:val="none" w:sz="0" w:space="0" w:color="auto"/>
                  </w:divBdr>
                  <w:divsChild>
                    <w:div w:id="1987513235">
                      <w:marLeft w:val="0"/>
                      <w:marRight w:val="0"/>
                      <w:marTop w:val="0"/>
                      <w:marBottom w:val="0"/>
                      <w:divBdr>
                        <w:top w:val="none" w:sz="0" w:space="0" w:color="auto"/>
                        <w:left w:val="none" w:sz="0" w:space="0" w:color="auto"/>
                        <w:bottom w:val="none" w:sz="0" w:space="0" w:color="auto"/>
                        <w:right w:val="none" w:sz="0" w:space="0" w:color="auto"/>
                      </w:divBdr>
                      <w:divsChild>
                        <w:div w:id="1463494642">
                          <w:marLeft w:val="0"/>
                          <w:marRight w:val="0"/>
                          <w:marTop w:val="0"/>
                          <w:marBottom w:val="0"/>
                          <w:divBdr>
                            <w:top w:val="none" w:sz="0" w:space="0" w:color="auto"/>
                            <w:left w:val="none" w:sz="0" w:space="0" w:color="auto"/>
                            <w:bottom w:val="none" w:sz="0" w:space="0" w:color="auto"/>
                            <w:right w:val="none" w:sz="0" w:space="0" w:color="auto"/>
                          </w:divBdr>
                          <w:divsChild>
                            <w:div w:id="1471050268">
                              <w:marLeft w:val="0"/>
                              <w:marRight w:val="0"/>
                              <w:marTop w:val="0"/>
                              <w:marBottom w:val="0"/>
                              <w:divBdr>
                                <w:top w:val="none" w:sz="0" w:space="0" w:color="auto"/>
                                <w:left w:val="none" w:sz="0" w:space="0" w:color="auto"/>
                                <w:bottom w:val="none" w:sz="0" w:space="0" w:color="auto"/>
                                <w:right w:val="none" w:sz="0" w:space="0" w:color="auto"/>
                              </w:divBdr>
                              <w:divsChild>
                                <w:div w:id="14855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740367">
      <w:bodyDiv w:val="1"/>
      <w:marLeft w:val="0"/>
      <w:marRight w:val="0"/>
      <w:marTop w:val="0"/>
      <w:marBottom w:val="0"/>
      <w:divBdr>
        <w:top w:val="none" w:sz="0" w:space="0" w:color="auto"/>
        <w:left w:val="none" w:sz="0" w:space="0" w:color="auto"/>
        <w:bottom w:val="none" w:sz="0" w:space="0" w:color="auto"/>
        <w:right w:val="none" w:sz="0" w:space="0" w:color="auto"/>
      </w:divBdr>
    </w:div>
    <w:div w:id="948587181">
      <w:bodyDiv w:val="1"/>
      <w:marLeft w:val="0"/>
      <w:marRight w:val="0"/>
      <w:marTop w:val="0"/>
      <w:marBottom w:val="0"/>
      <w:divBdr>
        <w:top w:val="none" w:sz="0" w:space="0" w:color="auto"/>
        <w:left w:val="none" w:sz="0" w:space="0" w:color="auto"/>
        <w:bottom w:val="none" w:sz="0" w:space="0" w:color="auto"/>
        <w:right w:val="none" w:sz="0" w:space="0" w:color="auto"/>
      </w:divBdr>
    </w:div>
    <w:div w:id="962803797">
      <w:bodyDiv w:val="1"/>
      <w:marLeft w:val="0"/>
      <w:marRight w:val="0"/>
      <w:marTop w:val="0"/>
      <w:marBottom w:val="0"/>
      <w:divBdr>
        <w:top w:val="none" w:sz="0" w:space="0" w:color="auto"/>
        <w:left w:val="none" w:sz="0" w:space="0" w:color="auto"/>
        <w:bottom w:val="none" w:sz="0" w:space="0" w:color="auto"/>
        <w:right w:val="none" w:sz="0" w:space="0" w:color="auto"/>
      </w:divBdr>
    </w:div>
    <w:div w:id="980161276">
      <w:bodyDiv w:val="1"/>
      <w:marLeft w:val="0"/>
      <w:marRight w:val="0"/>
      <w:marTop w:val="0"/>
      <w:marBottom w:val="0"/>
      <w:divBdr>
        <w:top w:val="none" w:sz="0" w:space="0" w:color="auto"/>
        <w:left w:val="none" w:sz="0" w:space="0" w:color="auto"/>
        <w:bottom w:val="none" w:sz="0" w:space="0" w:color="auto"/>
        <w:right w:val="none" w:sz="0" w:space="0" w:color="auto"/>
      </w:divBdr>
      <w:divsChild>
        <w:div w:id="1028988464">
          <w:marLeft w:val="547"/>
          <w:marRight w:val="0"/>
          <w:marTop w:val="58"/>
          <w:marBottom w:val="0"/>
          <w:divBdr>
            <w:top w:val="none" w:sz="0" w:space="0" w:color="auto"/>
            <w:left w:val="none" w:sz="0" w:space="0" w:color="auto"/>
            <w:bottom w:val="none" w:sz="0" w:space="0" w:color="auto"/>
            <w:right w:val="none" w:sz="0" w:space="0" w:color="auto"/>
          </w:divBdr>
        </w:div>
      </w:divsChild>
    </w:div>
    <w:div w:id="986520668">
      <w:bodyDiv w:val="1"/>
      <w:marLeft w:val="0"/>
      <w:marRight w:val="0"/>
      <w:marTop w:val="0"/>
      <w:marBottom w:val="0"/>
      <w:divBdr>
        <w:top w:val="none" w:sz="0" w:space="0" w:color="auto"/>
        <w:left w:val="none" w:sz="0" w:space="0" w:color="auto"/>
        <w:bottom w:val="none" w:sz="0" w:space="0" w:color="auto"/>
        <w:right w:val="none" w:sz="0" w:space="0" w:color="auto"/>
      </w:divBdr>
    </w:div>
    <w:div w:id="1005938557">
      <w:bodyDiv w:val="1"/>
      <w:marLeft w:val="0"/>
      <w:marRight w:val="0"/>
      <w:marTop w:val="0"/>
      <w:marBottom w:val="0"/>
      <w:divBdr>
        <w:top w:val="none" w:sz="0" w:space="0" w:color="auto"/>
        <w:left w:val="none" w:sz="0" w:space="0" w:color="auto"/>
        <w:bottom w:val="none" w:sz="0" w:space="0" w:color="auto"/>
        <w:right w:val="none" w:sz="0" w:space="0" w:color="auto"/>
      </w:divBdr>
    </w:div>
    <w:div w:id="1006126744">
      <w:bodyDiv w:val="1"/>
      <w:marLeft w:val="0"/>
      <w:marRight w:val="0"/>
      <w:marTop w:val="0"/>
      <w:marBottom w:val="0"/>
      <w:divBdr>
        <w:top w:val="none" w:sz="0" w:space="0" w:color="auto"/>
        <w:left w:val="none" w:sz="0" w:space="0" w:color="auto"/>
        <w:bottom w:val="none" w:sz="0" w:space="0" w:color="auto"/>
        <w:right w:val="none" w:sz="0" w:space="0" w:color="auto"/>
      </w:divBdr>
    </w:div>
    <w:div w:id="1008092684">
      <w:bodyDiv w:val="1"/>
      <w:marLeft w:val="0"/>
      <w:marRight w:val="0"/>
      <w:marTop w:val="0"/>
      <w:marBottom w:val="0"/>
      <w:divBdr>
        <w:top w:val="none" w:sz="0" w:space="0" w:color="auto"/>
        <w:left w:val="none" w:sz="0" w:space="0" w:color="auto"/>
        <w:bottom w:val="none" w:sz="0" w:space="0" w:color="auto"/>
        <w:right w:val="none" w:sz="0" w:space="0" w:color="auto"/>
      </w:divBdr>
    </w:div>
    <w:div w:id="1013533622">
      <w:bodyDiv w:val="1"/>
      <w:marLeft w:val="0"/>
      <w:marRight w:val="0"/>
      <w:marTop w:val="0"/>
      <w:marBottom w:val="0"/>
      <w:divBdr>
        <w:top w:val="none" w:sz="0" w:space="0" w:color="auto"/>
        <w:left w:val="none" w:sz="0" w:space="0" w:color="auto"/>
        <w:bottom w:val="none" w:sz="0" w:space="0" w:color="auto"/>
        <w:right w:val="none" w:sz="0" w:space="0" w:color="auto"/>
      </w:divBdr>
    </w:div>
    <w:div w:id="1036202109">
      <w:bodyDiv w:val="1"/>
      <w:marLeft w:val="0"/>
      <w:marRight w:val="0"/>
      <w:marTop w:val="0"/>
      <w:marBottom w:val="0"/>
      <w:divBdr>
        <w:top w:val="none" w:sz="0" w:space="0" w:color="auto"/>
        <w:left w:val="none" w:sz="0" w:space="0" w:color="auto"/>
        <w:bottom w:val="none" w:sz="0" w:space="0" w:color="auto"/>
        <w:right w:val="none" w:sz="0" w:space="0" w:color="auto"/>
      </w:divBdr>
    </w:div>
    <w:div w:id="1080756093">
      <w:bodyDiv w:val="1"/>
      <w:marLeft w:val="0"/>
      <w:marRight w:val="0"/>
      <w:marTop w:val="0"/>
      <w:marBottom w:val="0"/>
      <w:divBdr>
        <w:top w:val="none" w:sz="0" w:space="0" w:color="auto"/>
        <w:left w:val="none" w:sz="0" w:space="0" w:color="auto"/>
        <w:bottom w:val="none" w:sz="0" w:space="0" w:color="auto"/>
        <w:right w:val="none" w:sz="0" w:space="0" w:color="auto"/>
      </w:divBdr>
      <w:divsChild>
        <w:div w:id="224339692">
          <w:marLeft w:val="547"/>
          <w:marRight w:val="0"/>
          <w:marTop w:val="110"/>
          <w:marBottom w:val="0"/>
          <w:divBdr>
            <w:top w:val="none" w:sz="0" w:space="0" w:color="auto"/>
            <w:left w:val="none" w:sz="0" w:space="0" w:color="auto"/>
            <w:bottom w:val="none" w:sz="0" w:space="0" w:color="auto"/>
            <w:right w:val="none" w:sz="0" w:space="0" w:color="auto"/>
          </w:divBdr>
        </w:div>
      </w:divsChild>
    </w:div>
    <w:div w:id="1097483775">
      <w:bodyDiv w:val="1"/>
      <w:marLeft w:val="0"/>
      <w:marRight w:val="0"/>
      <w:marTop w:val="0"/>
      <w:marBottom w:val="0"/>
      <w:divBdr>
        <w:top w:val="none" w:sz="0" w:space="0" w:color="auto"/>
        <w:left w:val="none" w:sz="0" w:space="0" w:color="auto"/>
        <w:bottom w:val="none" w:sz="0" w:space="0" w:color="auto"/>
        <w:right w:val="none" w:sz="0" w:space="0" w:color="auto"/>
      </w:divBdr>
    </w:div>
    <w:div w:id="1128623649">
      <w:bodyDiv w:val="1"/>
      <w:marLeft w:val="0"/>
      <w:marRight w:val="0"/>
      <w:marTop w:val="0"/>
      <w:marBottom w:val="0"/>
      <w:divBdr>
        <w:top w:val="none" w:sz="0" w:space="0" w:color="auto"/>
        <w:left w:val="none" w:sz="0" w:space="0" w:color="auto"/>
        <w:bottom w:val="none" w:sz="0" w:space="0" w:color="auto"/>
        <w:right w:val="none" w:sz="0" w:space="0" w:color="auto"/>
      </w:divBdr>
      <w:divsChild>
        <w:div w:id="754129490">
          <w:marLeft w:val="547"/>
          <w:marRight w:val="0"/>
          <w:marTop w:val="360"/>
          <w:marBottom w:val="0"/>
          <w:divBdr>
            <w:top w:val="none" w:sz="0" w:space="0" w:color="auto"/>
            <w:left w:val="none" w:sz="0" w:space="0" w:color="auto"/>
            <w:bottom w:val="none" w:sz="0" w:space="0" w:color="auto"/>
            <w:right w:val="none" w:sz="0" w:space="0" w:color="auto"/>
          </w:divBdr>
        </w:div>
        <w:div w:id="355230816">
          <w:marLeft w:val="936"/>
          <w:marRight w:val="0"/>
          <w:marTop w:val="160"/>
          <w:marBottom w:val="0"/>
          <w:divBdr>
            <w:top w:val="none" w:sz="0" w:space="0" w:color="auto"/>
            <w:left w:val="none" w:sz="0" w:space="0" w:color="auto"/>
            <w:bottom w:val="none" w:sz="0" w:space="0" w:color="auto"/>
            <w:right w:val="none" w:sz="0" w:space="0" w:color="auto"/>
          </w:divBdr>
        </w:div>
        <w:div w:id="454762805">
          <w:marLeft w:val="1296"/>
          <w:marRight w:val="0"/>
          <w:marTop w:val="140"/>
          <w:marBottom w:val="0"/>
          <w:divBdr>
            <w:top w:val="none" w:sz="0" w:space="0" w:color="auto"/>
            <w:left w:val="none" w:sz="0" w:space="0" w:color="auto"/>
            <w:bottom w:val="none" w:sz="0" w:space="0" w:color="auto"/>
            <w:right w:val="none" w:sz="0" w:space="0" w:color="auto"/>
          </w:divBdr>
        </w:div>
        <w:div w:id="935134440">
          <w:marLeft w:val="1296"/>
          <w:marRight w:val="0"/>
          <w:marTop w:val="140"/>
          <w:marBottom w:val="0"/>
          <w:divBdr>
            <w:top w:val="none" w:sz="0" w:space="0" w:color="auto"/>
            <w:left w:val="none" w:sz="0" w:space="0" w:color="auto"/>
            <w:bottom w:val="none" w:sz="0" w:space="0" w:color="auto"/>
            <w:right w:val="none" w:sz="0" w:space="0" w:color="auto"/>
          </w:divBdr>
        </w:div>
        <w:div w:id="1890455518">
          <w:marLeft w:val="1296"/>
          <w:marRight w:val="0"/>
          <w:marTop w:val="140"/>
          <w:marBottom w:val="0"/>
          <w:divBdr>
            <w:top w:val="none" w:sz="0" w:space="0" w:color="auto"/>
            <w:left w:val="none" w:sz="0" w:space="0" w:color="auto"/>
            <w:bottom w:val="none" w:sz="0" w:space="0" w:color="auto"/>
            <w:right w:val="none" w:sz="0" w:space="0" w:color="auto"/>
          </w:divBdr>
        </w:div>
        <w:div w:id="1854876544">
          <w:marLeft w:val="547"/>
          <w:marRight w:val="0"/>
          <w:marTop w:val="360"/>
          <w:marBottom w:val="0"/>
          <w:divBdr>
            <w:top w:val="none" w:sz="0" w:space="0" w:color="auto"/>
            <w:left w:val="none" w:sz="0" w:space="0" w:color="auto"/>
            <w:bottom w:val="none" w:sz="0" w:space="0" w:color="auto"/>
            <w:right w:val="none" w:sz="0" w:space="0" w:color="auto"/>
          </w:divBdr>
        </w:div>
        <w:div w:id="1428622472">
          <w:marLeft w:val="936"/>
          <w:marRight w:val="0"/>
          <w:marTop w:val="160"/>
          <w:marBottom w:val="0"/>
          <w:divBdr>
            <w:top w:val="none" w:sz="0" w:space="0" w:color="auto"/>
            <w:left w:val="none" w:sz="0" w:space="0" w:color="auto"/>
            <w:bottom w:val="none" w:sz="0" w:space="0" w:color="auto"/>
            <w:right w:val="none" w:sz="0" w:space="0" w:color="auto"/>
          </w:divBdr>
        </w:div>
        <w:div w:id="1665432666">
          <w:marLeft w:val="1296"/>
          <w:marRight w:val="0"/>
          <w:marTop w:val="140"/>
          <w:marBottom w:val="0"/>
          <w:divBdr>
            <w:top w:val="none" w:sz="0" w:space="0" w:color="auto"/>
            <w:left w:val="none" w:sz="0" w:space="0" w:color="auto"/>
            <w:bottom w:val="none" w:sz="0" w:space="0" w:color="auto"/>
            <w:right w:val="none" w:sz="0" w:space="0" w:color="auto"/>
          </w:divBdr>
        </w:div>
        <w:div w:id="357315608">
          <w:marLeft w:val="547"/>
          <w:marRight w:val="0"/>
          <w:marTop w:val="360"/>
          <w:marBottom w:val="0"/>
          <w:divBdr>
            <w:top w:val="none" w:sz="0" w:space="0" w:color="auto"/>
            <w:left w:val="none" w:sz="0" w:space="0" w:color="auto"/>
            <w:bottom w:val="none" w:sz="0" w:space="0" w:color="auto"/>
            <w:right w:val="none" w:sz="0" w:space="0" w:color="auto"/>
          </w:divBdr>
        </w:div>
        <w:div w:id="1981033573">
          <w:marLeft w:val="936"/>
          <w:marRight w:val="0"/>
          <w:marTop w:val="160"/>
          <w:marBottom w:val="0"/>
          <w:divBdr>
            <w:top w:val="none" w:sz="0" w:space="0" w:color="auto"/>
            <w:left w:val="none" w:sz="0" w:space="0" w:color="auto"/>
            <w:bottom w:val="none" w:sz="0" w:space="0" w:color="auto"/>
            <w:right w:val="none" w:sz="0" w:space="0" w:color="auto"/>
          </w:divBdr>
        </w:div>
      </w:divsChild>
    </w:div>
    <w:div w:id="1174150367">
      <w:bodyDiv w:val="1"/>
      <w:marLeft w:val="0"/>
      <w:marRight w:val="0"/>
      <w:marTop w:val="0"/>
      <w:marBottom w:val="0"/>
      <w:divBdr>
        <w:top w:val="none" w:sz="0" w:space="0" w:color="auto"/>
        <w:left w:val="none" w:sz="0" w:space="0" w:color="auto"/>
        <w:bottom w:val="none" w:sz="0" w:space="0" w:color="auto"/>
        <w:right w:val="none" w:sz="0" w:space="0" w:color="auto"/>
      </w:divBdr>
    </w:div>
    <w:div w:id="1195267643">
      <w:bodyDiv w:val="1"/>
      <w:marLeft w:val="0"/>
      <w:marRight w:val="0"/>
      <w:marTop w:val="0"/>
      <w:marBottom w:val="0"/>
      <w:divBdr>
        <w:top w:val="none" w:sz="0" w:space="0" w:color="auto"/>
        <w:left w:val="none" w:sz="0" w:space="0" w:color="auto"/>
        <w:bottom w:val="none" w:sz="0" w:space="0" w:color="auto"/>
        <w:right w:val="none" w:sz="0" w:space="0" w:color="auto"/>
      </w:divBdr>
    </w:div>
    <w:div w:id="1202325904">
      <w:bodyDiv w:val="1"/>
      <w:marLeft w:val="0"/>
      <w:marRight w:val="0"/>
      <w:marTop w:val="0"/>
      <w:marBottom w:val="0"/>
      <w:divBdr>
        <w:top w:val="none" w:sz="0" w:space="0" w:color="auto"/>
        <w:left w:val="none" w:sz="0" w:space="0" w:color="auto"/>
        <w:bottom w:val="none" w:sz="0" w:space="0" w:color="auto"/>
        <w:right w:val="none" w:sz="0" w:space="0" w:color="auto"/>
      </w:divBdr>
      <w:divsChild>
        <w:div w:id="854731450">
          <w:marLeft w:val="547"/>
          <w:marRight w:val="0"/>
          <w:marTop w:val="96"/>
          <w:marBottom w:val="0"/>
          <w:divBdr>
            <w:top w:val="none" w:sz="0" w:space="0" w:color="auto"/>
            <w:left w:val="none" w:sz="0" w:space="0" w:color="auto"/>
            <w:bottom w:val="none" w:sz="0" w:space="0" w:color="auto"/>
            <w:right w:val="none" w:sz="0" w:space="0" w:color="auto"/>
          </w:divBdr>
        </w:div>
      </w:divsChild>
    </w:div>
    <w:div w:id="1207336448">
      <w:bodyDiv w:val="1"/>
      <w:marLeft w:val="0"/>
      <w:marRight w:val="0"/>
      <w:marTop w:val="0"/>
      <w:marBottom w:val="0"/>
      <w:divBdr>
        <w:top w:val="none" w:sz="0" w:space="0" w:color="auto"/>
        <w:left w:val="none" w:sz="0" w:space="0" w:color="auto"/>
        <w:bottom w:val="none" w:sz="0" w:space="0" w:color="auto"/>
        <w:right w:val="none" w:sz="0" w:space="0" w:color="auto"/>
      </w:divBdr>
      <w:divsChild>
        <w:div w:id="472645707">
          <w:marLeft w:val="1800"/>
          <w:marRight w:val="0"/>
          <w:marTop w:val="86"/>
          <w:marBottom w:val="0"/>
          <w:divBdr>
            <w:top w:val="none" w:sz="0" w:space="0" w:color="auto"/>
            <w:left w:val="none" w:sz="0" w:space="0" w:color="auto"/>
            <w:bottom w:val="none" w:sz="0" w:space="0" w:color="auto"/>
            <w:right w:val="none" w:sz="0" w:space="0" w:color="auto"/>
          </w:divBdr>
        </w:div>
        <w:div w:id="1006903553">
          <w:marLeft w:val="1800"/>
          <w:marRight w:val="0"/>
          <w:marTop w:val="86"/>
          <w:marBottom w:val="0"/>
          <w:divBdr>
            <w:top w:val="none" w:sz="0" w:space="0" w:color="auto"/>
            <w:left w:val="none" w:sz="0" w:space="0" w:color="auto"/>
            <w:bottom w:val="none" w:sz="0" w:space="0" w:color="auto"/>
            <w:right w:val="none" w:sz="0" w:space="0" w:color="auto"/>
          </w:divBdr>
        </w:div>
        <w:div w:id="1289238401">
          <w:marLeft w:val="547"/>
          <w:marRight w:val="0"/>
          <w:marTop w:val="86"/>
          <w:marBottom w:val="0"/>
          <w:divBdr>
            <w:top w:val="none" w:sz="0" w:space="0" w:color="auto"/>
            <w:left w:val="none" w:sz="0" w:space="0" w:color="auto"/>
            <w:bottom w:val="none" w:sz="0" w:space="0" w:color="auto"/>
            <w:right w:val="none" w:sz="0" w:space="0" w:color="auto"/>
          </w:divBdr>
        </w:div>
        <w:div w:id="1619533252">
          <w:marLeft w:val="547"/>
          <w:marRight w:val="0"/>
          <w:marTop w:val="86"/>
          <w:marBottom w:val="0"/>
          <w:divBdr>
            <w:top w:val="none" w:sz="0" w:space="0" w:color="auto"/>
            <w:left w:val="none" w:sz="0" w:space="0" w:color="auto"/>
            <w:bottom w:val="none" w:sz="0" w:space="0" w:color="auto"/>
            <w:right w:val="none" w:sz="0" w:space="0" w:color="auto"/>
          </w:divBdr>
        </w:div>
        <w:div w:id="1976983473">
          <w:marLeft w:val="1166"/>
          <w:marRight w:val="0"/>
          <w:marTop w:val="86"/>
          <w:marBottom w:val="0"/>
          <w:divBdr>
            <w:top w:val="none" w:sz="0" w:space="0" w:color="auto"/>
            <w:left w:val="none" w:sz="0" w:space="0" w:color="auto"/>
            <w:bottom w:val="none" w:sz="0" w:space="0" w:color="auto"/>
            <w:right w:val="none" w:sz="0" w:space="0" w:color="auto"/>
          </w:divBdr>
        </w:div>
        <w:div w:id="2003653276">
          <w:marLeft w:val="1166"/>
          <w:marRight w:val="0"/>
          <w:marTop w:val="86"/>
          <w:marBottom w:val="0"/>
          <w:divBdr>
            <w:top w:val="none" w:sz="0" w:space="0" w:color="auto"/>
            <w:left w:val="none" w:sz="0" w:space="0" w:color="auto"/>
            <w:bottom w:val="none" w:sz="0" w:space="0" w:color="auto"/>
            <w:right w:val="none" w:sz="0" w:space="0" w:color="auto"/>
          </w:divBdr>
        </w:div>
      </w:divsChild>
    </w:div>
    <w:div w:id="1208954481">
      <w:bodyDiv w:val="1"/>
      <w:marLeft w:val="0"/>
      <w:marRight w:val="0"/>
      <w:marTop w:val="0"/>
      <w:marBottom w:val="0"/>
      <w:divBdr>
        <w:top w:val="none" w:sz="0" w:space="0" w:color="auto"/>
        <w:left w:val="none" w:sz="0" w:space="0" w:color="auto"/>
        <w:bottom w:val="none" w:sz="0" w:space="0" w:color="auto"/>
        <w:right w:val="none" w:sz="0" w:space="0" w:color="auto"/>
      </w:divBdr>
      <w:divsChild>
        <w:div w:id="886722611">
          <w:marLeft w:val="547"/>
          <w:marRight w:val="0"/>
          <w:marTop w:val="58"/>
          <w:marBottom w:val="0"/>
          <w:divBdr>
            <w:top w:val="none" w:sz="0" w:space="0" w:color="auto"/>
            <w:left w:val="none" w:sz="0" w:space="0" w:color="auto"/>
            <w:bottom w:val="none" w:sz="0" w:space="0" w:color="auto"/>
            <w:right w:val="none" w:sz="0" w:space="0" w:color="auto"/>
          </w:divBdr>
        </w:div>
      </w:divsChild>
    </w:div>
    <w:div w:id="1224372677">
      <w:bodyDiv w:val="1"/>
      <w:marLeft w:val="0"/>
      <w:marRight w:val="0"/>
      <w:marTop w:val="0"/>
      <w:marBottom w:val="0"/>
      <w:divBdr>
        <w:top w:val="none" w:sz="0" w:space="0" w:color="auto"/>
        <w:left w:val="none" w:sz="0" w:space="0" w:color="auto"/>
        <w:bottom w:val="none" w:sz="0" w:space="0" w:color="auto"/>
        <w:right w:val="none" w:sz="0" w:space="0" w:color="auto"/>
      </w:divBdr>
    </w:div>
    <w:div w:id="1233271503">
      <w:bodyDiv w:val="1"/>
      <w:marLeft w:val="0"/>
      <w:marRight w:val="0"/>
      <w:marTop w:val="0"/>
      <w:marBottom w:val="0"/>
      <w:divBdr>
        <w:top w:val="none" w:sz="0" w:space="0" w:color="auto"/>
        <w:left w:val="none" w:sz="0" w:space="0" w:color="auto"/>
        <w:bottom w:val="none" w:sz="0" w:space="0" w:color="auto"/>
        <w:right w:val="none" w:sz="0" w:space="0" w:color="auto"/>
      </w:divBdr>
    </w:div>
    <w:div w:id="1238056723">
      <w:bodyDiv w:val="1"/>
      <w:marLeft w:val="0"/>
      <w:marRight w:val="0"/>
      <w:marTop w:val="0"/>
      <w:marBottom w:val="0"/>
      <w:divBdr>
        <w:top w:val="none" w:sz="0" w:space="0" w:color="auto"/>
        <w:left w:val="none" w:sz="0" w:space="0" w:color="auto"/>
        <w:bottom w:val="none" w:sz="0" w:space="0" w:color="auto"/>
        <w:right w:val="none" w:sz="0" w:space="0" w:color="auto"/>
      </w:divBdr>
    </w:div>
    <w:div w:id="1238369086">
      <w:bodyDiv w:val="1"/>
      <w:marLeft w:val="0"/>
      <w:marRight w:val="0"/>
      <w:marTop w:val="0"/>
      <w:marBottom w:val="0"/>
      <w:divBdr>
        <w:top w:val="none" w:sz="0" w:space="0" w:color="auto"/>
        <w:left w:val="none" w:sz="0" w:space="0" w:color="auto"/>
        <w:bottom w:val="none" w:sz="0" w:space="0" w:color="auto"/>
        <w:right w:val="none" w:sz="0" w:space="0" w:color="auto"/>
      </w:divBdr>
    </w:div>
    <w:div w:id="1239092271">
      <w:bodyDiv w:val="1"/>
      <w:marLeft w:val="0"/>
      <w:marRight w:val="0"/>
      <w:marTop w:val="0"/>
      <w:marBottom w:val="0"/>
      <w:divBdr>
        <w:top w:val="none" w:sz="0" w:space="0" w:color="auto"/>
        <w:left w:val="none" w:sz="0" w:space="0" w:color="auto"/>
        <w:bottom w:val="none" w:sz="0" w:space="0" w:color="auto"/>
        <w:right w:val="none" w:sz="0" w:space="0" w:color="auto"/>
      </w:divBdr>
      <w:divsChild>
        <w:div w:id="1507747152">
          <w:marLeft w:val="547"/>
          <w:marRight w:val="0"/>
          <w:marTop w:val="58"/>
          <w:marBottom w:val="0"/>
          <w:divBdr>
            <w:top w:val="none" w:sz="0" w:space="0" w:color="auto"/>
            <w:left w:val="none" w:sz="0" w:space="0" w:color="auto"/>
            <w:bottom w:val="none" w:sz="0" w:space="0" w:color="auto"/>
            <w:right w:val="none" w:sz="0" w:space="0" w:color="auto"/>
          </w:divBdr>
        </w:div>
      </w:divsChild>
    </w:div>
    <w:div w:id="1260288368">
      <w:bodyDiv w:val="1"/>
      <w:marLeft w:val="0"/>
      <w:marRight w:val="0"/>
      <w:marTop w:val="0"/>
      <w:marBottom w:val="0"/>
      <w:divBdr>
        <w:top w:val="none" w:sz="0" w:space="0" w:color="auto"/>
        <w:left w:val="none" w:sz="0" w:space="0" w:color="auto"/>
        <w:bottom w:val="none" w:sz="0" w:space="0" w:color="auto"/>
        <w:right w:val="none" w:sz="0" w:space="0" w:color="auto"/>
      </w:divBdr>
      <w:divsChild>
        <w:div w:id="1864317311">
          <w:marLeft w:val="547"/>
          <w:marRight w:val="0"/>
          <w:marTop w:val="86"/>
          <w:marBottom w:val="0"/>
          <w:divBdr>
            <w:top w:val="none" w:sz="0" w:space="0" w:color="auto"/>
            <w:left w:val="none" w:sz="0" w:space="0" w:color="auto"/>
            <w:bottom w:val="none" w:sz="0" w:space="0" w:color="auto"/>
            <w:right w:val="none" w:sz="0" w:space="0" w:color="auto"/>
          </w:divBdr>
        </w:div>
      </w:divsChild>
    </w:div>
    <w:div w:id="1272324391">
      <w:bodyDiv w:val="1"/>
      <w:marLeft w:val="0"/>
      <w:marRight w:val="0"/>
      <w:marTop w:val="0"/>
      <w:marBottom w:val="0"/>
      <w:divBdr>
        <w:top w:val="none" w:sz="0" w:space="0" w:color="auto"/>
        <w:left w:val="none" w:sz="0" w:space="0" w:color="auto"/>
        <w:bottom w:val="none" w:sz="0" w:space="0" w:color="auto"/>
        <w:right w:val="none" w:sz="0" w:space="0" w:color="auto"/>
      </w:divBdr>
      <w:divsChild>
        <w:div w:id="134102038">
          <w:marLeft w:val="547"/>
          <w:marRight w:val="0"/>
          <w:marTop w:val="360"/>
          <w:marBottom w:val="0"/>
          <w:divBdr>
            <w:top w:val="none" w:sz="0" w:space="0" w:color="auto"/>
            <w:left w:val="none" w:sz="0" w:space="0" w:color="auto"/>
            <w:bottom w:val="none" w:sz="0" w:space="0" w:color="auto"/>
            <w:right w:val="none" w:sz="0" w:space="0" w:color="auto"/>
          </w:divBdr>
        </w:div>
        <w:div w:id="193539888">
          <w:marLeft w:val="936"/>
          <w:marRight w:val="0"/>
          <w:marTop w:val="200"/>
          <w:marBottom w:val="0"/>
          <w:divBdr>
            <w:top w:val="none" w:sz="0" w:space="0" w:color="auto"/>
            <w:left w:val="none" w:sz="0" w:space="0" w:color="auto"/>
            <w:bottom w:val="none" w:sz="0" w:space="0" w:color="auto"/>
            <w:right w:val="none" w:sz="0" w:space="0" w:color="auto"/>
          </w:divBdr>
        </w:div>
        <w:div w:id="666983104">
          <w:marLeft w:val="936"/>
          <w:marRight w:val="0"/>
          <w:marTop w:val="200"/>
          <w:marBottom w:val="0"/>
          <w:divBdr>
            <w:top w:val="none" w:sz="0" w:space="0" w:color="auto"/>
            <w:left w:val="none" w:sz="0" w:space="0" w:color="auto"/>
            <w:bottom w:val="none" w:sz="0" w:space="0" w:color="auto"/>
            <w:right w:val="none" w:sz="0" w:space="0" w:color="auto"/>
          </w:divBdr>
        </w:div>
      </w:divsChild>
    </w:div>
    <w:div w:id="1278558497">
      <w:bodyDiv w:val="1"/>
      <w:marLeft w:val="0"/>
      <w:marRight w:val="0"/>
      <w:marTop w:val="0"/>
      <w:marBottom w:val="0"/>
      <w:divBdr>
        <w:top w:val="none" w:sz="0" w:space="0" w:color="auto"/>
        <w:left w:val="none" w:sz="0" w:space="0" w:color="auto"/>
        <w:bottom w:val="none" w:sz="0" w:space="0" w:color="auto"/>
        <w:right w:val="none" w:sz="0" w:space="0" w:color="auto"/>
      </w:divBdr>
    </w:div>
    <w:div w:id="1300262367">
      <w:bodyDiv w:val="1"/>
      <w:marLeft w:val="0"/>
      <w:marRight w:val="0"/>
      <w:marTop w:val="0"/>
      <w:marBottom w:val="0"/>
      <w:divBdr>
        <w:top w:val="none" w:sz="0" w:space="0" w:color="auto"/>
        <w:left w:val="none" w:sz="0" w:space="0" w:color="auto"/>
        <w:bottom w:val="none" w:sz="0" w:space="0" w:color="auto"/>
        <w:right w:val="none" w:sz="0" w:space="0" w:color="auto"/>
      </w:divBdr>
      <w:divsChild>
        <w:div w:id="2074542702">
          <w:marLeft w:val="547"/>
          <w:marRight w:val="0"/>
          <w:marTop w:val="58"/>
          <w:marBottom w:val="0"/>
          <w:divBdr>
            <w:top w:val="none" w:sz="0" w:space="0" w:color="auto"/>
            <w:left w:val="none" w:sz="0" w:space="0" w:color="auto"/>
            <w:bottom w:val="none" w:sz="0" w:space="0" w:color="auto"/>
            <w:right w:val="none" w:sz="0" w:space="0" w:color="auto"/>
          </w:divBdr>
        </w:div>
      </w:divsChild>
    </w:div>
    <w:div w:id="1304390164">
      <w:bodyDiv w:val="1"/>
      <w:marLeft w:val="0"/>
      <w:marRight w:val="0"/>
      <w:marTop w:val="0"/>
      <w:marBottom w:val="0"/>
      <w:divBdr>
        <w:top w:val="none" w:sz="0" w:space="0" w:color="auto"/>
        <w:left w:val="none" w:sz="0" w:space="0" w:color="auto"/>
        <w:bottom w:val="none" w:sz="0" w:space="0" w:color="auto"/>
        <w:right w:val="none" w:sz="0" w:space="0" w:color="auto"/>
      </w:divBdr>
    </w:div>
    <w:div w:id="1310135249">
      <w:bodyDiv w:val="1"/>
      <w:marLeft w:val="0"/>
      <w:marRight w:val="0"/>
      <w:marTop w:val="0"/>
      <w:marBottom w:val="0"/>
      <w:divBdr>
        <w:top w:val="none" w:sz="0" w:space="0" w:color="auto"/>
        <w:left w:val="none" w:sz="0" w:space="0" w:color="auto"/>
        <w:bottom w:val="none" w:sz="0" w:space="0" w:color="auto"/>
        <w:right w:val="none" w:sz="0" w:space="0" w:color="auto"/>
      </w:divBdr>
      <w:divsChild>
        <w:div w:id="1168714677">
          <w:marLeft w:val="547"/>
          <w:marRight w:val="0"/>
          <w:marTop w:val="48"/>
          <w:marBottom w:val="0"/>
          <w:divBdr>
            <w:top w:val="none" w:sz="0" w:space="0" w:color="auto"/>
            <w:left w:val="none" w:sz="0" w:space="0" w:color="auto"/>
            <w:bottom w:val="none" w:sz="0" w:space="0" w:color="auto"/>
            <w:right w:val="none" w:sz="0" w:space="0" w:color="auto"/>
          </w:divBdr>
        </w:div>
      </w:divsChild>
    </w:div>
    <w:div w:id="1316643885">
      <w:bodyDiv w:val="1"/>
      <w:marLeft w:val="0"/>
      <w:marRight w:val="0"/>
      <w:marTop w:val="0"/>
      <w:marBottom w:val="0"/>
      <w:divBdr>
        <w:top w:val="none" w:sz="0" w:space="0" w:color="auto"/>
        <w:left w:val="none" w:sz="0" w:space="0" w:color="auto"/>
        <w:bottom w:val="none" w:sz="0" w:space="0" w:color="auto"/>
        <w:right w:val="none" w:sz="0" w:space="0" w:color="auto"/>
      </w:divBdr>
      <w:divsChild>
        <w:div w:id="546376683">
          <w:marLeft w:val="0"/>
          <w:marRight w:val="0"/>
          <w:marTop w:val="0"/>
          <w:marBottom w:val="0"/>
          <w:divBdr>
            <w:top w:val="none" w:sz="0" w:space="0" w:color="auto"/>
            <w:left w:val="none" w:sz="0" w:space="0" w:color="auto"/>
            <w:bottom w:val="none" w:sz="0" w:space="0" w:color="auto"/>
            <w:right w:val="none" w:sz="0" w:space="0" w:color="auto"/>
          </w:divBdr>
          <w:divsChild>
            <w:div w:id="882211953">
              <w:marLeft w:val="0"/>
              <w:marRight w:val="0"/>
              <w:marTop w:val="0"/>
              <w:marBottom w:val="0"/>
              <w:divBdr>
                <w:top w:val="none" w:sz="0" w:space="0" w:color="auto"/>
                <w:left w:val="none" w:sz="0" w:space="0" w:color="auto"/>
                <w:bottom w:val="none" w:sz="0" w:space="0" w:color="auto"/>
                <w:right w:val="none" w:sz="0" w:space="0" w:color="auto"/>
              </w:divBdr>
              <w:divsChild>
                <w:div w:id="121971752">
                  <w:marLeft w:val="0"/>
                  <w:marRight w:val="0"/>
                  <w:marTop w:val="0"/>
                  <w:marBottom w:val="0"/>
                  <w:divBdr>
                    <w:top w:val="none" w:sz="0" w:space="0" w:color="auto"/>
                    <w:left w:val="none" w:sz="0" w:space="0" w:color="auto"/>
                    <w:bottom w:val="none" w:sz="0" w:space="0" w:color="auto"/>
                    <w:right w:val="none" w:sz="0" w:space="0" w:color="auto"/>
                  </w:divBdr>
                  <w:divsChild>
                    <w:div w:id="425344004">
                      <w:marLeft w:val="0"/>
                      <w:marRight w:val="0"/>
                      <w:marTop w:val="0"/>
                      <w:marBottom w:val="0"/>
                      <w:divBdr>
                        <w:top w:val="none" w:sz="0" w:space="0" w:color="auto"/>
                        <w:left w:val="none" w:sz="0" w:space="0" w:color="auto"/>
                        <w:bottom w:val="none" w:sz="0" w:space="0" w:color="auto"/>
                        <w:right w:val="none" w:sz="0" w:space="0" w:color="auto"/>
                      </w:divBdr>
                      <w:divsChild>
                        <w:div w:id="759377847">
                          <w:marLeft w:val="0"/>
                          <w:marRight w:val="0"/>
                          <w:marTop w:val="0"/>
                          <w:marBottom w:val="0"/>
                          <w:divBdr>
                            <w:top w:val="none" w:sz="0" w:space="0" w:color="auto"/>
                            <w:left w:val="none" w:sz="0" w:space="0" w:color="auto"/>
                            <w:bottom w:val="none" w:sz="0" w:space="0" w:color="auto"/>
                            <w:right w:val="none" w:sz="0" w:space="0" w:color="auto"/>
                          </w:divBdr>
                          <w:divsChild>
                            <w:div w:id="401022473">
                              <w:marLeft w:val="0"/>
                              <w:marRight w:val="0"/>
                              <w:marTop w:val="0"/>
                              <w:marBottom w:val="0"/>
                              <w:divBdr>
                                <w:top w:val="none" w:sz="0" w:space="0" w:color="auto"/>
                                <w:left w:val="none" w:sz="0" w:space="0" w:color="auto"/>
                                <w:bottom w:val="none" w:sz="0" w:space="0" w:color="auto"/>
                                <w:right w:val="none" w:sz="0" w:space="0" w:color="auto"/>
                              </w:divBdr>
                              <w:divsChild>
                                <w:div w:id="1043672902">
                                  <w:marLeft w:val="0"/>
                                  <w:marRight w:val="0"/>
                                  <w:marTop w:val="0"/>
                                  <w:marBottom w:val="0"/>
                                  <w:divBdr>
                                    <w:top w:val="none" w:sz="0" w:space="0" w:color="auto"/>
                                    <w:left w:val="none" w:sz="0" w:space="0" w:color="auto"/>
                                    <w:bottom w:val="none" w:sz="0" w:space="0" w:color="auto"/>
                                    <w:right w:val="none" w:sz="0" w:space="0" w:color="auto"/>
                                  </w:divBdr>
                                </w:div>
                              </w:divsChild>
                            </w:div>
                            <w:div w:id="1346132865">
                              <w:marLeft w:val="0"/>
                              <w:marRight w:val="0"/>
                              <w:marTop w:val="0"/>
                              <w:marBottom w:val="0"/>
                              <w:divBdr>
                                <w:top w:val="none" w:sz="0" w:space="0" w:color="auto"/>
                                <w:left w:val="none" w:sz="0" w:space="0" w:color="auto"/>
                                <w:bottom w:val="none" w:sz="0" w:space="0" w:color="auto"/>
                                <w:right w:val="none" w:sz="0" w:space="0" w:color="auto"/>
                              </w:divBdr>
                              <w:divsChild>
                                <w:div w:id="184179120">
                                  <w:marLeft w:val="0"/>
                                  <w:marRight w:val="0"/>
                                  <w:marTop w:val="0"/>
                                  <w:marBottom w:val="0"/>
                                  <w:divBdr>
                                    <w:top w:val="none" w:sz="0" w:space="0" w:color="auto"/>
                                    <w:left w:val="none" w:sz="0" w:space="0" w:color="auto"/>
                                    <w:bottom w:val="none" w:sz="0" w:space="0" w:color="auto"/>
                                    <w:right w:val="none" w:sz="0" w:space="0" w:color="auto"/>
                                  </w:divBdr>
                                </w:div>
                                <w:div w:id="409353449">
                                  <w:marLeft w:val="0"/>
                                  <w:marRight w:val="0"/>
                                  <w:marTop w:val="0"/>
                                  <w:marBottom w:val="0"/>
                                  <w:divBdr>
                                    <w:top w:val="none" w:sz="0" w:space="0" w:color="auto"/>
                                    <w:left w:val="none" w:sz="0" w:space="0" w:color="auto"/>
                                    <w:bottom w:val="none" w:sz="0" w:space="0" w:color="auto"/>
                                    <w:right w:val="none" w:sz="0" w:space="0" w:color="auto"/>
                                  </w:divBdr>
                                </w:div>
                                <w:div w:id="1292781201">
                                  <w:marLeft w:val="0"/>
                                  <w:marRight w:val="0"/>
                                  <w:marTop w:val="0"/>
                                  <w:marBottom w:val="0"/>
                                  <w:divBdr>
                                    <w:top w:val="none" w:sz="0" w:space="0" w:color="auto"/>
                                    <w:left w:val="none" w:sz="0" w:space="0" w:color="auto"/>
                                    <w:bottom w:val="none" w:sz="0" w:space="0" w:color="auto"/>
                                    <w:right w:val="none" w:sz="0" w:space="0" w:color="auto"/>
                                  </w:divBdr>
                                </w:div>
                                <w:div w:id="1708607491">
                                  <w:marLeft w:val="0"/>
                                  <w:marRight w:val="0"/>
                                  <w:marTop w:val="0"/>
                                  <w:marBottom w:val="0"/>
                                  <w:divBdr>
                                    <w:top w:val="none" w:sz="0" w:space="0" w:color="auto"/>
                                    <w:left w:val="none" w:sz="0" w:space="0" w:color="auto"/>
                                    <w:bottom w:val="none" w:sz="0" w:space="0" w:color="auto"/>
                                    <w:right w:val="none" w:sz="0" w:space="0" w:color="auto"/>
                                  </w:divBdr>
                                </w:div>
                              </w:divsChild>
                            </w:div>
                            <w:div w:id="1659142143">
                              <w:marLeft w:val="0"/>
                              <w:marRight w:val="0"/>
                              <w:marTop w:val="0"/>
                              <w:marBottom w:val="0"/>
                              <w:divBdr>
                                <w:top w:val="none" w:sz="0" w:space="0" w:color="auto"/>
                                <w:left w:val="none" w:sz="0" w:space="0" w:color="auto"/>
                                <w:bottom w:val="none" w:sz="0" w:space="0" w:color="auto"/>
                                <w:right w:val="none" w:sz="0" w:space="0" w:color="auto"/>
                              </w:divBdr>
                            </w:div>
                            <w:div w:id="2073577948">
                              <w:marLeft w:val="0"/>
                              <w:marRight w:val="0"/>
                              <w:marTop w:val="0"/>
                              <w:marBottom w:val="0"/>
                              <w:divBdr>
                                <w:top w:val="none" w:sz="0" w:space="0" w:color="auto"/>
                                <w:left w:val="none" w:sz="0" w:space="0" w:color="auto"/>
                                <w:bottom w:val="none" w:sz="0" w:space="0" w:color="auto"/>
                                <w:right w:val="none" w:sz="0" w:space="0" w:color="auto"/>
                              </w:divBdr>
                              <w:divsChild>
                                <w:div w:id="20145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89">
          <w:marLeft w:val="936"/>
          <w:marRight w:val="0"/>
          <w:marTop w:val="200"/>
          <w:marBottom w:val="0"/>
          <w:divBdr>
            <w:top w:val="none" w:sz="0" w:space="0" w:color="auto"/>
            <w:left w:val="none" w:sz="0" w:space="0" w:color="auto"/>
            <w:bottom w:val="none" w:sz="0" w:space="0" w:color="auto"/>
            <w:right w:val="none" w:sz="0" w:space="0" w:color="auto"/>
          </w:divBdr>
        </w:div>
        <w:div w:id="1276329686">
          <w:marLeft w:val="936"/>
          <w:marRight w:val="0"/>
          <w:marTop w:val="200"/>
          <w:marBottom w:val="0"/>
          <w:divBdr>
            <w:top w:val="none" w:sz="0" w:space="0" w:color="auto"/>
            <w:left w:val="none" w:sz="0" w:space="0" w:color="auto"/>
            <w:bottom w:val="none" w:sz="0" w:space="0" w:color="auto"/>
            <w:right w:val="none" w:sz="0" w:space="0" w:color="auto"/>
          </w:divBdr>
        </w:div>
        <w:div w:id="1100904933">
          <w:marLeft w:val="936"/>
          <w:marRight w:val="0"/>
          <w:marTop w:val="200"/>
          <w:marBottom w:val="0"/>
          <w:divBdr>
            <w:top w:val="none" w:sz="0" w:space="0" w:color="auto"/>
            <w:left w:val="none" w:sz="0" w:space="0" w:color="auto"/>
            <w:bottom w:val="none" w:sz="0" w:space="0" w:color="auto"/>
            <w:right w:val="none" w:sz="0" w:space="0" w:color="auto"/>
          </w:divBdr>
        </w:div>
        <w:div w:id="367070274">
          <w:marLeft w:val="936"/>
          <w:marRight w:val="0"/>
          <w:marTop w:val="200"/>
          <w:marBottom w:val="0"/>
          <w:divBdr>
            <w:top w:val="none" w:sz="0" w:space="0" w:color="auto"/>
            <w:left w:val="none" w:sz="0" w:space="0" w:color="auto"/>
            <w:bottom w:val="none" w:sz="0" w:space="0" w:color="auto"/>
            <w:right w:val="none" w:sz="0" w:space="0" w:color="auto"/>
          </w:divBdr>
        </w:div>
      </w:divsChild>
    </w:div>
    <w:div w:id="1335378339">
      <w:bodyDiv w:val="1"/>
      <w:marLeft w:val="0"/>
      <w:marRight w:val="0"/>
      <w:marTop w:val="0"/>
      <w:marBottom w:val="0"/>
      <w:divBdr>
        <w:top w:val="none" w:sz="0" w:space="0" w:color="auto"/>
        <w:left w:val="none" w:sz="0" w:space="0" w:color="auto"/>
        <w:bottom w:val="none" w:sz="0" w:space="0" w:color="auto"/>
        <w:right w:val="none" w:sz="0" w:space="0" w:color="auto"/>
      </w:divBdr>
    </w:div>
    <w:div w:id="1356467322">
      <w:bodyDiv w:val="1"/>
      <w:marLeft w:val="0"/>
      <w:marRight w:val="0"/>
      <w:marTop w:val="0"/>
      <w:marBottom w:val="0"/>
      <w:divBdr>
        <w:top w:val="none" w:sz="0" w:space="0" w:color="auto"/>
        <w:left w:val="none" w:sz="0" w:space="0" w:color="auto"/>
        <w:bottom w:val="none" w:sz="0" w:space="0" w:color="auto"/>
        <w:right w:val="none" w:sz="0" w:space="0" w:color="auto"/>
      </w:divBdr>
      <w:divsChild>
        <w:div w:id="2115205791">
          <w:marLeft w:val="547"/>
          <w:marRight w:val="0"/>
          <w:marTop w:val="110"/>
          <w:marBottom w:val="0"/>
          <w:divBdr>
            <w:top w:val="none" w:sz="0" w:space="0" w:color="auto"/>
            <w:left w:val="none" w:sz="0" w:space="0" w:color="auto"/>
            <w:bottom w:val="none" w:sz="0" w:space="0" w:color="auto"/>
            <w:right w:val="none" w:sz="0" w:space="0" w:color="auto"/>
          </w:divBdr>
        </w:div>
      </w:divsChild>
    </w:div>
    <w:div w:id="1374234664">
      <w:bodyDiv w:val="1"/>
      <w:marLeft w:val="0"/>
      <w:marRight w:val="0"/>
      <w:marTop w:val="0"/>
      <w:marBottom w:val="0"/>
      <w:divBdr>
        <w:top w:val="none" w:sz="0" w:space="0" w:color="auto"/>
        <w:left w:val="none" w:sz="0" w:space="0" w:color="auto"/>
        <w:bottom w:val="none" w:sz="0" w:space="0" w:color="auto"/>
        <w:right w:val="none" w:sz="0" w:space="0" w:color="auto"/>
      </w:divBdr>
    </w:div>
    <w:div w:id="137476818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0">
          <w:marLeft w:val="547"/>
          <w:marRight w:val="0"/>
          <w:marTop w:val="360"/>
          <w:marBottom w:val="0"/>
          <w:divBdr>
            <w:top w:val="none" w:sz="0" w:space="0" w:color="auto"/>
            <w:left w:val="none" w:sz="0" w:space="0" w:color="auto"/>
            <w:bottom w:val="none" w:sz="0" w:space="0" w:color="auto"/>
            <w:right w:val="none" w:sz="0" w:space="0" w:color="auto"/>
          </w:divBdr>
        </w:div>
        <w:div w:id="1478762253">
          <w:marLeft w:val="547"/>
          <w:marRight w:val="0"/>
          <w:marTop w:val="360"/>
          <w:marBottom w:val="0"/>
          <w:divBdr>
            <w:top w:val="none" w:sz="0" w:space="0" w:color="auto"/>
            <w:left w:val="none" w:sz="0" w:space="0" w:color="auto"/>
            <w:bottom w:val="none" w:sz="0" w:space="0" w:color="auto"/>
            <w:right w:val="none" w:sz="0" w:space="0" w:color="auto"/>
          </w:divBdr>
        </w:div>
        <w:div w:id="2143889208">
          <w:marLeft w:val="1296"/>
          <w:marRight w:val="0"/>
          <w:marTop w:val="160"/>
          <w:marBottom w:val="0"/>
          <w:divBdr>
            <w:top w:val="none" w:sz="0" w:space="0" w:color="auto"/>
            <w:left w:val="none" w:sz="0" w:space="0" w:color="auto"/>
            <w:bottom w:val="none" w:sz="0" w:space="0" w:color="auto"/>
            <w:right w:val="none" w:sz="0" w:space="0" w:color="auto"/>
          </w:divBdr>
        </w:div>
        <w:div w:id="285626440">
          <w:marLeft w:val="547"/>
          <w:marRight w:val="0"/>
          <w:marTop w:val="360"/>
          <w:marBottom w:val="0"/>
          <w:divBdr>
            <w:top w:val="none" w:sz="0" w:space="0" w:color="auto"/>
            <w:left w:val="none" w:sz="0" w:space="0" w:color="auto"/>
            <w:bottom w:val="none" w:sz="0" w:space="0" w:color="auto"/>
            <w:right w:val="none" w:sz="0" w:space="0" w:color="auto"/>
          </w:divBdr>
        </w:div>
        <w:div w:id="399596328">
          <w:marLeft w:val="547"/>
          <w:marRight w:val="0"/>
          <w:marTop w:val="360"/>
          <w:marBottom w:val="0"/>
          <w:divBdr>
            <w:top w:val="none" w:sz="0" w:space="0" w:color="auto"/>
            <w:left w:val="none" w:sz="0" w:space="0" w:color="auto"/>
            <w:bottom w:val="none" w:sz="0" w:space="0" w:color="auto"/>
            <w:right w:val="none" w:sz="0" w:space="0" w:color="auto"/>
          </w:divBdr>
        </w:div>
        <w:div w:id="1959870694">
          <w:marLeft w:val="547"/>
          <w:marRight w:val="0"/>
          <w:marTop w:val="360"/>
          <w:marBottom w:val="0"/>
          <w:divBdr>
            <w:top w:val="none" w:sz="0" w:space="0" w:color="auto"/>
            <w:left w:val="none" w:sz="0" w:space="0" w:color="auto"/>
            <w:bottom w:val="none" w:sz="0" w:space="0" w:color="auto"/>
            <w:right w:val="none" w:sz="0" w:space="0" w:color="auto"/>
          </w:divBdr>
        </w:div>
        <w:div w:id="1454129026">
          <w:marLeft w:val="936"/>
          <w:marRight w:val="0"/>
          <w:marTop w:val="200"/>
          <w:marBottom w:val="0"/>
          <w:divBdr>
            <w:top w:val="none" w:sz="0" w:space="0" w:color="auto"/>
            <w:left w:val="none" w:sz="0" w:space="0" w:color="auto"/>
            <w:bottom w:val="none" w:sz="0" w:space="0" w:color="auto"/>
            <w:right w:val="none" w:sz="0" w:space="0" w:color="auto"/>
          </w:divBdr>
        </w:div>
        <w:div w:id="158732812">
          <w:marLeft w:val="547"/>
          <w:marRight w:val="0"/>
          <w:marTop w:val="360"/>
          <w:marBottom w:val="0"/>
          <w:divBdr>
            <w:top w:val="none" w:sz="0" w:space="0" w:color="auto"/>
            <w:left w:val="none" w:sz="0" w:space="0" w:color="auto"/>
            <w:bottom w:val="none" w:sz="0" w:space="0" w:color="auto"/>
            <w:right w:val="none" w:sz="0" w:space="0" w:color="auto"/>
          </w:divBdr>
        </w:div>
      </w:divsChild>
    </w:div>
    <w:div w:id="1403528465">
      <w:bodyDiv w:val="1"/>
      <w:marLeft w:val="0"/>
      <w:marRight w:val="0"/>
      <w:marTop w:val="0"/>
      <w:marBottom w:val="0"/>
      <w:divBdr>
        <w:top w:val="none" w:sz="0" w:space="0" w:color="auto"/>
        <w:left w:val="none" w:sz="0" w:space="0" w:color="auto"/>
        <w:bottom w:val="none" w:sz="0" w:space="0" w:color="auto"/>
        <w:right w:val="none" w:sz="0" w:space="0" w:color="auto"/>
      </w:divBdr>
      <w:divsChild>
        <w:div w:id="236019854">
          <w:marLeft w:val="936"/>
          <w:marRight w:val="0"/>
          <w:marTop w:val="200"/>
          <w:marBottom w:val="0"/>
          <w:divBdr>
            <w:top w:val="none" w:sz="0" w:space="0" w:color="auto"/>
            <w:left w:val="none" w:sz="0" w:space="0" w:color="auto"/>
            <w:bottom w:val="none" w:sz="0" w:space="0" w:color="auto"/>
            <w:right w:val="none" w:sz="0" w:space="0" w:color="auto"/>
          </w:divBdr>
        </w:div>
        <w:div w:id="566963412">
          <w:marLeft w:val="936"/>
          <w:marRight w:val="0"/>
          <w:marTop w:val="200"/>
          <w:marBottom w:val="0"/>
          <w:divBdr>
            <w:top w:val="none" w:sz="0" w:space="0" w:color="auto"/>
            <w:left w:val="none" w:sz="0" w:space="0" w:color="auto"/>
            <w:bottom w:val="none" w:sz="0" w:space="0" w:color="auto"/>
            <w:right w:val="none" w:sz="0" w:space="0" w:color="auto"/>
          </w:divBdr>
        </w:div>
        <w:div w:id="1088384506">
          <w:marLeft w:val="936"/>
          <w:marRight w:val="0"/>
          <w:marTop w:val="200"/>
          <w:marBottom w:val="0"/>
          <w:divBdr>
            <w:top w:val="none" w:sz="0" w:space="0" w:color="auto"/>
            <w:left w:val="none" w:sz="0" w:space="0" w:color="auto"/>
            <w:bottom w:val="none" w:sz="0" w:space="0" w:color="auto"/>
            <w:right w:val="none" w:sz="0" w:space="0" w:color="auto"/>
          </w:divBdr>
        </w:div>
        <w:div w:id="1261062492">
          <w:marLeft w:val="936"/>
          <w:marRight w:val="0"/>
          <w:marTop w:val="200"/>
          <w:marBottom w:val="0"/>
          <w:divBdr>
            <w:top w:val="none" w:sz="0" w:space="0" w:color="auto"/>
            <w:left w:val="none" w:sz="0" w:space="0" w:color="auto"/>
            <w:bottom w:val="none" w:sz="0" w:space="0" w:color="auto"/>
            <w:right w:val="none" w:sz="0" w:space="0" w:color="auto"/>
          </w:divBdr>
        </w:div>
        <w:div w:id="1519536574">
          <w:marLeft w:val="547"/>
          <w:marRight w:val="0"/>
          <w:marTop w:val="360"/>
          <w:marBottom w:val="0"/>
          <w:divBdr>
            <w:top w:val="none" w:sz="0" w:space="0" w:color="auto"/>
            <w:left w:val="none" w:sz="0" w:space="0" w:color="auto"/>
            <w:bottom w:val="none" w:sz="0" w:space="0" w:color="auto"/>
            <w:right w:val="none" w:sz="0" w:space="0" w:color="auto"/>
          </w:divBdr>
        </w:div>
        <w:div w:id="1604923054">
          <w:marLeft w:val="936"/>
          <w:marRight w:val="0"/>
          <w:marTop w:val="200"/>
          <w:marBottom w:val="0"/>
          <w:divBdr>
            <w:top w:val="none" w:sz="0" w:space="0" w:color="auto"/>
            <w:left w:val="none" w:sz="0" w:space="0" w:color="auto"/>
            <w:bottom w:val="none" w:sz="0" w:space="0" w:color="auto"/>
            <w:right w:val="none" w:sz="0" w:space="0" w:color="auto"/>
          </w:divBdr>
        </w:div>
        <w:div w:id="1649284188">
          <w:marLeft w:val="936"/>
          <w:marRight w:val="0"/>
          <w:marTop w:val="200"/>
          <w:marBottom w:val="0"/>
          <w:divBdr>
            <w:top w:val="none" w:sz="0" w:space="0" w:color="auto"/>
            <w:left w:val="none" w:sz="0" w:space="0" w:color="auto"/>
            <w:bottom w:val="none" w:sz="0" w:space="0" w:color="auto"/>
            <w:right w:val="none" w:sz="0" w:space="0" w:color="auto"/>
          </w:divBdr>
        </w:div>
      </w:divsChild>
    </w:div>
    <w:div w:id="1420252490">
      <w:bodyDiv w:val="1"/>
      <w:marLeft w:val="0"/>
      <w:marRight w:val="0"/>
      <w:marTop w:val="0"/>
      <w:marBottom w:val="0"/>
      <w:divBdr>
        <w:top w:val="none" w:sz="0" w:space="0" w:color="auto"/>
        <w:left w:val="none" w:sz="0" w:space="0" w:color="auto"/>
        <w:bottom w:val="none" w:sz="0" w:space="0" w:color="auto"/>
        <w:right w:val="none" w:sz="0" w:space="0" w:color="auto"/>
      </w:divBdr>
    </w:div>
    <w:div w:id="1440025566">
      <w:bodyDiv w:val="1"/>
      <w:marLeft w:val="0"/>
      <w:marRight w:val="0"/>
      <w:marTop w:val="0"/>
      <w:marBottom w:val="0"/>
      <w:divBdr>
        <w:top w:val="none" w:sz="0" w:space="0" w:color="auto"/>
        <w:left w:val="none" w:sz="0" w:space="0" w:color="auto"/>
        <w:bottom w:val="none" w:sz="0" w:space="0" w:color="auto"/>
        <w:right w:val="none" w:sz="0" w:space="0" w:color="auto"/>
      </w:divBdr>
    </w:div>
    <w:div w:id="1443184800">
      <w:bodyDiv w:val="1"/>
      <w:marLeft w:val="0"/>
      <w:marRight w:val="0"/>
      <w:marTop w:val="0"/>
      <w:marBottom w:val="0"/>
      <w:divBdr>
        <w:top w:val="none" w:sz="0" w:space="0" w:color="auto"/>
        <w:left w:val="none" w:sz="0" w:space="0" w:color="auto"/>
        <w:bottom w:val="none" w:sz="0" w:space="0" w:color="auto"/>
        <w:right w:val="none" w:sz="0" w:space="0" w:color="auto"/>
      </w:divBdr>
    </w:div>
    <w:div w:id="1445229297">
      <w:bodyDiv w:val="1"/>
      <w:marLeft w:val="0"/>
      <w:marRight w:val="0"/>
      <w:marTop w:val="0"/>
      <w:marBottom w:val="0"/>
      <w:divBdr>
        <w:top w:val="none" w:sz="0" w:space="0" w:color="auto"/>
        <w:left w:val="none" w:sz="0" w:space="0" w:color="auto"/>
        <w:bottom w:val="none" w:sz="0" w:space="0" w:color="auto"/>
        <w:right w:val="none" w:sz="0" w:space="0" w:color="auto"/>
      </w:divBdr>
    </w:div>
    <w:div w:id="1472408201">
      <w:bodyDiv w:val="1"/>
      <w:marLeft w:val="0"/>
      <w:marRight w:val="0"/>
      <w:marTop w:val="0"/>
      <w:marBottom w:val="0"/>
      <w:divBdr>
        <w:top w:val="none" w:sz="0" w:space="0" w:color="auto"/>
        <w:left w:val="none" w:sz="0" w:space="0" w:color="auto"/>
        <w:bottom w:val="none" w:sz="0" w:space="0" w:color="auto"/>
        <w:right w:val="none" w:sz="0" w:space="0" w:color="auto"/>
      </w:divBdr>
    </w:div>
    <w:div w:id="1490562221">
      <w:bodyDiv w:val="1"/>
      <w:marLeft w:val="0"/>
      <w:marRight w:val="0"/>
      <w:marTop w:val="0"/>
      <w:marBottom w:val="0"/>
      <w:divBdr>
        <w:top w:val="none" w:sz="0" w:space="0" w:color="auto"/>
        <w:left w:val="none" w:sz="0" w:space="0" w:color="auto"/>
        <w:bottom w:val="none" w:sz="0" w:space="0" w:color="auto"/>
        <w:right w:val="none" w:sz="0" w:space="0" w:color="auto"/>
      </w:divBdr>
    </w:div>
    <w:div w:id="1498619671">
      <w:bodyDiv w:val="1"/>
      <w:marLeft w:val="0"/>
      <w:marRight w:val="0"/>
      <w:marTop w:val="0"/>
      <w:marBottom w:val="0"/>
      <w:divBdr>
        <w:top w:val="none" w:sz="0" w:space="0" w:color="auto"/>
        <w:left w:val="none" w:sz="0" w:space="0" w:color="auto"/>
        <w:bottom w:val="none" w:sz="0" w:space="0" w:color="auto"/>
        <w:right w:val="none" w:sz="0" w:space="0" w:color="auto"/>
      </w:divBdr>
      <w:divsChild>
        <w:div w:id="1165045755">
          <w:marLeft w:val="547"/>
          <w:marRight w:val="0"/>
          <w:marTop w:val="360"/>
          <w:marBottom w:val="0"/>
          <w:divBdr>
            <w:top w:val="none" w:sz="0" w:space="0" w:color="auto"/>
            <w:left w:val="none" w:sz="0" w:space="0" w:color="auto"/>
            <w:bottom w:val="none" w:sz="0" w:space="0" w:color="auto"/>
            <w:right w:val="none" w:sz="0" w:space="0" w:color="auto"/>
          </w:divBdr>
        </w:div>
        <w:div w:id="1165897910">
          <w:marLeft w:val="936"/>
          <w:marRight w:val="0"/>
          <w:marTop w:val="200"/>
          <w:marBottom w:val="0"/>
          <w:divBdr>
            <w:top w:val="none" w:sz="0" w:space="0" w:color="auto"/>
            <w:left w:val="none" w:sz="0" w:space="0" w:color="auto"/>
            <w:bottom w:val="none" w:sz="0" w:space="0" w:color="auto"/>
            <w:right w:val="none" w:sz="0" w:space="0" w:color="auto"/>
          </w:divBdr>
        </w:div>
        <w:div w:id="1222792880">
          <w:marLeft w:val="936"/>
          <w:marRight w:val="0"/>
          <w:marTop w:val="200"/>
          <w:marBottom w:val="0"/>
          <w:divBdr>
            <w:top w:val="none" w:sz="0" w:space="0" w:color="auto"/>
            <w:left w:val="none" w:sz="0" w:space="0" w:color="auto"/>
            <w:bottom w:val="none" w:sz="0" w:space="0" w:color="auto"/>
            <w:right w:val="none" w:sz="0" w:space="0" w:color="auto"/>
          </w:divBdr>
        </w:div>
        <w:div w:id="1285966402">
          <w:marLeft w:val="936"/>
          <w:marRight w:val="0"/>
          <w:marTop w:val="200"/>
          <w:marBottom w:val="0"/>
          <w:divBdr>
            <w:top w:val="none" w:sz="0" w:space="0" w:color="auto"/>
            <w:left w:val="none" w:sz="0" w:space="0" w:color="auto"/>
            <w:bottom w:val="none" w:sz="0" w:space="0" w:color="auto"/>
            <w:right w:val="none" w:sz="0" w:space="0" w:color="auto"/>
          </w:divBdr>
        </w:div>
        <w:div w:id="1903371465">
          <w:marLeft w:val="936"/>
          <w:marRight w:val="0"/>
          <w:marTop w:val="200"/>
          <w:marBottom w:val="0"/>
          <w:divBdr>
            <w:top w:val="none" w:sz="0" w:space="0" w:color="auto"/>
            <w:left w:val="none" w:sz="0" w:space="0" w:color="auto"/>
            <w:bottom w:val="none" w:sz="0" w:space="0" w:color="auto"/>
            <w:right w:val="none" w:sz="0" w:space="0" w:color="auto"/>
          </w:divBdr>
        </w:div>
      </w:divsChild>
    </w:div>
    <w:div w:id="1503005036">
      <w:bodyDiv w:val="1"/>
      <w:marLeft w:val="0"/>
      <w:marRight w:val="0"/>
      <w:marTop w:val="0"/>
      <w:marBottom w:val="0"/>
      <w:divBdr>
        <w:top w:val="none" w:sz="0" w:space="0" w:color="auto"/>
        <w:left w:val="none" w:sz="0" w:space="0" w:color="auto"/>
        <w:bottom w:val="none" w:sz="0" w:space="0" w:color="auto"/>
        <w:right w:val="none" w:sz="0" w:space="0" w:color="auto"/>
      </w:divBdr>
    </w:div>
    <w:div w:id="1507675134">
      <w:bodyDiv w:val="1"/>
      <w:marLeft w:val="0"/>
      <w:marRight w:val="0"/>
      <w:marTop w:val="0"/>
      <w:marBottom w:val="0"/>
      <w:divBdr>
        <w:top w:val="none" w:sz="0" w:space="0" w:color="auto"/>
        <w:left w:val="none" w:sz="0" w:space="0" w:color="auto"/>
        <w:bottom w:val="none" w:sz="0" w:space="0" w:color="auto"/>
        <w:right w:val="none" w:sz="0" w:space="0" w:color="auto"/>
      </w:divBdr>
      <w:divsChild>
        <w:div w:id="34695029">
          <w:marLeft w:val="547"/>
          <w:marRight w:val="0"/>
          <w:marTop w:val="360"/>
          <w:marBottom w:val="0"/>
          <w:divBdr>
            <w:top w:val="none" w:sz="0" w:space="0" w:color="auto"/>
            <w:left w:val="none" w:sz="0" w:space="0" w:color="auto"/>
            <w:bottom w:val="none" w:sz="0" w:space="0" w:color="auto"/>
            <w:right w:val="none" w:sz="0" w:space="0" w:color="auto"/>
          </w:divBdr>
        </w:div>
        <w:div w:id="163204449">
          <w:marLeft w:val="936"/>
          <w:marRight w:val="0"/>
          <w:marTop w:val="200"/>
          <w:marBottom w:val="0"/>
          <w:divBdr>
            <w:top w:val="none" w:sz="0" w:space="0" w:color="auto"/>
            <w:left w:val="none" w:sz="0" w:space="0" w:color="auto"/>
            <w:bottom w:val="none" w:sz="0" w:space="0" w:color="auto"/>
            <w:right w:val="none" w:sz="0" w:space="0" w:color="auto"/>
          </w:divBdr>
        </w:div>
        <w:div w:id="257062395">
          <w:marLeft w:val="936"/>
          <w:marRight w:val="0"/>
          <w:marTop w:val="200"/>
          <w:marBottom w:val="0"/>
          <w:divBdr>
            <w:top w:val="none" w:sz="0" w:space="0" w:color="auto"/>
            <w:left w:val="none" w:sz="0" w:space="0" w:color="auto"/>
            <w:bottom w:val="none" w:sz="0" w:space="0" w:color="auto"/>
            <w:right w:val="none" w:sz="0" w:space="0" w:color="auto"/>
          </w:divBdr>
        </w:div>
        <w:div w:id="312830338">
          <w:marLeft w:val="936"/>
          <w:marRight w:val="0"/>
          <w:marTop w:val="200"/>
          <w:marBottom w:val="0"/>
          <w:divBdr>
            <w:top w:val="none" w:sz="0" w:space="0" w:color="auto"/>
            <w:left w:val="none" w:sz="0" w:space="0" w:color="auto"/>
            <w:bottom w:val="none" w:sz="0" w:space="0" w:color="auto"/>
            <w:right w:val="none" w:sz="0" w:space="0" w:color="auto"/>
          </w:divBdr>
        </w:div>
        <w:div w:id="1308361648">
          <w:marLeft w:val="936"/>
          <w:marRight w:val="0"/>
          <w:marTop w:val="200"/>
          <w:marBottom w:val="0"/>
          <w:divBdr>
            <w:top w:val="none" w:sz="0" w:space="0" w:color="auto"/>
            <w:left w:val="none" w:sz="0" w:space="0" w:color="auto"/>
            <w:bottom w:val="none" w:sz="0" w:space="0" w:color="auto"/>
            <w:right w:val="none" w:sz="0" w:space="0" w:color="auto"/>
          </w:divBdr>
        </w:div>
      </w:divsChild>
    </w:div>
    <w:div w:id="1525244418">
      <w:bodyDiv w:val="1"/>
      <w:marLeft w:val="0"/>
      <w:marRight w:val="0"/>
      <w:marTop w:val="0"/>
      <w:marBottom w:val="0"/>
      <w:divBdr>
        <w:top w:val="none" w:sz="0" w:space="0" w:color="auto"/>
        <w:left w:val="none" w:sz="0" w:space="0" w:color="auto"/>
        <w:bottom w:val="none" w:sz="0" w:space="0" w:color="auto"/>
        <w:right w:val="none" w:sz="0" w:space="0" w:color="auto"/>
      </w:divBdr>
      <w:divsChild>
        <w:div w:id="462888177">
          <w:marLeft w:val="1282"/>
          <w:marRight w:val="0"/>
          <w:marTop w:val="96"/>
          <w:marBottom w:val="0"/>
          <w:divBdr>
            <w:top w:val="none" w:sz="0" w:space="0" w:color="auto"/>
            <w:left w:val="none" w:sz="0" w:space="0" w:color="auto"/>
            <w:bottom w:val="none" w:sz="0" w:space="0" w:color="auto"/>
            <w:right w:val="none" w:sz="0" w:space="0" w:color="auto"/>
          </w:divBdr>
        </w:div>
        <w:div w:id="1038044202">
          <w:marLeft w:val="1282"/>
          <w:marRight w:val="0"/>
          <w:marTop w:val="96"/>
          <w:marBottom w:val="0"/>
          <w:divBdr>
            <w:top w:val="none" w:sz="0" w:space="0" w:color="auto"/>
            <w:left w:val="none" w:sz="0" w:space="0" w:color="auto"/>
            <w:bottom w:val="none" w:sz="0" w:space="0" w:color="auto"/>
            <w:right w:val="none" w:sz="0" w:space="0" w:color="auto"/>
          </w:divBdr>
        </w:div>
        <w:div w:id="1307737569">
          <w:marLeft w:val="1282"/>
          <w:marRight w:val="0"/>
          <w:marTop w:val="96"/>
          <w:marBottom w:val="0"/>
          <w:divBdr>
            <w:top w:val="none" w:sz="0" w:space="0" w:color="auto"/>
            <w:left w:val="none" w:sz="0" w:space="0" w:color="auto"/>
            <w:bottom w:val="none" w:sz="0" w:space="0" w:color="auto"/>
            <w:right w:val="none" w:sz="0" w:space="0" w:color="auto"/>
          </w:divBdr>
        </w:div>
        <w:div w:id="1391341480">
          <w:marLeft w:val="1282"/>
          <w:marRight w:val="0"/>
          <w:marTop w:val="96"/>
          <w:marBottom w:val="0"/>
          <w:divBdr>
            <w:top w:val="none" w:sz="0" w:space="0" w:color="auto"/>
            <w:left w:val="none" w:sz="0" w:space="0" w:color="auto"/>
            <w:bottom w:val="none" w:sz="0" w:space="0" w:color="auto"/>
            <w:right w:val="none" w:sz="0" w:space="0" w:color="auto"/>
          </w:divBdr>
        </w:div>
        <w:div w:id="1493521620">
          <w:marLeft w:val="1282"/>
          <w:marRight w:val="0"/>
          <w:marTop w:val="96"/>
          <w:marBottom w:val="0"/>
          <w:divBdr>
            <w:top w:val="none" w:sz="0" w:space="0" w:color="auto"/>
            <w:left w:val="none" w:sz="0" w:space="0" w:color="auto"/>
            <w:bottom w:val="none" w:sz="0" w:space="0" w:color="auto"/>
            <w:right w:val="none" w:sz="0" w:space="0" w:color="auto"/>
          </w:divBdr>
        </w:div>
        <w:div w:id="1615164736">
          <w:marLeft w:val="1282"/>
          <w:marRight w:val="0"/>
          <w:marTop w:val="96"/>
          <w:marBottom w:val="0"/>
          <w:divBdr>
            <w:top w:val="none" w:sz="0" w:space="0" w:color="auto"/>
            <w:left w:val="none" w:sz="0" w:space="0" w:color="auto"/>
            <w:bottom w:val="none" w:sz="0" w:space="0" w:color="auto"/>
            <w:right w:val="none" w:sz="0" w:space="0" w:color="auto"/>
          </w:divBdr>
        </w:div>
        <w:div w:id="2007905059">
          <w:marLeft w:val="1282"/>
          <w:marRight w:val="0"/>
          <w:marTop w:val="96"/>
          <w:marBottom w:val="0"/>
          <w:divBdr>
            <w:top w:val="none" w:sz="0" w:space="0" w:color="auto"/>
            <w:left w:val="none" w:sz="0" w:space="0" w:color="auto"/>
            <w:bottom w:val="none" w:sz="0" w:space="0" w:color="auto"/>
            <w:right w:val="none" w:sz="0" w:space="0" w:color="auto"/>
          </w:divBdr>
        </w:div>
      </w:divsChild>
    </w:div>
    <w:div w:id="1552841239">
      <w:bodyDiv w:val="1"/>
      <w:marLeft w:val="0"/>
      <w:marRight w:val="0"/>
      <w:marTop w:val="0"/>
      <w:marBottom w:val="0"/>
      <w:divBdr>
        <w:top w:val="none" w:sz="0" w:space="0" w:color="auto"/>
        <w:left w:val="none" w:sz="0" w:space="0" w:color="auto"/>
        <w:bottom w:val="none" w:sz="0" w:space="0" w:color="auto"/>
        <w:right w:val="none" w:sz="0" w:space="0" w:color="auto"/>
      </w:divBdr>
    </w:div>
    <w:div w:id="1595701348">
      <w:bodyDiv w:val="1"/>
      <w:marLeft w:val="0"/>
      <w:marRight w:val="0"/>
      <w:marTop w:val="0"/>
      <w:marBottom w:val="0"/>
      <w:divBdr>
        <w:top w:val="none" w:sz="0" w:space="0" w:color="auto"/>
        <w:left w:val="none" w:sz="0" w:space="0" w:color="auto"/>
        <w:bottom w:val="none" w:sz="0" w:space="0" w:color="auto"/>
        <w:right w:val="none" w:sz="0" w:space="0" w:color="auto"/>
      </w:divBdr>
    </w:div>
    <w:div w:id="1605768768">
      <w:bodyDiv w:val="1"/>
      <w:marLeft w:val="0"/>
      <w:marRight w:val="0"/>
      <w:marTop w:val="0"/>
      <w:marBottom w:val="0"/>
      <w:divBdr>
        <w:top w:val="none" w:sz="0" w:space="0" w:color="auto"/>
        <w:left w:val="none" w:sz="0" w:space="0" w:color="auto"/>
        <w:bottom w:val="none" w:sz="0" w:space="0" w:color="auto"/>
        <w:right w:val="none" w:sz="0" w:space="0" w:color="auto"/>
      </w:divBdr>
    </w:div>
    <w:div w:id="1613317992">
      <w:bodyDiv w:val="1"/>
      <w:marLeft w:val="0"/>
      <w:marRight w:val="0"/>
      <w:marTop w:val="0"/>
      <w:marBottom w:val="0"/>
      <w:divBdr>
        <w:top w:val="none" w:sz="0" w:space="0" w:color="auto"/>
        <w:left w:val="none" w:sz="0" w:space="0" w:color="auto"/>
        <w:bottom w:val="none" w:sz="0" w:space="0" w:color="auto"/>
        <w:right w:val="none" w:sz="0" w:space="0" w:color="auto"/>
      </w:divBdr>
    </w:div>
    <w:div w:id="1621303396">
      <w:bodyDiv w:val="1"/>
      <w:marLeft w:val="0"/>
      <w:marRight w:val="0"/>
      <w:marTop w:val="0"/>
      <w:marBottom w:val="0"/>
      <w:divBdr>
        <w:top w:val="none" w:sz="0" w:space="0" w:color="auto"/>
        <w:left w:val="none" w:sz="0" w:space="0" w:color="auto"/>
        <w:bottom w:val="none" w:sz="0" w:space="0" w:color="auto"/>
        <w:right w:val="none" w:sz="0" w:space="0" w:color="auto"/>
      </w:divBdr>
    </w:div>
    <w:div w:id="1633292731">
      <w:bodyDiv w:val="1"/>
      <w:marLeft w:val="0"/>
      <w:marRight w:val="0"/>
      <w:marTop w:val="0"/>
      <w:marBottom w:val="0"/>
      <w:divBdr>
        <w:top w:val="none" w:sz="0" w:space="0" w:color="auto"/>
        <w:left w:val="none" w:sz="0" w:space="0" w:color="auto"/>
        <w:bottom w:val="none" w:sz="0" w:space="0" w:color="auto"/>
        <w:right w:val="none" w:sz="0" w:space="0" w:color="auto"/>
      </w:divBdr>
    </w:div>
    <w:div w:id="1643005403">
      <w:bodyDiv w:val="1"/>
      <w:marLeft w:val="0"/>
      <w:marRight w:val="0"/>
      <w:marTop w:val="0"/>
      <w:marBottom w:val="0"/>
      <w:divBdr>
        <w:top w:val="none" w:sz="0" w:space="0" w:color="auto"/>
        <w:left w:val="none" w:sz="0" w:space="0" w:color="auto"/>
        <w:bottom w:val="none" w:sz="0" w:space="0" w:color="auto"/>
        <w:right w:val="none" w:sz="0" w:space="0" w:color="auto"/>
      </w:divBdr>
    </w:div>
    <w:div w:id="1649941558">
      <w:bodyDiv w:val="1"/>
      <w:marLeft w:val="0"/>
      <w:marRight w:val="0"/>
      <w:marTop w:val="0"/>
      <w:marBottom w:val="0"/>
      <w:divBdr>
        <w:top w:val="none" w:sz="0" w:space="0" w:color="auto"/>
        <w:left w:val="none" w:sz="0" w:space="0" w:color="auto"/>
        <w:bottom w:val="none" w:sz="0" w:space="0" w:color="auto"/>
        <w:right w:val="none" w:sz="0" w:space="0" w:color="auto"/>
      </w:divBdr>
    </w:div>
    <w:div w:id="1654797247">
      <w:bodyDiv w:val="1"/>
      <w:marLeft w:val="0"/>
      <w:marRight w:val="0"/>
      <w:marTop w:val="0"/>
      <w:marBottom w:val="0"/>
      <w:divBdr>
        <w:top w:val="none" w:sz="0" w:space="0" w:color="auto"/>
        <w:left w:val="none" w:sz="0" w:space="0" w:color="auto"/>
        <w:bottom w:val="none" w:sz="0" w:space="0" w:color="auto"/>
        <w:right w:val="none" w:sz="0" w:space="0" w:color="auto"/>
      </w:divBdr>
    </w:div>
    <w:div w:id="1672679388">
      <w:bodyDiv w:val="1"/>
      <w:marLeft w:val="0"/>
      <w:marRight w:val="0"/>
      <w:marTop w:val="0"/>
      <w:marBottom w:val="0"/>
      <w:divBdr>
        <w:top w:val="none" w:sz="0" w:space="0" w:color="auto"/>
        <w:left w:val="none" w:sz="0" w:space="0" w:color="auto"/>
        <w:bottom w:val="none" w:sz="0" w:space="0" w:color="auto"/>
        <w:right w:val="none" w:sz="0" w:space="0" w:color="auto"/>
      </w:divBdr>
    </w:div>
    <w:div w:id="1685784838">
      <w:bodyDiv w:val="1"/>
      <w:marLeft w:val="0"/>
      <w:marRight w:val="0"/>
      <w:marTop w:val="0"/>
      <w:marBottom w:val="0"/>
      <w:divBdr>
        <w:top w:val="none" w:sz="0" w:space="0" w:color="auto"/>
        <w:left w:val="none" w:sz="0" w:space="0" w:color="auto"/>
        <w:bottom w:val="none" w:sz="0" w:space="0" w:color="auto"/>
        <w:right w:val="none" w:sz="0" w:space="0" w:color="auto"/>
      </w:divBdr>
      <w:divsChild>
        <w:div w:id="76102168">
          <w:marLeft w:val="547"/>
          <w:marRight w:val="0"/>
          <w:marTop w:val="120"/>
          <w:marBottom w:val="0"/>
          <w:divBdr>
            <w:top w:val="none" w:sz="0" w:space="0" w:color="auto"/>
            <w:left w:val="none" w:sz="0" w:space="0" w:color="auto"/>
            <w:bottom w:val="none" w:sz="0" w:space="0" w:color="auto"/>
            <w:right w:val="none" w:sz="0" w:space="0" w:color="auto"/>
          </w:divBdr>
        </w:div>
        <w:div w:id="120074143">
          <w:marLeft w:val="547"/>
          <w:marRight w:val="0"/>
          <w:marTop w:val="120"/>
          <w:marBottom w:val="0"/>
          <w:divBdr>
            <w:top w:val="none" w:sz="0" w:space="0" w:color="auto"/>
            <w:left w:val="none" w:sz="0" w:space="0" w:color="auto"/>
            <w:bottom w:val="none" w:sz="0" w:space="0" w:color="auto"/>
            <w:right w:val="none" w:sz="0" w:space="0" w:color="auto"/>
          </w:divBdr>
        </w:div>
        <w:div w:id="208150039">
          <w:marLeft w:val="547"/>
          <w:marRight w:val="0"/>
          <w:marTop w:val="120"/>
          <w:marBottom w:val="0"/>
          <w:divBdr>
            <w:top w:val="none" w:sz="0" w:space="0" w:color="auto"/>
            <w:left w:val="none" w:sz="0" w:space="0" w:color="auto"/>
            <w:bottom w:val="none" w:sz="0" w:space="0" w:color="auto"/>
            <w:right w:val="none" w:sz="0" w:space="0" w:color="auto"/>
          </w:divBdr>
        </w:div>
        <w:div w:id="267742683">
          <w:marLeft w:val="936"/>
          <w:marRight w:val="0"/>
          <w:marTop w:val="120"/>
          <w:marBottom w:val="0"/>
          <w:divBdr>
            <w:top w:val="none" w:sz="0" w:space="0" w:color="auto"/>
            <w:left w:val="none" w:sz="0" w:space="0" w:color="auto"/>
            <w:bottom w:val="none" w:sz="0" w:space="0" w:color="auto"/>
            <w:right w:val="none" w:sz="0" w:space="0" w:color="auto"/>
          </w:divBdr>
        </w:div>
        <w:div w:id="316299916">
          <w:marLeft w:val="547"/>
          <w:marRight w:val="0"/>
          <w:marTop w:val="120"/>
          <w:marBottom w:val="0"/>
          <w:divBdr>
            <w:top w:val="none" w:sz="0" w:space="0" w:color="auto"/>
            <w:left w:val="none" w:sz="0" w:space="0" w:color="auto"/>
            <w:bottom w:val="none" w:sz="0" w:space="0" w:color="auto"/>
            <w:right w:val="none" w:sz="0" w:space="0" w:color="auto"/>
          </w:divBdr>
        </w:div>
        <w:div w:id="435096079">
          <w:marLeft w:val="936"/>
          <w:marRight w:val="0"/>
          <w:marTop w:val="120"/>
          <w:marBottom w:val="0"/>
          <w:divBdr>
            <w:top w:val="none" w:sz="0" w:space="0" w:color="auto"/>
            <w:left w:val="none" w:sz="0" w:space="0" w:color="auto"/>
            <w:bottom w:val="none" w:sz="0" w:space="0" w:color="auto"/>
            <w:right w:val="none" w:sz="0" w:space="0" w:color="auto"/>
          </w:divBdr>
        </w:div>
        <w:div w:id="435171687">
          <w:marLeft w:val="547"/>
          <w:marRight w:val="0"/>
          <w:marTop w:val="120"/>
          <w:marBottom w:val="0"/>
          <w:divBdr>
            <w:top w:val="none" w:sz="0" w:space="0" w:color="auto"/>
            <w:left w:val="none" w:sz="0" w:space="0" w:color="auto"/>
            <w:bottom w:val="none" w:sz="0" w:space="0" w:color="auto"/>
            <w:right w:val="none" w:sz="0" w:space="0" w:color="auto"/>
          </w:divBdr>
        </w:div>
        <w:div w:id="478813989">
          <w:marLeft w:val="547"/>
          <w:marRight w:val="0"/>
          <w:marTop w:val="120"/>
          <w:marBottom w:val="0"/>
          <w:divBdr>
            <w:top w:val="none" w:sz="0" w:space="0" w:color="auto"/>
            <w:left w:val="none" w:sz="0" w:space="0" w:color="auto"/>
            <w:bottom w:val="none" w:sz="0" w:space="0" w:color="auto"/>
            <w:right w:val="none" w:sz="0" w:space="0" w:color="auto"/>
          </w:divBdr>
        </w:div>
        <w:div w:id="1024329172">
          <w:marLeft w:val="936"/>
          <w:marRight w:val="0"/>
          <w:marTop w:val="120"/>
          <w:marBottom w:val="0"/>
          <w:divBdr>
            <w:top w:val="none" w:sz="0" w:space="0" w:color="auto"/>
            <w:left w:val="none" w:sz="0" w:space="0" w:color="auto"/>
            <w:bottom w:val="none" w:sz="0" w:space="0" w:color="auto"/>
            <w:right w:val="none" w:sz="0" w:space="0" w:color="auto"/>
          </w:divBdr>
        </w:div>
        <w:div w:id="1094518113">
          <w:marLeft w:val="936"/>
          <w:marRight w:val="0"/>
          <w:marTop w:val="120"/>
          <w:marBottom w:val="0"/>
          <w:divBdr>
            <w:top w:val="none" w:sz="0" w:space="0" w:color="auto"/>
            <w:left w:val="none" w:sz="0" w:space="0" w:color="auto"/>
            <w:bottom w:val="none" w:sz="0" w:space="0" w:color="auto"/>
            <w:right w:val="none" w:sz="0" w:space="0" w:color="auto"/>
          </w:divBdr>
        </w:div>
        <w:div w:id="1202019096">
          <w:marLeft w:val="936"/>
          <w:marRight w:val="0"/>
          <w:marTop w:val="120"/>
          <w:marBottom w:val="0"/>
          <w:divBdr>
            <w:top w:val="none" w:sz="0" w:space="0" w:color="auto"/>
            <w:left w:val="none" w:sz="0" w:space="0" w:color="auto"/>
            <w:bottom w:val="none" w:sz="0" w:space="0" w:color="auto"/>
            <w:right w:val="none" w:sz="0" w:space="0" w:color="auto"/>
          </w:divBdr>
        </w:div>
        <w:div w:id="1387559078">
          <w:marLeft w:val="547"/>
          <w:marRight w:val="0"/>
          <w:marTop w:val="120"/>
          <w:marBottom w:val="0"/>
          <w:divBdr>
            <w:top w:val="none" w:sz="0" w:space="0" w:color="auto"/>
            <w:left w:val="none" w:sz="0" w:space="0" w:color="auto"/>
            <w:bottom w:val="none" w:sz="0" w:space="0" w:color="auto"/>
            <w:right w:val="none" w:sz="0" w:space="0" w:color="auto"/>
          </w:divBdr>
        </w:div>
        <w:div w:id="1764495001">
          <w:marLeft w:val="547"/>
          <w:marRight w:val="0"/>
          <w:marTop w:val="120"/>
          <w:marBottom w:val="0"/>
          <w:divBdr>
            <w:top w:val="none" w:sz="0" w:space="0" w:color="auto"/>
            <w:left w:val="none" w:sz="0" w:space="0" w:color="auto"/>
            <w:bottom w:val="none" w:sz="0" w:space="0" w:color="auto"/>
            <w:right w:val="none" w:sz="0" w:space="0" w:color="auto"/>
          </w:divBdr>
        </w:div>
        <w:div w:id="1895501706">
          <w:marLeft w:val="936"/>
          <w:marRight w:val="0"/>
          <w:marTop w:val="120"/>
          <w:marBottom w:val="0"/>
          <w:divBdr>
            <w:top w:val="none" w:sz="0" w:space="0" w:color="auto"/>
            <w:left w:val="none" w:sz="0" w:space="0" w:color="auto"/>
            <w:bottom w:val="none" w:sz="0" w:space="0" w:color="auto"/>
            <w:right w:val="none" w:sz="0" w:space="0" w:color="auto"/>
          </w:divBdr>
        </w:div>
      </w:divsChild>
    </w:div>
    <w:div w:id="1698236511">
      <w:bodyDiv w:val="1"/>
      <w:marLeft w:val="0"/>
      <w:marRight w:val="0"/>
      <w:marTop w:val="0"/>
      <w:marBottom w:val="0"/>
      <w:divBdr>
        <w:top w:val="none" w:sz="0" w:space="0" w:color="auto"/>
        <w:left w:val="none" w:sz="0" w:space="0" w:color="auto"/>
        <w:bottom w:val="none" w:sz="0" w:space="0" w:color="auto"/>
        <w:right w:val="none" w:sz="0" w:space="0" w:color="auto"/>
      </w:divBdr>
      <w:divsChild>
        <w:div w:id="1569926130">
          <w:marLeft w:val="0"/>
          <w:marRight w:val="0"/>
          <w:marTop w:val="0"/>
          <w:marBottom w:val="0"/>
          <w:divBdr>
            <w:top w:val="none" w:sz="0" w:space="0" w:color="auto"/>
            <w:left w:val="none" w:sz="0" w:space="0" w:color="auto"/>
            <w:bottom w:val="none" w:sz="0" w:space="0" w:color="auto"/>
            <w:right w:val="none" w:sz="0" w:space="0" w:color="auto"/>
          </w:divBdr>
          <w:divsChild>
            <w:div w:id="937834749">
              <w:marLeft w:val="0"/>
              <w:marRight w:val="0"/>
              <w:marTop w:val="0"/>
              <w:marBottom w:val="0"/>
              <w:divBdr>
                <w:top w:val="none" w:sz="0" w:space="0" w:color="auto"/>
                <w:left w:val="none" w:sz="0" w:space="0" w:color="auto"/>
                <w:bottom w:val="none" w:sz="0" w:space="0" w:color="auto"/>
                <w:right w:val="none" w:sz="0" w:space="0" w:color="auto"/>
              </w:divBdr>
              <w:divsChild>
                <w:div w:id="1988851295">
                  <w:marLeft w:val="0"/>
                  <w:marRight w:val="0"/>
                  <w:marTop w:val="0"/>
                  <w:marBottom w:val="0"/>
                  <w:divBdr>
                    <w:top w:val="none" w:sz="0" w:space="0" w:color="auto"/>
                    <w:left w:val="none" w:sz="0" w:space="0" w:color="auto"/>
                    <w:bottom w:val="none" w:sz="0" w:space="0" w:color="auto"/>
                    <w:right w:val="none" w:sz="0" w:space="0" w:color="auto"/>
                  </w:divBdr>
                  <w:divsChild>
                    <w:div w:id="1530298313">
                      <w:marLeft w:val="0"/>
                      <w:marRight w:val="0"/>
                      <w:marTop w:val="0"/>
                      <w:marBottom w:val="0"/>
                      <w:divBdr>
                        <w:top w:val="none" w:sz="0" w:space="0" w:color="auto"/>
                        <w:left w:val="none" w:sz="0" w:space="0" w:color="auto"/>
                        <w:bottom w:val="none" w:sz="0" w:space="0" w:color="auto"/>
                        <w:right w:val="none" w:sz="0" w:space="0" w:color="auto"/>
                      </w:divBdr>
                      <w:divsChild>
                        <w:div w:id="753934931">
                          <w:marLeft w:val="0"/>
                          <w:marRight w:val="0"/>
                          <w:marTop w:val="0"/>
                          <w:marBottom w:val="0"/>
                          <w:divBdr>
                            <w:top w:val="none" w:sz="0" w:space="0" w:color="auto"/>
                            <w:left w:val="none" w:sz="0" w:space="0" w:color="auto"/>
                            <w:bottom w:val="none" w:sz="0" w:space="0" w:color="auto"/>
                            <w:right w:val="none" w:sz="0" w:space="0" w:color="auto"/>
                          </w:divBdr>
                          <w:divsChild>
                            <w:div w:id="1977297971">
                              <w:marLeft w:val="0"/>
                              <w:marRight w:val="0"/>
                              <w:marTop w:val="0"/>
                              <w:marBottom w:val="0"/>
                              <w:divBdr>
                                <w:top w:val="none" w:sz="0" w:space="0" w:color="auto"/>
                                <w:left w:val="none" w:sz="0" w:space="0" w:color="auto"/>
                                <w:bottom w:val="none" w:sz="0" w:space="0" w:color="auto"/>
                                <w:right w:val="none" w:sz="0" w:space="0" w:color="auto"/>
                              </w:divBdr>
                              <w:divsChild>
                                <w:div w:id="2824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76000">
      <w:bodyDiv w:val="1"/>
      <w:marLeft w:val="0"/>
      <w:marRight w:val="0"/>
      <w:marTop w:val="0"/>
      <w:marBottom w:val="0"/>
      <w:divBdr>
        <w:top w:val="none" w:sz="0" w:space="0" w:color="auto"/>
        <w:left w:val="none" w:sz="0" w:space="0" w:color="auto"/>
        <w:bottom w:val="none" w:sz="0" w:space="0" w:color="auto"/>
        <w:right w:val="none" w:sz="0" w:space="0" w:color="auto"/>
      </w:divBdr>
    </w:div>
    <w:div w:id="1718629398">
      <w:bodyDiv w:val="1"/>
      <w:marLeft w:val="0"/>
      <w:marRight w:val="0"/>
      <w:marTop w:val="0"/>
      <w:marBottom w:val="0"/>
      <w:divBdr>
        <w:top w:val="none" w:sz="0" w:space="0" w:color="auto"/>
        <w:left w:val="none" w:sz="0" w:space="0" w:color="auto"/>
        <w:bottom w:val="none" w:sz="0" w:space="0" w:color="auto"/>
        <w:right w:val="none" w:sz="0" w:space="0" w:color="auto"/>
      </w:divBdr>
      <w:divsChild>
        <w:div w:id="312294100">
          <w:marLeft w:val="547"/>
          <w:marRight w:val="0"/>
          <w:marTop w:val="58"/>
          <w:marBottom w:val="0"/>
          <w:divBdr>
            <w:top w:val="none" w:sz="0" w:space="0" w:color="auto"/>
            <w:left w:val="none" w:sz="0" w:space="0" w:color="auto"/>
            <w:bottom w:val="none" w:sz="0" w:space="0" w:color="auto"/>
            <w:right w:val="none" w:sz="0" w:space="0" w:color="auto"/>
          </w:divBdr>
        </w:div>
      </w:divsChild>
    </w:div>
    <w:div w:id="1738284795">
      <w:bodyDiv w:val="1"/>
      <w:marLeft w:val="0"/>
      <w:marRight w:val="0"/>
      <w:marTop w:val="0"/>
      <w:marBottom w:val="0"/>
      <w:divBdr>
        <w:top w:val="none" w:sz="0" w:space="0" w:color="auto"/>
        <w:left w:val="none" w:sz="0" w:space="0" w:color="auto"/>
        <w:bottom w:val="none" w:sz="0" w:space="0" w:color="auto"/>
        <w:right w:val="none" w:sz="0" w:space="0" w:color="auto"/>
      </w:divBdr>
      <w:divsChild>
        <w:div w:id="215512857">
          <w:marLeft w:val="936"/>
          <w:marRight w:val="0"/>
          <w:marTop w:val="200"/>
          <w:marBottom w:val="0"/>
          <w:divBdr>
            <w:top w:val="none" w:sz="0" w:space="0" w:color="auto"/>
            <w:left w:val="none" w:sz="0" w:space="0" w:color="auto"/>
            <w:bottom w:val="none" w:sz="0" w:space="0" w:color="auto"/>
            <w:right w:val="none" w:sz="0" w:space="0" w:color="auto"/>
          </w:divBdr>
        </w:div>
        <w:div w:id="321742973">
          <w:marLeft w:val="936"/>
          <w:marRight w:val="0"/>
          <w:marTop w:val="200"/>
          <w:marBottom w:val="0"/>
          <w:divBdr>
            <w:top w:val="none" w:sz="0" w:space="0" w:color="auto"/>
            <w:left w:val="none" w:sz="0" w:space="0" w:color="auto"/>
            <w:bottom w:val="none" w:sz="0" w:space="0" w:color="auto"/>
            <w:right w:val="none" w:sz="0" w:space="0" w:color="auto"/>
          </w:divBdr>
        </w:div>
        <w:div w:id="565380122">
          <w:marLeft w:val="936"/>
          <w:marRight w:val="0"/>
          <w:marTop w:val="200"/>
          <w:marBottom w:val="0"/>
          <w:divBdr>
            <w:top w:val="none" w:sz="0" w:space="0" w:color="auto"/>
            <w:left w:val="none" w:sz="0" w:space="0" w:color="auto"/>
            <w:bottom w:val="none" w:sz="0" w:space="0" w:color="auto"/>
            <w:right w:val="none" w:sz="0" w:space="0" w:color="auto"/>
          </w:divBdr>
        </w:div>
        <w:div w:id="612981567">
          <w:marLeft w:val="936"/>
          <w:marRight w:val="0"/>
          <w:marTop w:val="200"/>
          <w:marBottom w:val="0"/>
          <w:divBdr>
            <w:top w:val="none" w:sz="0" w:space="0" w:color="auto"/>
            <w:left w:val="none" w:sz="0" w:space="0" w:color="auto"/>
            <w:bottom w:val="none" w:sz="0" w:space="0" w:color="auto"/>
            <w:right w:val="none" w:sz="0" w:space="0" w:color="auto"/>
          </w:divBdr>
        </w:div>
        <w:div w:id="1954630032">
          <w:marLeft w:val="547"/>
          <w:marRight w:val="0"/>
          <w:marTop w:val="360"/>
          <w:marBottom w:val="0"/>
          <w:divBdr>
            <w:top w:val="none" w:sz="0" w:space="0" w:color="auto"/>
            <w:left w:val="none" w:sz="0" w:space="0" w:color="auto"/>
            <w:bottom w:val="none" w:sz="0" w:space="0" w:color="auto"/>
            <w:right w:val="none" w:sz="0" w:space="0" w:color="auto"/>
          </w:divBdr>
        </w:div>
      </w:divsChild>
    </w:div>
    <w:div w:id="1739286895">
      <w:bodyDiv w:val="1"/>
      <w:marLeft w:val="0"/>
      <w:marRight w:val="0"/>
      <w:marTop w:val="0"/>
      <w:marBottom w:val="0"/>
      <w:divBdr>
        <w:top w:val="none" w:sz="0" w:space="0" w:color="auto"/>
        <w:left w:val="none" w:sz="0" w:space="0" w:color="auto"/>
        <w:bottom w:val="none" w:sz="0" w:space="0" w:color="auto"/>
        <w:right w:val="none" w:sz="0" w:space="0" w:color="auto"/>
      </w:divBdr>
    </w:div>
    <w:div w:id="1746412844">
      <w:bodyDiv w:val="1"/>
      <w:marLeft w:val="0"/>
      <w:marRight w:val="0"/>
      <w:marTop w:val="0"/>
      <w:marBottom w:val="0"/>
      <w:divBdr>
        <w:top w:val="none" w:sz="0" w:space="0" w:color="auto"/>
        <w:left w:val="none" w:sz="0" w:space="0" w:color="auto"/>
        <w:bottom w:val="none" w:sz="0" w:space="0" w:color="auto"/>
        <w:right w:val="none" w:sz="0" w:space="0" w:color="auto"/>
      </w:divBdr>
    </w:div>
    <w:div w:id="1761825533">
      <w:bodyDiv w:val="1"/>
      <w:marLeft w:val="0"/>
      <w:marRight w:val="0"/>
      <w:marTop w:val="0"/>
      <w:marBottom w:val="0"/>
      <w:divBdr>
        <w:top w:val="none" w:sz="0" w:space="0" w:color="auto"/>
        <w:left w:val="none" w:sz="0" w:space="0" w:color="auto"/>
        <w:bottom w:val="none" w:sz="0" w:space="0" w:color="auto"/>
        <w:right w:val="none" w:sz="0" w:space="0" w:color="auto"/>
      </w:divBdr>
    </w:div>
    <w:div w:id="1767577267">
      <w:bodyDiv w:val="1"/>
      <w:marLeft w:val="0"/>
      <w:marRight w:val="0"/>
      <w:marTop w:val="0"/>
      <w:marBottom w:val="0"/>
      <w:divBdr>
        <w:top w:val="none" w:sz="0" w:space="0" w:color="auto"/>
        <w:left w:val="none" w:sz="0" w:space="0" w:color="auto"/>
        <w:bottom w:val="none" w:sz="0" w:space="0" w:color="auto"/>
        <w:right w:val="none" w:sz="0" w:space="0" w:color="auto"/>
      </w:divBdr>
    </w:div>
    <w:div w:id="1793743142">
      <w:bodyDiv w:val="1"/>
      <w:marLeft w:val="0"/>
      <w:marRight w:val="0"/>
      <w:marTop w:val="0"/>
      <w:marBottom w:val="0"/>
      <w:divBdr>
        <w:top w:val="none" w:sz="0" w:space="0" w:color="auto"/>
        <w:left w:val="none" w:sz="0" w:space="0" w:color="auto"/>
        <w:bottom w:val="none" w:sz="0" w:space="0" w:color="auto"/>
        <w:right w:val="none" w:sz="0" w:space="0" w:color="auto"/>
      </w:divBdr>
    </w:div>
    <w:div w:id="1799686803">
      <w:bodyDiv w:val="1"/>
      <w:marLeft w:val="0"/>
      <w:marRight w:val="0"/>
      <w:marTop w:val="0"/>
      <w:marBottom w:val="0"/>
      <w:divBdr>
        <w:top w:val="none" w:sz="0" w:space="0" w:color="auto"/>
        <w:left w:val="none" w:sz="0" w:space="0" w:color="auto"/>
        <w:bottom w:val="none" w:sz="0" w:space="0" w:color="auto"/>
        <w:right w:val="none" w:sz="0" w:space="0" w:color="auto"/>
      </w:divBdr>
    </w:div>
    <w:div w:id="1813714404">
      <w:bodyDiv w:val="1"/>
      <w:marLeft w:val="0"/>
      <w:marRight w:val="0"/>
      <w:marTop w:val="0"/>
      <w:marBottom w:val="0"/>
      <w:divBdr>
        <w:top w:val="none" w:sz="0" w:space="0" w:color="auto"/>
        <w:left w:val="none" w:sz="0" w:space="0" w:color="auto"/>
        <w:bottom w:val="none" w:sz="0" w:space="0" w:color="auto"/>
        <w:right w:val="none" w:sz="0" w:space="0" w:color="auto"/>
      </w:divBdr>
    </w:div>
    <w:div w:id="1814252250">
      <w:bodyDiv w:val="1"/>
      <w:marLeft w:val="0"/>
      <w:marRight w:val="0"/>
      <w:marTop w:val="0"/>
      <w:marBottom w:val="0"/>
      <w:divBdr>
        <w:top w:val="none" w:sz="0" w:space="0" w:color="auto"/>
        <w:left w:val="none" w:sz="0" w:space="0" w:color="auto"/>
        <w:bottom w:val="none" w:sz="0" w:space="0" w:color="auto"/>
        <w:right w:val="none" w:sz="0" w:space="0" w:color="auto"/>
      </w:divBdr>
    </w:div>
    <w:div w:id="1815635753">
      <w:bodyDiv w:val="1"/>
      <w:marLeft w:val="0"/>
      <w:marRight w:val="0"/>
      <w:marTop w:val="0"/>
      <w:marBottom w:val="0"/>
      <w:divBdr>
        <w:top w:val="none" w:sz="0" w:space="0" w:color="auto"/>
        <w:left w:val="none" w:sz="0" w:space="0" w:color="auto"/>
        <w:bottom w:val="none" w:sz="0" w:space="0" w:color="auto"/>
        <w:right w:val="none" w:sz="0" w:space="0" w:color="auto"/>
      </w:divBdr>
    </w:div>
    <w:div w:id="1838880131">
      <w:bodyDiv w:val="1"/>
      <w:marLeft w:val="0"/>
      <w:marRight w:val="0"/>
      <w:marTop w:val="0"/>
      <w:marBottom w:val="0"/>
      <w:divBdr>
        <w:top w:val="none" w:sz="0" w:space="0" w:color="auto"/>
        <w:left w:val="none" w:sz="0" w:space="0" w:color="auto"/>
        <w:bottom w:val="none" w:sz="0" w:space="0" w:color="auto"/>
        <w:right w:val="none" w:sz="0" w:space="0" w:color="auto"/>
      </w:divBdr>
    </w:div>
    <w:div w:id="1842574335">
      <w:bodyDiv w:val="1"/>
      <w:marLeft w:val="0"/>
      <w:marRight w:val="0"/>
      <w:marTop w:val="0"/>
      <w:marBottom w:val="0"/>
      <w:divBdr>
        <w:top w:val="none" w:sz="0" w:space="0" w:color="auto"/>
        <w:left w:val="none" w:sz="0" w:space="0" w:color="auto"/>
        <w:bottom w:val="none" w:sz="0" w:space="0" w:color="auto"/>
        <w:right w:val="none" w:sz="0" w:space="0" w:color="auto"/>
      </w:divBdr>
      <w:divsChild>
        <w:div w:id="342782626">
          <w:marLeft w:val="547"/>
          <w:marRight w:val="0"/>
          <w:marTop w:val="48"/>
          <w:marBottom w:val="0"/>
          <w:divBdr>
            <w:top w:val="none" w:sz="0" w:space="0" w:color="auto"/>
            <w:left w:val="none" w:sz="0" w:space="0" w:color="auto"/>
            <w:bottom w:val="none" w:sz="0" w:space="0" w:color="auto"/>
            <w:right w:val="none" w:sz="0" w:space="0" w:color="auto"/>
          </w:divBdr>
        </w:div>
      </w:divsChild>
    </w:div>
    <w:div w:id="1848977716">
      <w:bodyDiv w:val="1"/>
      <w:marLeft w:val="0"/>
      <w:marRight w:val="0"/>
      <w:marTop w:val="0"/>
      <w:marBottom w:val="0"/>
      <w:divBdr>
        <w:top w:val="none" w:sz="0" w:space="0" w:color="auto"/>
        <w:left w:val="none" w:sz="0" w:space="0" w:color="auto"/>
        <w:bottom w:val="none" w:sz="0" w:space="0" w:color="auto"/>
        <w:right w:val="none" w:sz="0" w:space="0" w:color="auto"/>
      </w:divBdr>
    </w:div>
    <w:div w:id="1851675322">
      <w:bodyDiv w:val="1"/>
      <w:marLeft w:val="0"/>
      <w:marRight w:val="0"/>
      <w:marTop w:val="0"/>
      <w:marBottom w:val="0"/>
      <w:divBdr>
        <w:top w:val="none" w:sz="0" w:space="0" w:color="auto"/>
        <w:left w:val="none" w:sz="0" w:space="0" w:color="auto"/>
        <w:bottom w:val="none" w:sz="0" w:space="0" w:color="auto"/>
        <w:right w:val="none" w:sz="0" w:space="0" w:color="auto"/>
      </w:divBdr>
    </w:div>
    <w:div w:id="1857578835">
      <w:bodyDiv w:val="1"/>
      <w:marLeft w:val="0"/>
      <w:marRight w:val="0"/>
      <w:marTop w:val="0"/>
      <w:marBottom w:val="0"/>
      <w:divBdr>
        <w:top w:val="none" w:sz="0" w:space="0" w:color="auto"/>
        <w:left w:val="none" w:sz="0" w:space="0" w:color="auto"/>
        <w:bottom w:val="none" w:sz="0" w:space="0" w:color="auto"/>
        <w:right w:val="none" w:sz="0" w:space="0" w:color="auto"/>
      </w:divBdr>
    </w:div>
    <w:div w:id="1860656856">
      <w:bodyDiv w:val="1"/>
      <w:marLeft w:val="0"/>
      <w:marRight w:val="0"/>
      <w:marTop w:val="0"/>
      <w:marBottom w:val="0"/>
      <w:divBdr>
        <w:top w:val="none" w:sz="0" w:space="0" w:color="auto"/>
        <w:left w:val="none" w:sz="0" w:space="0" w:color="auto"/>
        <w:bottom w:val="none" w:sz="0" w:space="0" w:color="auto"/>
        <w:right w:val="none" w:sz="0" w:space="0" w:color="auto"/>
      </w:divBdr>
    </w:div>
    <w:div w:id="1862468244">
      <w:bodyDiv w:val="1"/>
      <w:marLeft w:val="0"/>
      <w:marRight w:val="0"/>
      <w:marTop w:val="0"/>
      <w:marBottom w:val="0"/>
      <w:divBdr>
        <w:top w:val="none" w:sz="0" w:space="0" w:color="auto"/>
        <w:left w:val="none" w:sz="0" w:space="0" w:color="auto"/>
        <w:bottom w:val="none" w:sz="0" w:space="0" w:color="auto"/>
        <w:right w:val="none" w:sz="0" w:space="0" w:color="auto"/>
      </w:divBdr>
      <w:divsChild>
        <w:div w:id="1988238828">
          <w:marLeft w:val="0"/>
          <w:marRight w:val="0"/>
          <w:marTop w:val="0"/>
          <w:marBottom w:val="0"/>
          <w:divBdr>
            <w:top w:val="none" w:sz="0" w:space="0" w:color="auto"/>
            <w:left w:val="none" w:sz="0" w:space="0" w:color="auto"/>
            <w:bottom w:val="none" w:sz="0" w:space="0" w:color="auto"/>
            <w:right w:val="none" w:sz="0" w:space="0" w:color="auto"/>
          </w:divBdr>
          <w:divsChild>
            <w:div w:id="635530180">
              <w:marLeft w:val="0"/>
              <w:marRight w:val="0"/>
              <w:marTop w:val="0"/>
              <w:marBottom w:val="0"/>
              <w:divBdr>
                <w:top w:val="none" w:sz="0" w:space="0" w:color="auto"/>
                <w:left w:val="none" w:sz="0" w:space="0" w:color="auto"/>
                <w:bottom w:val="none" w:sz="0" w:space="0" w:color="auto"/>
                <w:right w:val="none" w:sz="0" w:space="0" w:color="auto"/>
              </w:divBdr>
              <w:divsChild>
                <w:div w:id="1291740708">
                  <w:marLeft w:val="0"/>
                  <w:marRight w:val="0"/>
                  <w:marTop w:val="0"/>
                  <w:marBottom w:val="0"/>
                  <w:divBdr>
                    <w:top w:val="none" w:sz="0" w:space="0" w:color="auto"/>
                    <w:left w:val="none" w:sz="0" w:space="0" w:color="auto"/>
                    <w:bottom w:val="none" w:sz="0" w:space="0" w:color="auto"/>
                    <w:right w:val="none" w:sz="0" w:space="0" w:color="auto"/>
                  </w:divBdr>
                  <w:divsChild>
                    <w:div w:id="240410776">
                      <w:marLeft w:val="0"/>
                      <w:marRight w:val="0"/>
                      <w:marTop w:val="0"/>
                      <w:marBottom w:val="0"/>
                      <w:divBdr>
                        <w:top w:val="none" w:sz="0" w:space="0" w:color="auto"/>
                        <w:left w:val="none" w:sz="0" w:space="0" w:color="auto"/>
                        <w:bottom w:val="none" w:sz="0" w:space="0" w:color="auto"/>
                        <w:right w:val="none" w:sz="0" w:space="0" w:color="auto"/>
                      </w:divBdr>
                      <w:divsChild>
                        <w:div w:id="1820615557">
                          <w:marLeft w:val="0"/>
                          <w:marRight w:val="0"/>
                          <w:marTop w:val="0"/>
                          <w:marBottom w:val="0"/>
                          <w:divBdr>
                            <w:top w:val="none" w:sz="0" w:space="0" w:color="auto"/>
                            <w:left w:val="none" w:sz="0" w:space="0" w:color="auto"/>
                            <w:bottom w:val="none" w:sz="0" w:space="0" w:color="auto"/>
                            <w:right w:val="none" w:sz="0" w:space="0" w:color="auto"/>
                          </w:divBdr>
                          <w:divsChild>
                            <w:div w:id="203930658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48492">
      <w:bodyDiv w:val="1"/>
      <w:marLeft w:val="0"/>
      <w:marRight w:val="0"/>
      <w:marTop w:val="0"/>
      <w:marBottom w:val="0"/>
      <w:divBdr>
        <w:top w:val="none" w:sz="0" w:space="0" w:color="auto"/>
        <w:left w:val="none" w:sz="0" w:space="0" w:color="auto"/>
        <w:bottom w:val="none" w:sz="0" w:space="0" w:color="auto"/>
        <w:right w:val="none" w:sz="0" w:space="0" w:color="auto"/>
      </w:divBdr>
    </w:div>
    <w:div w:id="1903171674">
      <w:bodyDiv w:val="1"/>
      <w:marLeft w:val="0"/>
      <w:marRight w:val="0"/>
      <w:marTop w:val="0"/>
      <w:marBottom w:val="0"/>
      <w:divBdr>
        <w:top w:val="none" w:sz="0" w:space="0" w:color="auto"/>
        <w:left w:val="none" w:sz="0" w:space="0" w:color="auto"/>
        <w:bottom w:val="none" w:sz="0" w:space="0" w:color="auto"/>
        <w:right w:val="none" w:sz="0" w:space="0" w:color="auto"/>
      </w:divBdr>
    </w:div>
    <w:div w:id="1924219856">
      <w:bodyDiv w:val="1"/>
      <w:marLeft w:val="0"/>
      <w:marRight w:val="0"/>
      <w:marTop w:val="0"/>
      <w:marBottom w:val="0"/>
      <w:divBdr>
        <w:top w:val="none" w:sz="0" w:space="0" w:color="auto"/>
        <w:left w:val="none" w:sz="0" w:space="0" w:color="auto"/>
        <w:bottom w:val="none" w:sz="0" w:space="0" w:color="auto"/>
        <w:right w:val="none" w:sz="0" w:space="0" w:color="auto"/>
      </w:divBdr>
    </w:div>
    <w:div w:id="1935047138">
      <w:bodyDiv w:val="1"/>
      <w:marLeft w:val="0"/>
      <w:marRight w:val="0"/>
      <w:marTop w:val="0"/>
      <w:marBottom w:val="0"/>
      <w:divBdr>
        <w:top w:val="none" w:sz="0" w:space="0" w:color="auto"/>
        <w:left w:val="none" w:sz="0" w:space="0" w:color="auto"/>
        <w:bottom w:val="none" w:sz="0" w:space="0" w:color="auto"/>
        <w:right w:val="none" w:sz="0" w:space="0" w:color="auto"/>
      </w:divBdr>
      <w:divsChild>
        <w:div w:id="339429047">
          <w:marLeft w:val="1282"/>
          <w:marRight w:val="0"/>
          <w:marTop w:val="96"/>
          <w:marBottom w:val="0"/>
          <w:divBdr>
            <w:top w:val="none" w:sz="0" w:space="0" w:color="auto"/>
            <w:left w:val="none" w:sz="0" w:space="0" w:color="auto"/>
            <w:bottom w:val="none" w:sz="0" w:space="0" w:color="auto"/>
            <w:right w:val="none" w:sz="0" w:space="0" w:color="auto"/>
          </w:divBdr>
        </w:div>
        <w:div w:id="558127617">
          <w:marLeft w:val="1282"/>
          <w:marRight w:val="0"/>
          <w:marTop w:val="96"/>
          <w:marBottom w:val="0"/>
          <w:divBdr>
            <w:top w:val="none" w:sz="0" w:space="0" w:color="auto"/>
            <w:left w:val="none" w:sz="0" w:space="0" w:color="auto"/>
            <w:bottom w:val="none" w:sz="0" w:space="0" w:color="auto"/>
            <w:right w:val="none" w:sz="0" w:space="0" w:color="auto"/>
          </w:divBdr>
        </w:div>
        <w:div w:id="667975549">
          <w:marLeft w:val="1282"/>
          <w:marRight w:val="0"/>
          <w:marTop w:val="96"/>
          <w:marBottom w:val="0"/>
          <w:divBdr>
            <w:top w:val="none" w:sz="0" w:space="0" w:color="auto"/>
            <w:left w:val="none" w:sz="0" w:space="0" w:color="auto"/>
            <w:bottom w:val="none" w:sz="0" w:space="0" w:color="auto"/>
            <w:right w:val="none" w:sz="0" w:space="0" w:color="auto"/>
          </w:divBdr>
        </w:div>
        <w:div w:id="1079136048">
          <w:marLeft w:val="1282"/>
          <w:marRight w:val="0"/>
          <w:marTop w:val="96"/>
          <w:marBottom w:val="0"/>
          <w:divBdr>
            <w:top w:val="none" w:sz="0" w:space="0" w:color="auto"/>
            <w:left w:val="none" w:sz="0" w:space="0" w:color="auto"/>
            <w:bottom w:val="none" w:sz="0" w:space="0" w:color="auto"/>
            <w:right w:val="none" w:sz="0" w:space="0" w:color="auto"/>
          </w:divBdr>
        </w:div>
        <w:div w:id="1807122326">
          <w:marLeft w:val="1282"/>
          <w:marRight w:val="0"/>
          <w:marTop w:val="96"/>
          <w:marBottom w:val="0"/>
          <w:divBdr>
            <w:top w:val="none" w:sz="0" w:space="0" w:color="auto"/>
            <w:left w:val="none" w:sz="0" w:space="0" w:color="auto"/>
            <w:bottom w:val="none" w:sz="0" w:space="0" w:color="auto"/>
            <w:right w:val="none" w:sz="0" w:space="0" w:color="auto"/>
          </w:divBdr>
        </w:div>
        <w:div w:id="1978758190">
          <w:marLeft w:val="1282"/>
          <w:marRight w:val="0"/>
          <w:marTop w:val="96"/>
          <w:marBottom w:val="0"/>
          <w:divBdr>
            <w:top w:val="none" w:sz="0" w:space="0" w:color="auto"/>
            <w:left w:val="none" w:sz="0" w:space="0" w:color="auto"/>
            <w:bottom w:val="none" w:sz="0" w:space="0" w:color="auto"/>
            <w:right w:val="none" w:sz="0" w:space="0" w:color="auto"/>
          </w:divBdr>
        </w:div>
        <w:div w:id="1979338640">
          <w:marLeft w:val="1282"/>
          <w:marRight w:val="0"/>
          <w:marTop w:val="96"/>
          <w:marBottom w:val="0"/>
          <w:divBdr>
            <w:top w:val="none" w:sz="0" w:space="0" w:color="auto"/>
            <w:left w:val="none" w:sz="0" w:space="0" w:color="auto"/>
            <w:bottom w:val="none" w:sz="0" w:space="0" w:color="auto"/>
            <w:right w:val="none" w:sz="0" w:space="0" w:color="auto"/>
          </w:divBdr>
        </w:div>
      </w:divsChild>
    </w:div>
    <w:div w:id="1955213670">
      <w:bodyDiv w:val="1"/>
      <w:marLeft w:val="0"/>
      <w:marRight w:val="0"/>
      <w:marTop w:val="0"/>
      <w:marBottom w:val="0"/>
      <w:divBdr>
        <w:top w:val="none" w:sz="0" w:space="0" w:color="auto"/>
        <w:left w:val="none" w:sz="0" w:space="0" w:color="auto"/>
        <w:bottom w:val="none" w:sz="0" w:space="0" w:color="auto"/>
        <w:right w:val="none" w:sz="0" w:space="0" w:color="auto"/>
      </w:divBdr>
    </w:div>
    <w:div w:id="1965311416">
      <w:bodyDiv w:val="1"/>
      <w:marLeft w:val="0"/>
      <w:marRight w:val="0"/>
      <w:marTop w:val="0"/>
      <w:marBottom w:val="0"/>
      <w:divBdr>
        <w:top w:val="none" w:sz="0" w:space="0" w:color="auto"/>
        <w:left w:val="none" w:sz="0" w:space="0" w:color="auto"/>
        <w:bottom w:val="none" w:sz="0" w:space="0" w:color="auto"/>
        <w:right w:val="none" w:sz="0" w:space="0" w:color="auto"/>
      </w:divBdr>
    </w:div>
    <w:div w:id="1966348922">
      <w:bodyDiv w:val="1"/>
      <w:marLeft w:val="0"/>
      <w:marRight w:val="0"/>
      <w:marTop w:val="0"/>
      <w:marBottom w:val="0"/>
      <w:divBdr>
        <w:top w:val="none" w:sz="0" w:space="0" w:color="auto"/>
        <w:left w:val="none" w:sz="0" w:space="0" w:color="auto"/>
        <w:bottom w:val="none" w:sz="0" w:space="0" w:color="auto"/>
        <w:right w:val="none" w:sz="0" w:space="0" w:color="auto"/>
      </w:divBdr>
    </w:div>
    <w:div w:id="1988053452">
      <w:bodyDiv w:val="1"/>
      <w:marLeft w:val="0"/>
      <w:marRight w:val="0"/>
      <w:marTop w:val="0"/>
      <w:marBottom w:val="0"/>
      <w:divBdr>
        <w:top w:val="none" w:sz="0" w:space="0" w:color="auto"/>
        <w:left w:val="none" w:sz="0" w:space="0" w:color="auto"/>
        <w:bottom w:val="none" w:sz="0" w:space="0" w:color="auto"/>
        <w:right w:val="none" w:sz="0" w:space="0" w:color="auto"/>
      </w:divBdr>
    </w:div>
    <w:div w:id="1992366184">
      <w:bodyDiv w:val="1"/>
      <w:marLeft w:val="0"/>
      <w:marRight w:val="0"/>
      <w:marTop w:val="0"/>
      <w:marBottom w:val="0"/>
      <w:divBdr>
        <w:top w:val="none" w:sz="0" w:space="0" w:color="auto"/>
        <w:left w:val="none" w:sz="0" w:space="0" w:color="auto"/>
        <w:bottom w:val="none" w:sz="0" w:space="0" w:color="auto"/>
        <w:right w:val="none" w:sz="0" w:space="0" w:color="auto"/>
      </w:divBdr>
      <w:divsChild>
        <w:div w:id="1859154321">
          <w:marLeft w:val="547"/>
          <w:marRight w:val="0"/>
          <w:marTop w:val="360"/>
          <w:marBottom w:val="0"/>
          <w:divBdr>
            <w:top w:val="none" w:sz="0" w:space="0" w:color="auto"/>
            <w:left w:val="none" w:sz="0" w:space="0" w:color="auto"/>
            <w:bottom w:val="none" w:sz="0" w:space="0" w:color="auto"/>
            <w:right w:val="none" w:sz="0" w:space="0" w:color="auto"/>
          </w:divBdr>
        </w:div>
        <w:div w:id="705714932">
          <w:marLeft w:val="936"/>
          <w:marRight w:val="0"/>
          <w:marTop w:val="200"/>
          <w:marBottom w:val="0"/>
          <w:divBdr>
            <w:top w:val="none" w:sz="0" w:space="0" w:color="auto"/>
            <w:left w:val="none" w:sz="0" w:space="0" w:color="auto"/>
            <w:bottom w:val="none" w:sz="0" w:space="0" w:color="auto"/>
            <w:right w:val="none" w:sz="0" w:space="0" w:color="auto"/>
          </w:divBdr>
        </w:div>
        <w:div w:id="656809871">
          <w:marLeft w:val="547"/>
          <w:marRight w:val="0"/>
          <w:marTop w:val="360"/>
          <w:marBottom w:val="0"/>
          <w:divBdr>
            <w:top w:val="none" w:sz="0" w:space="0" w:color="auto"/>
            <w:left w:val="none" w:sz="0" w:space="0" w:color="auto"/>
            <w:bottom w:val="none" w:sz="0" w:space="0" w:color="auto"/>
            <w:right w:val="none" w:sz="0" w:space="0" w:color="auto"/>
          </w:divBdr>
        </w:div>
        <w:div w:id="127171406">
          <w:marLeft w:val="547"/>
          <w:marRight w:val="0"/>
          <w:marTop w:val="360"/>
          <w:marBottom w:val="0"/>
          <w:divBdr>
            <w:top w:val="none" w:sz="0" w:space="0" w:color="auto"/>
            <w:left w:val="none" w:sz="0" w:space="0" w:color="auto"/>
            <w:bottom w:val="none" w:sz="0" w:space="0" w:color="auto"/>
            <w:right w:val="none" w:sz="0" w:space="0" w:color="auto"/>
          </w:divBdr>
        </w:div>
        <w:div w:id="1923681243">
          <w:marLeft w:val="936"/>
          <w:marRight w:val="0"/>
          <w:marTop w:val="200"/>
          <w:marBottom w:val="0"/>
          <w:divBdr>
            <w:top w:val="none" w:sz="0" w:space="0" w:color="auto"/>
            <w:left w:val="none" w:sz="0" w:space="0" w:color="auto"/>
            <w:bottom w:val="none" w:sz="0" w:space="0" w:color="auto"/>
            <w:right w:val="none" w:sz="0" w:space="0" w:color="auto"/>
          </w:divBdr>
        </w:div>
        <w:div w:id="986281708">
          <w:marLeft w:val="936"/>
          <w:marRight w:val="0"/>
          <w:marTop w:val="200"/>
          <w:marBottom w:val="0"/>
          <w:divBdr>
            <w:top w:val="none" w:sz="0" w:space="0" w:color="auto"/>
            <w:left w:val="none" w:sz="0" w:space="0" w:color="auto"/>
            <w:bottom w:val="none" w:sz="0" w:space="0" w:color="auto"/>
            <w:right w:val="none" w:sz="0" w:space="0" w:color="auto"/>
          </w:divBdr>
        </w:div>
        <w:div w:id="242572557">
          <w:marLeft w:val="547"/>
          <w:marRight w:val="0"/>
          <w:marTop w:val="360"/>
          <w:marBottom w:val="0"/>
          <w:divBdr>
            <w:top w:val="none" w:sz="0" w:space="0" w:color="auto"/>
            <w:left w:val="none" w:sz="0" w:space="0" w:color="auto"/>
            <w:bottom w:val="none" w:sz="0" w:space="0" w:color="auto"/>
            <w:right w:val="none" w:sz="0" w:space="0" w:color="auto"/>
          </w:divBdr>
        </w:div>
        <w:div w:id="1911619673">
          <w:marLeft w:val="936"/>
          <w:marRight w:val="0"/>
          <w:marTop w:val="200"/>
          <w:marBottom w:val="0"/>
          <w:divBdr>
            <w:top w:val="none" w:sz="0" w:space="0" w:color="auto"/>
            <w:left w:val="none" w:sz="0" w:space="0" w:color="auto"/>
            <w:bottom w:val="none" w:sz="0" w:space="0" w:color="auto"/>
            <w:right w:val="none" w:sz="0" w:space="0" w:color="auto"/>
          </w:divBdr>
        </w:div>
        <w:div w:id="1829665383">
          <w:marLeft w:val="547"/>
          <w:marRight w:val="0"/>
          <w:marTop w:val="360"/>
          <w:marBottom w:val="0"/>
          <w:divBdr>
            <w:top w:val="none" w:sz="0" w:space="0" w:color="auto"/>
            <w:left w:val="none" w:sz="0" w:space="0" w:color="auto"/>
            <w:bottom w:val="none" w:sz="0" w:space="0" w:color="auto"/>
            <w:right w:val="none" w:sz="0" w:space="0" w:color="auto"/>
          </w:divBdr>
        </w:div>
        <w:div w:id="287901493">
          <w:marLeft w:val="936"/>
          <w:marRight w:val="0"/>
          <w:marTop w:val="200"/>
          <w:marBottom w:val="0"/>
          <w:divBdr>
            <w:top w:val="none" w:sz="0" w:space="0" w:color="auto"/>
            <w:left w:val="none" w:sz="0" w:space="0" w:color="auto"/>
            <w:bottom w:val="none" w:sz="0" w:space="0" w:color="auto"/>
            <w:right w:val="none" w:sz="0" w:space="0" w:color="auto"/>
          </w:divBdr>
        </w:div>
      </w:divsChild>
    </w:div>
    <w:div w:id="2003388926">
      <w:bodyDiv w:val="1"/>
      <w:marLeft w:val="0"/>
      <w:marRight w:val="0"/>
      <w:marTop w:val="0"/>
      <w:marBottom w:val="0"/>
      <w:divBdr>
        <w:top w:val="none" w:sz="0" w:space="0" w:color="auto"/>
        <w:left w:val="none" w:sz="0" w:space="0" w:color="auto"/>
        <w:bottom w:val="none" w:sz="0" w:space="0" w:color="auto"/>
        <w:right w:val="none" w:sz="0" w:space="0" w:color="auto"/>
      </w:divBdr>
    </w:div>
    <w:div w:id="2035686879">
      <w:bodyDiv w:val="1"/>
      <w:marLeft w:val="0"/>
      <w:marRight w:val="0"/>
      <w:marTop w:val="0"/>
      <w:marBottom w:val="0"/>
      <w:divBdr>
        <w:top w:val="none" w:sz="0" w:space="0" w:color="auto"/>
        <w:left w:val="none" w:sz="0" w:space="0" w:color="auto"/>
        <w:bottom w:val="none" w:sz="0" w:space="0" w:color="auto"/>
        <w:right w:val="none" w:sz="0" w:space="0" w:color="auto"/>
      </w:divBdr>
    </w:div>
    <w:div w:id="2047025365">
      <w:bodyDiv w:val="1"/>
      <w:marLeft w:val="0"/>
      <w:marRight w:val="0"/>
      <w:marTop w:val="0"/>
      <w:marBottom w:val="0"/>
      <w:divBdr>
        <w:top w:val="none" w:sz="0" w:space="0" w:color="auto"/>
        <w:left w:val="none" w:sz="0" w:space="0" w:color="auto"/>
        <w:bottom w:val="none" w:sz="0" w:space="0" w:color="auto"/>
        <w:right w:val="none" w:sz="0" w:space="0" w:color="auto"/>
      </w:divBdr>
    </w:div>
    <w:div w:id="2050647980">
      <w:bodyDiv w:val="1"/>
      <w:marLeft w:val="0"/>
      <w:marRight w:val="0"/>
      <w:marTop w:val="0"/>
      <w:marBottom w:val="0"/>
      <w:divBdr>
        <w:top w:val="none" w:sz="0" w:space="0" w:color="auto"/>
        <w:left w:val="none" w:sz="0" w:space="0" w:color="auto"/>
        <w:bottom w:val="none" w:sz="0" w:space="0" w:color="auto"/>
        <w:right w:val="none" w:sz="0" w:space="0" w:color="auto"/>
      </w:divBdr>
    </w:div>
    <w:div w:id="2096631984">
      <w:bodyDiv w:val="1"/>
      <w:marLeft w:val="0"/>
      <w:marRight w:val="0"/>
      <w:marTop w:val="0"/>
      <w:marBottom w:val="0"/>
      <w:divBdr>
        <w:top w:val="none" w:sz="0" w:space="0" w:color="auto"/>
        <w:left w:val="none" w:sz="0" w:space="0" w:color="auto"/>
        <w:bottom w:val="none" w:sz="0" w:space="0" w:color="auto"/>
        <w:right w:val="none" w:sz="0" w:space="0" w:color="auto"/>
      </w:divBdr>
    </w:div>
    <w:div w:id="2103409276">
      <w:bodyDiv w:val="1"/>
      <w:marLeft w:val="0"/>
      <w:marRight w:val="0"/>
      <w:marTop w:val="0"/>
      <w:marBottom w:val="0"/>
      <w:divBdr>
        <w:top w:val="none" w:sz="0" w:space="0" w:color="auto"/>
        <w:left w:val="none" w:sz="0" w:space="0" w:color="auto"/>
        <w:bottom w:val="none" w:sz="0" w:space="0" w:color="auto"/>
        <w:right w:val="none" w:sz="0" w:space="0" w:color="auto"/>
      </w:divBdr>
    </w:div>
    <w:div w:id="2111924843">
      <w:bodyDiv w:val="1"/>
      <w:marLeft w:val="0"/>
      <w:marRight w:val="0"/>
      <w:marTop w:val="0"/>
      <w:marBottom w:val="0"/>
      <w:divBdr>
        <w:top w:val="none" w:sz="0" w:space="0" w:color="auto"/>
        <w:left w:val="none" w:sz="0" w:space="0" w:color="auto"/>
        <w:bottom w:val="none" w:sz="0" w:space="0" w:color="auto"/>
        <w:right w:val="none" w:sz="0" w:space="0" w:color="auto"/>
      </w:divBdr>
    </w:div>
    <w:div w:id="2119370260">
      <w:bodyDiv w:val="1"/>
      <w:marLeft w:val="0"/>
      <w:marRight w:val="0"/>
      <w:marTop w:val="0"/>
      <w:marBottom w:val="0"/>
      <w:divBdr>
        <w:top w:val="none" w:sz="0" w:space="0" w:color="auto"/>
        <w:left w:val="none" w:sz="0" w:space="0" w:color="auto"/>
        <w:bottom w:val="none" w:sz="0" w:space="0" w:color="auto"/>
        <w:right w:val="none" w:sz="0" w:space="0" w:color="auto"/>
      </w:divBdr>
      <w:divsChild>
        <w:div w:id="1525248778">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ieee.volt" TargetMode="External"/><Relationship Id="rId18" Type="http://schemas.openxmlformats.org/officeDocument/2006/relationships/hyperlink" Target="mailto:nichole.farmer@iee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sinauskas@ieee,org" TargetMode="External"/><Relationship Id="rId2" Type="http://schemas.openxmlformats.org/officeDocument/2006/relationships/numbering" Target="numbering.xml"/><Relationship Id="rId16" Type="http://schemas.openxmlformats.org/officeDocument/2006/relationships/hyperlink" Target="mailto:murtyp@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atkinson@ieee.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ieee.v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6DFC-658B-4EFF-BD02-D8948B9B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1Q 2005 |</vt:lpstr>
    </vt:vector>
  </TitlesOfParts>
  <Company>IEEE</Company>
  <LinksUpToDate>false</LinksUpToDate>
  <CharactersWithSpaces>10146</CharactersWithSpaces>
  <SharedDoc>false</SharedDoc>
  <HLinks>
    <vt:vector size="12" baseType="variant">
      <vt:variant>
        <vt:i4>6029351</vt:i4>
      </vt:variant>
      <vt:variant>
        <vt:i4>3</vt:i4>
      </vt:variant>
      <vt:variant>
        <vt:i4>0</vt:i4>
      </vt:variant>
      <vt:variant>
        <vt:i4>5</vt:i4>
      </vt:variant>
      <vt:variant>
        <vt:lpwstr>mailto:nichole.farmer@ieee.org</vt:lpwstr>
      </vt:variant>
      <vt:variant>
        <vt:lpwstr/>
      </vt:variant>
      <vt:variant>
        <vt:i4>5374004</vt:i4>
      </vt:variant>
      <vt:variant>
        <vt:i4>0</vt:i4>
      </vt:variant>
      <vt:variant>
        <vt:i4>0</vt:i4>
      </vt:variant>
      <vt:variant>
        <vt:i4>5</vt:i4>
      </vt:variant>
      <vt:variant>
        <vt:lpwstr>mailto:s.atkinson@ieee.org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1Q 2005 |</dc:title>
  <dc:creator>IEEE</dc:creator>
  <cp:lastModifiedBy>Nichole Farmer</cp:lastModifiedBy>
  <cp:revision>4</cp:revision>
  <cp:lastPrinted>2013-12-04T15:01:00Z</cp:lastPrinted>
  <dcterms:created xsi:type="dcterms:W3CDTF">2013-12-04T16:03:00Z</dcterms:created>
  <dcterms:modified xsi:type="dcterms:W3CDTF">2013-12-04T16:07:00Z</dcterms:modified>
</cp:coreProperties>
</file>