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65F" w:rsidRPr="001B5A51" w:rsidRDefault="00564F6A" w:rsidP="00B6265F">
      <w:pPr>
        <w:tabs>
          <w:tab w:val="left" w:pos="360"/>
        </w:tabs>
        <w:rPr>
          <w:rFonts w:ascii="Arial" w:hAnsi="Arial" w:cs="Arial"/>
          <w:b/>
          <w:bCs/>
          <w:sz w:val="22"/>
          <w:szCs w:val="22"/>
        </w:rPr>
      </w:pPr>
      <w:r w:rsidRPr="00564F6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margin-left:402.95pt;margin-top:-15.3pt;width:102.3pt;height:118.2pt;z-index:1">
            <v:imagedata r:id="rId7" o:title="dorking001 - Copy"/>
            <w10:wrap type="square"/>
          </v:shape>
        </w:pict>
      </w:r>
      <w:r w:rsidR="0035111E">
        <w:rPr>
          <w:rFonts w:ascii="Arial" w:hAnsi="Arial" w:cs="Arial"/>
          <w:b/>
          <w:bCs/>
          <w:sz w:val="22"/>
          <w:szCs w:val="22"/>
        </w:rPr>
        <w:t>Brian Harrington</w:t>
      </w:r>
    </w:p>
    <w:p w:rsidR="0035111E" w:rsidRDefault="001B5A51" w:rsidP="0035111E">
      <w:pPr>
        <w:tabs>
          <w:tab w:val="left" w:pos="360"/>
        </w:tabs>
        <w:rPr>
          <w:rFonts w:ascii="Arial" w:hAnsi="Arial" w:cs="Arial"/>
          <w:b/>
          <w:bCs/>
          <w:sz w:val="22"/>
          <w:szCs w:val="22"/>
        </w:rPr>
      </w:pPr>
      <w:r w:rsidRPr="001B5A51">
        <w:rPr>
          <w:rFonts w:ascii="Arial" w:hAnsi="Arial" w:cs="Arial"/>
          <w:b/>
          <w:bCs/>
          <w:sz w:val="22"/>
          <w:szCs w:val="22"/>
        </w:rPr>
        <w:t>C</w:t>
      </w:r>
      <w:r w:rsidR="005B2960">
        <w:rPr>
          <w:rFonts w:ascii="Arial" w:hAnsi="Arial" w:cs="Arial"/>
          <w:b/>
          <w:bCs/>
          <w:sz w:val="22"/>
          <w:szCs w:val="22"/>
        </w:rPr>
        <w:t xml:space="preserve">andidate for </w:t>
      </w:r>
      <w:r w:rsidRPr="001B5A51">
        <w:rPr>
          <w:rFonts w:ascii="Arial" w:hAnsi="Arial" w:cs="Arial"/>
          <w:b/>
          <w:bCs/>
          <w:sz w:val="22"/>
          <w:szCs w:val="22"/>
        </w:rPr>
        <w:t>IEEE R</w:t>
      </w:r>
      <w:r w:rsidR="005B2960">
        <w:rPr>
          <w:rFonts w:ascii="Arial" w:hAnsi="Arial" w:cs="Arial"/>
          <w:b/>
          <w:bCs/>
          <w:sz w:val="22"/>
          <w:szCs w:val="22"/>
        </w:rPr>
        <w:t xml:space="preserve">egion </w:t>
      </w:r>
      <w:r w:rsidRPr="001B5A51">
        <w:rPr>
          <w:rFonts w:ascii="Arial" w:hAnsi="Arial" w:cs="Arial"/>
          <w:b/>
          <w:bCs/>
          <w:sz w:val="22"/>
          <w:szCs w:val="22"/>
        </w:rPr>
        <w:t xml:space="preserve">8 </w:t>
      </w:r>
      <w:r w:rsidR="0035111E">
        <w:rPr>
          <w:rFonts w:ascii="Arial" w:hAnsi="Arial" w:cs="Arial"/>
          <w:b/>
          <w:bCs/>
          <w:sz w:val="22"/>
          <w:szCs w:val="22"/>
        </w:rPr>
        <w:t>Treasurer</w:t>
      </w:r>
    </w:p>
    <w:p w:rsidR="0035111E" w:rsidRDefault="0035111E" w:rsidP="0035111E">
      <w:pPr>
        <w:tabs>
          <w:tab w:val="left" w:pos="360"/>
        </w:tabs>
        <w:rPr>
          <w:rFonts w:ascii="Arial" w:hAnsi="Arial" w:cs="Arial"/>
          <w:b/>
          <w:bCs/>
          <w:sz w:val="22"/>
          <w:szCs w:val="22"/>
        </w:rPr>
      </w:pPr>
    </w:p>
    <w:p w:rsidR="00E86A94" w:rsidRPr="001B5A51" w:rsidRDefault="00B6265F" w:rsidP="0035111E">
      <w:pPr>
        <w:tabs>
          <w:tab w:val="left" w:pos="360"/>
        </w:tabs>
        <w:rPr>
          <w:rFonts w:ascii="Arial" w:hAnsi="Arial" w:cs="Arial"/>
          <w:b/>
          <w:sz w:val="22"/>
          <w:szCs w:val="22"/>
        </w:rPr>
      </w:pPr>
      <w:r w:rsidRPr="001B5A51">
        <w:rPr>
          <w:rFonts w:ascii="Arial" w:hAnsi="Arial" w:cs="Arial"/>
          <w:b/>
          <w:sz w:val="22"/>
          <w:szCs w:val="22"/>
        </w:rPr>
        <w:t>B</w:t>
      </w:r>
      <w:r w:rsidR="00B41F61" w:rsidRPr="001B5A51">
        <w:rPr>
          <w:rFonts w:ascii="Arial" w:hAnsi="Arial" w:cs="Arial"/>
          <w:b/>
          <w:sz w:val="22"/>
          <w:szCs w:val="22"/>
        </w:rPr>
        <w:t>IOGRAPHY</w:t>
      </w:r>
    </w:p>
    <w:p w:rsidR="00BC4B95" w:rsidRPr="0056378A" w:rsidRDefault="0028638A" w:rsidP="003B4CE3">
      <w:pPr>
        <w:pStyle w:val="CM1"/>
        <w:jc w:val="both"/>
        <w:rPr>
          <w:rFonts w:ascii="Arial" w:hAnsi="Arial" w:cs="Arial"/>
          <w:sz w:val="20"/>
          <w:szCs w:val="20"/>
        </w:rPr>
      </w:pPr>
      <w:r w:rsidRPr="0056378A">
        <w:rPr>
          <w:rFonts w:ascii="Arial" w:hAnsi="Arial" w:cs="Arial"/>
          <w:color w:val="000000"/>
          <w:sz w:val="20"/>
          <w:szCs w:val="20"/>
        </w:rPr>
        <w:t>H</w:t>
      </w:r>
      <w:r w:rsidR="00BC4B95" w:rsidRPr="0056378A">
        <w:rPr>
          <w:rFonts w:ascii="Arial" w:hAnsi="Arial" w:cs="Arial"/>
          <w:color w:val="000000"/>
          <w:sz w:val="20"/>
          <w:szCs w:val="20"/>
        </w:rPr>
        <w:t>onours degree</w:t>
      </w:r>
      <w:r w:rsidR="00664FE8" w:rsidRPr="0056378A">
        <w:rPr>
          <w:rFonts w:ascii="Arial" w:hAnsi="Arial" w:cs="Arial"/>
          <w:color w:val="000000"/>
          <w:sz w:val="20"/>
          <w:szCs w:val="20"/>
        </w:rPr>
        <w:t xml:space="preserve">, </w:t>
      </w:r>
      <w:r w:rsidR="00BC4B95" w:rsidRPr="0056378A">
        <w:rPr>
          <w:rFonts w:ascii="Arial" w:hAnsi="Arial" w:cs="Arial"/>
          <w:color w:val="000000"/>
          <w:sz w:val="20"/>
          <w:szCs w:val="20"/>
        </w:rPr>
        <w:t>advanced technology</w:t>
      </w:r>
      <w:r w:rsidRPr="0056378A">
        <w:rPr>
          <w:rFonts w:ascii="Arial" w:hAnsi="Arial" w:cs="Arial"/>
          <w:color w:val="000000"/>
          <w:sz w:val="20"/>
          <w:szCs w:val="20"/>
        </w:rPr>
        <w:t xml:space="preserve">, </w:t>
      </w:r>
      <w:r w:rsidR="00BC4B95" w:rsidRPr="0056378A">
        <w:rPr>
          <w:rFonts w:ascii="Arial" w:hAnsi="Arial" w:cs="Arial"/>
          <w:color w:val="000000"/>
          <w:sz w:val="20"/>
          <w:szCs w:val="20"/>
        </w:rPr>
        <w:t>Brunel University (UK), then sponsored at Brunel by industry for research in Numerical Analysis to develop digital simulation tools</w:t>
      </w:r>
      <w:r w:rsidR="006A31B7" w:rsidRPr="0056378A">
        <w:rPr>
          <w:rFonts w:ascii="Arial" w:hAnsi="Arial" w:cs="Arial"/>
          <w:color w:val="000000"/>
          <w:sz w:val="20"/>
          <w:szCs w:val="20"/>
        </w:rPr>
        <w:t xml:space="preserve">.   </w:t>
      </w:r>
      <w:r w:rsidR="006A31B7" w:rsidRPr="0056378A">
        <w:rPr>
          <w:rFonts w:ascii="Arial" w:hAnsi="Arial" w:cs="Arial"/>
          <w:sz w:val="20"/>
          <w:szCs w:val="20"/>
        </w:rPr>
        <w:t xml:space="preserve"> </w:t>
      </w:r>
      <w:proofErr w:type="gramStart"/>
      <w:r w:rsidR="006A31B7" w:rsidRPr="0056378A">
        <w:rPr>
          <w:rFonts w:ascii="Arial" w:hAnsi="Arial" w:cs="Arial"/>
          <w:sz w:val="20"/>
          <w:szCs w:val="20"/>
        </w:rPr>
        <w:t>Trained as design and development engineer of large power transformers for Central Electricity Generating Board.</w:t>
      </w:r>
      <w:proofErr w:type="gramEnd"/>
    </w:p>
    <w:p w:rsidR="00A305F3" w:rsidRPr="0056378A" w:rsidRDefault="00A305F3" w:rsidP="003B4CE3">
      <w:pPr>
        <w:pStyle w:val="CM4"/>
        <w:spacing w:after="232" w:line="236" w:lineRule="atLeast"/>
        <w:jc w:val="both"/>
        <w:rPr>
          <w:rFonts w:ascii="Arial" w:hAnsi="Arial" w:cs="Arial"/>
          <w:sz w:val="20"/>
          <w:szCs w:val="20"/>
        </w:rPr>
      </w:pPr>
      <w:r w:rsidRPr="0056378A">
        <w:rPr>
          <w:rFonts w:ascii="Arial" w:hAnsi="Arial" w:cs="Arial"/>
          <w:sz w:val="20"/>
          <w:szCs w:val="20"/>
        </w:rPr>
        <w:t>Over 35 years in business, including technical management and senior consultant,</w:t>
      </w:r>
      <w:r w:rsidR="00BC4B95" w:rsidRPr="0056378A">
        <w:rPr>
          <w:rFonts w:ascii="Arial" w:hAnsi="Arial" w:cs="Arial"/>
          <w:sz w:val="20"/>
          <w:szCs w:val="20"/>
        </w:rPr>
        <w:t xml:space="preserve"> </w:t>
      </w:r>
      <w:r w:rsidRPr="0056378A">
        <w:rPr>
          <w:rFonts w:ascii="Arial" w:hAnsi="Arial" w:cs="Arial"/>
          <w:sz w:val="20"/>
          <w:szCs w:val="20"/>
        </w:rPr>
        <w:t>has been retained by many leading commercial and financial organisations in Europe and US</w:t>
      </w:r>
      <w:r w:rsidR="006A31B7" w:rsidRPr="0056378A">
        <w:rPr>
          <w:rFonts w:ascii="Arial" w:hAnsi="Arial" w:cs="Arial"/>
          <w:sz w:val="20"/>
          <w:szCs w:val="20"/>
        </w:rPr>
        <w:t>A</w:t>
      </w:r>
      <w:r w:rsidRPr="0056378A">
        <w:rPr>
          <w:rFonts w:ascii="Arial" w:hAnsi="Arial" w:cs="Arial"/>
          <w:sz w:val="20"/>
          <w:szCs w:val="20"/>
        </w:rPr>
        <w:t xml:space="preserve"> for development and maintenance of business critical systems. </w:t>
      </w:r>
      <w:r w:rsidR="00BC4B95" w:rsidRPr="0056378A">
        <w:rPr>
          <w:rFonts w:ascii="Arial" w:hAnsi="Arial" w:cs="Arial"/>
          <w:sz w:val="20"/>
          <w:szCs w:val="20"/>
        </w:rPr>
        <w:t xml:space="preserve"> </w:t>
      </w:r>
    </w:p>
    <w:p w:rsidR="00A305F3" w:rsidRPr="0056378A" w:rsidRDefault="00A305F3" w:rsidP="003B4CE3">
      <w:pPr>
        <w:pStyle w:val="CM4"/>
        <w:spacing w:after="232" w:line="236" w:lineRule="atLeast"/>
        <w:ind w:right="192"/>
        <w:jc w:val="both"/>
        <w:rPr>
          <w:rFonts w:ascii="Arial" w:hAnsi="Arial" w:cs="Arial"/>
          <w:sz w:val="20"/>
          <w:szCs w:val="20"/>
        </w:rPr>
      </w:pPr>
      <w:proofErr w:type="gramStart"/>
      <w:r w:rsidRPr="0056378A">
        <w:rPr>
          <w:rFonts w:ascii="Arial" w:hAnsi="Arial" w:cs="Arial"/>
          <w:sz w:val="20"/>
          <w:szCs w:val="20"/>
        </w:rPr>
        <w:t>Held principal systems position for British Aerospace Air Weapons (De Havilland</w:t>
      </w:r>
      <w:r w:rsidR="00BC4B95" w:rsidRPr="0056378A">
        <w:rPr>
          <w:rFonts w:ascii="Arial" w:hAnsi="Arial" w:cs="Arial"/>
          <w:sz w:val="20"/>
          <w:szCs w:val="20"/>
        </w:rPr>
        <w:t>)</w:t>
      </w:r>
      <w:r w:rsidRPr="0056378A">
        <w:rPr>
          <w:rFonts w:ascii="Arial" w:hAnsi="Arial" w:cs="Arial"/>
          <w:sz w:val="20"/>
          <w:szCs w:val="20"/>
        </w:rPr>
        <w:t xml:space="preserve"> and senior systems position for British Aerospace Dynamics.</w:t>
      </w:r>
      <w:proofErr w:type="gramEnd"/>
      <w:r w:rsidRPr="0056378A">
        <w:rPr>
          <w:rFonts w:ascii="Arial" w:hAnsi="Arial" w:cs="Arial"/>
          <w:sz w:val="20"/>
          <w:szCs w:val="20"/>
        </w:rPr>
        <w:t xml:space="preserve"> Typical successes include lead development of economic modelling system for British Gas International for capital investment in power station construction, gas liquefaction, telecommunications, and the retail distribution of energy. Design for Research Information Unit of BBC global monitoring </w:t>
      </w:r>
      <w:r w:rsidR="00BC4B95" w:rsidRPr="0056378A">
        <w:rPr>
          <w:rFonts w:ascii="Arial" w:hAnsi="Arial" w:cs="Arial"/>
          <w:sz w:val="20"/>
          <w:szCs w:val="20"/>
        </w:rPr>
        <w:t>a</w:t>
      </w:r>
      <w:r w:rsidRPr="0056378A">
        <w:rPr>
          <w:rFonts w:ascii="Arial" w:hAnsi="Arial" w:cs="Arial"/>
          <w:sz w:val="20"/>
          <w:szCs w:val="20"/>
        </w:rPr>
        <w:t xml:space="preserve">t </w:t>
      </w:r>
      <w:proofErr w:type="spellStart"/>
      <w:r w:rsidRPr="0056378A">
        <w:rPr>
          <w:rFonts w:ascii="Arial" w:hAnsi="Arial" w:cs="Arial"/>
          <w:sz w:val="20"/>
          <w:szCs w:val="20"/>
        </w:rPr>
        <w:t>Caversham</w:t>
      </w:r>
      <w:proofErr w:type="spellEnd"/>
      <w:r w:rsidRPr="0056378A">
        <w:rPr>
          <w:rFonts w:ascii="Arial" w:hAnsi="Arial" w:cs="Arial"/>
          <w:sz w:val="20"/>
          <w:szCs w:val="20"/>
        </w:rPr>
        <w:t xml:space="preserve"> Park (U.K.) required integration of advanced technology to accomplish satellite and video capture of international events for networked television broadcast</w:t>
      </w:r>
      <w:r w:rsidR="0007024D" w:rsidRPr="0056378A">
        <w:rPr>
          <w:rFonts w:ascii="Arial" w:hAnsi="Arial" w:cs="Arial"/>
          <w:sz w:val="20"/>
          <w:szCs w:val="20"/>
        </w:rPr>
        <w:t>s</w:t>
      </w:r>
      <w:r w:rsidRPr="0056378A">
        <w:rPr>
          <w:rFonts w:ascii="Arial" w:hAnsi="Arial" w:cs="Arial"/>
          <w:sz w:val="20"/>
          <w:szCs w:val="20"/>
        </w:rPr>
        <w:t xml:space="preserve">. </w:t>
      </w:r>
    </w:p>
    <w:p w:rsidR="0030380D" w:rsidRPr="001B5A51" w:rsidRDefault="00B41F61" w:rsidP="004062C3">
      <w:pPr>
        <w:keepLines/>
        <w:autoSpaceDE w:val="0"/>
        <w:autoSpaceDN w:val="0"/>
        <w:adjustRightInd w:val="0"/>
        <w:spacing w:line="240" w:lineRule="atLeast"/>
        <w:rPr>
          <w:rFonts w:ascii="Arial" w:hAnsi="Arial" w:cs="Arial"/>
          <w:b/>
          <w:sz w:val="22"/>
          <w:szCs w:val="22"/>
        </w:rPr>
      </w:pPr>
      <w:r w:rsidRPr="001B5A51">
        <w:rPr>
          <w:rFonts w:ascii="Arial" w:hAnsi="Arial" w:cs="Arial"/>
          <w:b/>
          <w:sz w:val="22"/>
          <w:szCs w:val="22"/>
        </w:rPr>
        <w:t>IEEE ACTIVITIES</w:t>
      </w:r>
    </w:p>
    <w:p w:rsidR="0007024D" w:rsidRPr="0056378A" w:rsidRDefault="00C3684C" w:rsidP="0007024D">
      <w:pPr>
        <w:pStyle w:val="CM4"/>
        <w:spacing w:line="213" w:lineRule="atLeast"/>
        <w:rPr>
          <w:rFonts w:ascii="Arial" w:hAnsi="Arial" w:cs="Arial"/>
          <w:sz w:val="20"/>
          <w:szCs w:val="20"/>
        </w:rPr>
      </w:pPr>
      <w:proofErr w:type="gramStart"/>
      <w:r w:rsidRPr="0056378A">
        <w:rPr>
          <w:rFonts w:ascii="Arial" w:hAnsi="Arial" w:cs="Arial"/>
          <w:sz w:val="20"/>
          <w:szCs w:val="20"/>
        </w:rPr>
        <w:t xml:space="preserve">COMMITTEES/BOARDS: </w:t>
      </w:r>
      <w:r w:rsidR="0007024D" w:rsidRPr="0056378A">
        <w:rPr>
          <w:rFonts w:ascii="Arial" w:hAnsi="Arial" w:cs="Arial"/>
          <w:iCs/>
          <w:sz w:val="20"/>
          <w:szCs w:val="20"/>
        </w:rPr>
        <w:t>The Institute” Editorial Board and MGA N&amp;A Committee.</w:t>
      </w:r>
      <w:proofErr w:type="gramEnd"/>
      <w:r w:rsidR="0007024D" w:rsidRPr="0056378A">
        <w:rPr>
          <w:rFonts w:ascii="Arial" w:hAnsi="Arial" w:cs="Arial"/>
          <w:i/>
          <w:iCs/>
          <w:sz w:val="20"/>
          <w:szCs w:val="20"/>
        </w:rPr>
        <w:t xml:space="preserve"> </w:t>
      </w:r>
    </w:p>
    <w:p w:rsidR="00C3684C" w:rsidRPr="0056378A" w:rsidRDefault="00C3684C" w:rsidP="0007024D">
      <w:pPr>
        <w:keepLines/>
        <w:autoSpaceDE w:val="0"/>
        <w:autoSpaceDN w:val="0"/>
        <w:adjustRightInd w:val="0"/>
        <w:spacing w:line="240" w:lineRule="atLeast"/>
        <w:ind w:left="567" w:hanging="567"/>
        <w:jc w:val="both"/>
        <w:rPr>
          <w:rFonts w:ascii="Arial" w:hAnsi="Arial" w:cs="Arial"/>
          <w:sz w:val="20"/>
          <w:szCs w:val="20"/>
        </w:rPr>
      </w:pPr>
      <w:r w:rsidRPr="0056378A">
        <w:rPr>
          <w:rFonts w:ascii="Arial" w:hAnsi="Arial" w:cs="Arial"/>
          <w:sz w:val="20"/>
          <w:szCs w:val="20"/>
        </w:rPr>
        <w:t>REGION</w:t>
      </w:r>
      <w:r w:rsidR="001F42E7" w:rsidRPr="0056378A">
        <w:rPr>
          <w:rFonts w:ascii="Arial" w:hAnsi="Arial" w:cs="Arial"/>
          <w:sz w:val="20"/>
          <w:szCs w:val="20"/>
        </w:rPr>
        <w:t>S</w:t>
      </w:r>
      <w:r w:rsidRPr="0056378A">
        <w:rPr>
          <w:rFonts w:ascii="Arial" w:hAnsi="Arial" w:cs="Arial"/>
          <w:sz w:val="20"/>
          <w:szCs w:val="20"/>
        </w:rPr>
        <w:t>:</w:t>
      </w:r>
      <w:r w:rsidR="0035111E" w:rsidRPr="0056378A">
        <w:rPr>
          <w:rFonts w:ascii="Arial" w:hAnsi="Arial" w:cs="Arial"/>
          <w:sz w:val="20"/>
          <w:szCs w:val="20"/>
        </w:rPr>
        <w:t xml:space="preserve">  Long service as Treasurer of Region 8</w:t>
      </w:r>
    </w:p>
    <w:p w:rsidR="00C3684C" w:rsidRPr="0056378A" w:rsidRDefault="00C3684C" w:rsidP="0007024D">
      <w:pPr>
        <w:keepLines/>
        <w:autoSpaceDE w:val="0"/>
        <w:autoSpaceDN w:val="0"/>
        <w:adjustRightInd w:val="0"/>
        <w:spacing w:line="240" w:lineRule="atLeast"/>
        <w:ind w:left="567" w:hanging="567"/>
        <w:jc w:val="both"/>
        <w:rPr>
          <w:rFonts w:ascii="Arial" w:hAnsi="Arial" w:cs="Arial"/>
          <w:sz w:val="20"/>
          <w:szCs w:val="20"/>
        </w:rPr>
      </w:pPr>
      <w:r w:rsidRPr="0056378A">
        <w:rPr>
          <w:rFonts w:ascii="Arial" w:hAnsi="Arial" w:cs="Arial"/>
          <w:sz w:val="20"/>
          <w:szCs w:val="20"/>
        </w:rPr>
        <w:t>SECTION</w:t>
      </w:r>
      <w:r w:rsidR="00E327B2" w:rsidRPr="0056378A">
        <w:rPr>
          <w:rFonts w:ascii="Arial" w:hAnsi="Arial" w:cs="Arial"/>
          <w:sz w:val="20"/>
          <w:szCs w:val="20"/>
        </w:rPr>
        <w:t>S/C</w:t>
      </w:r>
      <w:r w:rsidR="001F42E7" w:rsidRPr="0056378A">
        <w:rPr>
          <w:rFonts w:ascii="Arial" w:hAnsi="Arial" w:cs="Arial"/>
          <w:sz w:val="20"/>
          <w:szCs w:val="20"/>
        </w:rPr>
        <w:t>HAPTERS</w:t>
      </w:r>
      <w:r w:rsidRPr="0056378A">
        <w:rPr>
          <w:rFonts w:ascii="Arial" w:hAnsi="Arial" w:cs="Arial"/>
          <w:sz w:val="20"/>
          <w:szCs w:val="20"/>
        </w:rPr>
        <w:t>:</w:t>
      </w:r>
      <w:r w:rsidR="001B5A51" w:rsidRPr="0056378A">
        <w:rPr>
          <w:rFonts w:ascii="Arial" w:hAnsi="Arial" w:cs="Arial"/>
          <w:sz w:val="20"/>
          <w:szCs w:val="20"/>
        </w:rPr>
        <w:t xml:space="preserve"> </w:t>
      </w:r>
      <w:r w:rsidR="0035111E" w:rsidRPr="0056378A">
        <w:rPr>
          <w:rFonts w:ascii="Arial" w:hAnsi="Arial" w:cs="Arial"/>
          <w:sz w:val="20"/>
          <w:szCs w:val="20"/>
        </w:rPr>
        <w:t xml:space="preserve">   Long service in many roles in </w:t>
      </w:r>
      <w:r w:rsidR="006D7AE3" w:rsidRPr="0056378A">
        <w:rPr>
          <w:rFonts w:ascii="Arial" w:hAnsi="Arial" w:cs="Arial"/>
          <w:sz w:val="20"/>
          <w:szCs w:val="20"/>
        </w:rPr>
        <w:t xml:space="preserve">UKRI </w:t>
      </w:r>
      <w:r w:rsidR="0035111E" w:rsidRPr="0056378A">
        <w:rPr>
          <w:rFonts w:ascii="Arial" w:hAnsi="Arial" w:cs="Arial"/>
          <w:sz w:val="20"/>
          <w:szCs w:val="20"/>
        </w:rPr>
        <w:t xml:space="preserve">Section </w:t>
      </w:r>
      <w:r w:rsidR="0007024D" w:rsidRPr="0056378A">
        <w:rPr>
          <w:rFonts w:ascii="Arial" w:hAnsi="Arial" w:cs="Arial"/>
          <w:sz w:val="20"/>
          <w:szCs w:val="20"/>
        </w:rPr>
        <w:t xml:space="preserve">(including Treasurer and Section Chair, Chair of Computer Chapter and Professional Communications Chapter </w:t>
      </w:r>
      <w:r w:rsidR="0035111E" w:rsidRPr="0056378A">
        <w:rPr>
          <w:rFonts w:ascii="Arial" w:hAnsi="Arial" w:cs="Arial"/>
          <w:sz w:val="20"/>
          <w:szCs w:val="20"/>
        </w:rPr>
        <w:t>and including, recently, involvement in Life Members Affinity Group</w:t>
      </w:r>
      <w:r w:rsidR="0007024D" w:rsidRPr="0056378A">
        <w:rPr>
          <w:rFonts w:ascii="Arial" w:hAnsi="Arial" w:cs="Arial"/>
          <w:sz w:val="20"/>
          <w:szCs w:val="20"/>
        </w:rPr>
        <w:t>)</w:t>
      </w:r>
    </w:p>
    <w:p w:rsidR="00C3684C" w:rsidRPr="0056378A" w:rsidRDefault="00C3684C" w:rsidP="0007024D">
      <w:pPr>
        <w:keepLines/>
        <w:autoSpaceDE w:val="0"/>
        <w:autoSpaceDN w:val="0"/>
        <w:adjustRightInd w:val="0"/>
        <w:spacing w:line="240" w:lineRule="atLeast"/>
        <w:ind w:left="567" w:hanging="567"/>
        <w:jc w:val="both"/>
        <w:rPr>
          <w:rFonts w:ascii="Arial" w:hAnsi="Arial" w:cs="Arial"/>
          <w:sz w:val="20"/>
          <w:szCs w:val="20"/>
        </w:rPr>
      </w:pPr>
      <w:r w:rsidRPr="0056378A">
        <w:rPr>
          <w:rFonts w:ascii="Arial" w:hAnsi="Arial" w:cs="Arial"/>
          <w:sz w:val="20"/>
          <w:szCs w:val="20"/>
        </w:rPr>
        <w:t>STUDENT BRANCH</w:t>
      </w:r>
      <w:r w:rsidR="001F42E7" w:rsidRPr="0056378A">
        <w:rPr>
          <w:rFonts w:ascii="Arial" w:hAnsi="Arial" w:cs="Arial"/>
          <w:sz w:val="20"/>
          <w:szCs w:val="20"/>
        </w:rPr>
        <w:t>ES</w:t>
      </w:r>
      <w:r w:rsidRPr="0056378A">
        <w:rPr>
          <w:rFonts w:ascii="Arial" w:hAnsi="Arial" w:cs="Arial"/>
          <w:sz w:val="20"/>
          <w:szCs w:val="20"/>
        </w:rPr>
        <w:t xml:space="preserve">: </w:t>
      </w:r>
    </w:p>
    <w:p w:rsidR="00E327B2" w:rsidRPr="0056378A" w:rsidRDefault="00C3684C" w:rsidP="0007024D">
      <w:pPr>
        <w:keepLines/>
        <w:autoSpaceDE w:val="0"/>
        <w:autoSpaceDN w:val="0"/>
        <w:adjustRightInd w:val="0"/>
        <w:spacing w:line="240" w:lineRule="atLeast"/>
        <w:ind w:left="567" w:hanging="567"/>
        <w:jc w:val="both"/>
        <w:rPr>
          <w:rFonts w:ascii="Arial" w:hAnsi="Arial" w:cs="Arial"/>
          <w:sz w:val="20"/>
          <w:szCs w:val="20"/>
        </w:rPr>
      </w:pPr>
      <w:r w:rsidRPr="0056378A">
        <w:rPr>
          <w:rFonts w:ascii="Arial" w:hAnsi="Arial" w:cs="Arial"/>
          <w:sz w:val="20"/>
          <w:szCs w:val="20"/>
        </w:rPr>
        <w:t xml:space="preserve">CONFERENCES:  </w:t>
      </w:r>
    </w:p>
    <w:p w:rsidR="00C3684C" w:rsidRPr="0056378A" w:rsidRDefault="00C3684C" w:rsidP="0007024D">
      <w:pPr>
        <w:keepLines/>
        <w:autoSpaceDE w:val="0"/>
        <w:autoSpaceDN w:val="0"/>
        <w:adjustRightInd w:val="0"/>
        <w:spacing w:line="240" w:lineRule="atLeast"/>
        <w:ind w:left="567" w:hanging="567"/>
        <w:jc w:val="both"/>
        <w:rPr>
          <w:rFonts w:ascii="Arial" w:hAnsi="Arial" w:cs="Arial"/>
          <w:sz w:val="20"/>
          <w:szCs w:val="20"/>
        </w:rPr>
      </w:pPr>
      <w:r w:rsidRPr="0056378A">
        <w:rPr>
          <w:rFonts w:ascii="Arial" w:hAnsi="Arial" w:cs="Arial"/>
          <w:sz w:val="20"/>
          <w:szCs w:val="20"/>
        </w:rPr>
        <w:t>AWARDS:</w:t>
      </w:r>
      <w:r w:rsidR="0007024D" w:rsidRPr="0056378A">
        <w:rPr>
          <w:rFonts w:ascii="Arial" w:hAnsi="Arial" w:cs="Arial"/>
          <w:sz w:val="20"/>
          <w:szCs w:val="20"/>
        </w:rPr>
        <w:t xml:space="preserve">  UKRI Section Growth Awards while Section Chair</w:t>
      </w:r>
    </w:p>
    <w:p w:rsidR="00F70789" w:rsidRPr="0056378A" w:rsidRDefault="00E327B2" w:rsidP="0007024D">
      <w:pPr>
        <w:ind w:left="567" w:hanging="567"/>
        <w:jc w:val="both"/>
        <w:rPr>
          <w:rFonts w:ascii="Arial" w:hAnsi="Arial" w:cs="Arial"/>
          <w:sz w:val="20"/>
          <w:szCs w:val="20"/>
        </w:rPr>
      </w:pPr>
      <w:r w:rsidRPr="0056378A">
        <w:rPr>
          <w:rFonts w:ascii="Arial" w:hAnsi="Arial" w:cs="Arial"/>
          <w:sz w:val="20"/>
          <w:szCs w:val="20"/>
        </w:rPr>
        <w:t xml:space="preserve">OTHER: </w:t>
      </w:r>
      <w:r w:rsidR="0007024D" w:rsidRPr="0056378A">
        <w:rPr>
          <w:rFonts w:ascii="Arial" w:hAnsi="Arial" w:cs="Arial"/>
          <w:sz w:val="20"/>
          <w:szCs w:val="20"/>
        </w:rPr>
        <w:t xml:space="preserve">    </w:t>
      </w:r>
      <w:r w:rsidR="001B5A51" w:rsidRPr="0056378A">
        <w:rPr>
          <w:rFonts w:ascii="Arial" w:hAnsi="Arial" w:cs="Arial"/>
          <w:sz w:val="20"/>
          <w:szCs w:val="20"/>
        </w:rPr>
        <w:t>Society Memberships</w:t>
      </w:r>
      <w:r w:rsidR="0007024D" w:rsidRPr="0056378A">
        <w:rPr>
          <w:rFonts w:ascii="Arial" w:hAnsi="Arial" w:cs="Arial"/>
          <w:sz w:val="20"/>
          <w:szCs w:val="20"/>
        </w:rPr>
        <w:t>: Computer, Professional Communications</w:t>
      </w:r>
    </w:p>
    <w:p w:rsidR="001F42E7" w:rsidRPr="0007024D" w:rsidRDefault="001F42E7" w:rsidP="002F1760">
      <w:pPr>
        <w:jc w:val="both"/>
        <w:rPr>
          <w:rFonts w:ascii="Arial" w:hAnsi="Arial" w:cs="Arial"/>
          <w:sz w:val="22"/>
          <w:szCs w:val="22"/>
        </w:rPr>
      </w:pPr>
    </w:p>
    <w:p w:rsidR="002D2DFC" w:rsidRPr="001B5A51" w:rsidRDefault="002D2DFC" w:rsidP="002D2DFC">
      <w:pPr>
        <w:rPr>
          <w:rFonts w:ascii="Arial" w:hAnsi="Arial" w:cs="Arial"/>
          <w:b/>
          <w:sz w:val="22"/>
          <w:szCs w:val="22"/>
        </w:rPr>
      </w:pPr>
      <w:r w:rsidRPr="001B5A51">
        <w:rPr>
          <w:rFonts w:ascii="Arial" w:hAnsi="Arial" w:cs="Arial"/>
          <w:b/>
          <w:sz w:val="22"/>
          <w:szCs w:val="22"/>
        </w:rPr>
        <w:t xml:space="preserve">QUALIFICATIONS </w:t>
      </w:r>
    </w:p>
    <w:p w:rsidR="001B5A51" w:rsidRPr="0056378A" w:rsidRDefault="00664FE8" w:rsidP="001B5A51">
      <w:pPr>
        <w:keepLines/>
        <w:autoSpaceDE w:val="0"/>
        <w:autoSpaceDN w:val="0"/>
        <w:adjustRightInd w:val="0"/>
        <w:spacing w:line="240" w:lineRule="atLeast"/>
        <w:jc w:val="both"/>
        <w:rPr>
          <w:rFonts w:ascii="Arial" w:hAnsi="Arial" w:cs="Arial"/>
          <w:sz w:val="20"/>
          <w:szCs w:val="20"/>
        </w:rPr>
      </w:pPr>
      <w:r w:rsidRPr="0056378A">
        <w:rPr>
          <w:rFonts w:ascii="Arial" w:hAnsi="Arial" w:cs="Arial"/>
          <w:sz w:val="20"/>
          <w:szCs w:val="20"/>
        </w:rPr>
        <w:t>H</w:t>
      </w:r>
      <w:r w:rsidR="0035111E" w:rsidRPr="0056378A">
        <w:rPr>
          <w:rFonts w:ascii="Arial" w:hAnsi="Arial" w:cs="Arial"/>
          <w:sz w:val="20"/>
          <w:szCs w:val="20"/>
        </w:rPr>
        <w:t>ighly experienced in professional level banking and financial affairs</w:t>
      </w:r>
      <w:r w:rsidR="006D7AE3" w:rsidRPr="0056378A">
        <w:rPr>
          <w:rFonts w:ascii="Arial" w:hAnsi="Arial" w:cs="Arial"/>
          <w:sz w:val="20"/>
          <w:szCs w:val="20"/>
        </w:rPr>
        <w:t>, doubt</w:t>
      </w:r>
      <w:r w:rsidRPr="0056378A">
        <w:rPr>
          <w:rFonts w:ascii="Arial" w:hAnsi="Arial" w:cs="Arial"/>
          <w:sz w:val="20"/>
          <w:szCs w:val="20"/>
        </w:rPr>
        <w:t>ful</w:t>
      </w:r>
      <w:r w:rsidR="006D7AE3" w:rsidRPr="0056378A">
        <w:rPr>
          <w:rFonts w:ascii="Arial" w:hAnsi="Arial" w:cs="Arial"/>
          <w:sz w:val="20"/>
          <w:szCs w:val="20"/>
        </w:rPr>
        <w:t xml:space="preserve"> that there is any</w:t>
      </w:r>
      <w:r w:rsidR="0035111E" w:rsidRPr="0056378A">
        <w:rPr>
          <w:rFonts w:ascii="Arial" w:hAnsi="Arial" w:cs="Arial"/>
          <w:sz w:val="20"/>
          <w:szCs w:val="20"/>
        </w:rPr>
        <w:t>one else available among the IEEE Region</w:t>
      </w:r>
      <w:r w:rsidR="008742BF" w:rsidRPr="0056378A">
        <w:rPr>
          <w:rFonts w:ascii="Arial" w:hAnsi="Arial" w:cs="Arial"/>
          <w:sz w:val="20"/>
          <w:szCs w:val="20"/>
        </w:rPr>
        <w:t> </w:t>
      </w:r>
      <w:r w:rsidR="0035111E" w:rsidRPr="0056378A">
        <w:rPr>
          <w:rFonts w:ascii="Arial" w:hAnsi="Arial" w:cs="Arial"/>
          <w:sz w:val="20"/>
          <w:szCs w:val="20"/>
        </w:rPr>
        <w:t xml:space="preserve">8 members who would have this level of expertise and </w:t>
      </w:r>
      <w:proofErr w:type="gramStart"/>
      <w:r w:rsidR="0035111E" w:rsidRPr="0056378A">
        <w:rPr>
          <w:rFonts w:ascii="Arial" w:hAnsi="Arial" w:cs="Arial"/>
          <w:sz w:val="20"/>
          <w:szCs w:val="20"/>
        </w:rPr>
        <w:t>competence.</w:t>
      </w:r>
      <w:proofErr w:type="gramEnd"/>
      <w:r w:rsidR="0035111E" w:rsidRPr="0056378A">
        <w:rPr>
          <w:rFonts w:ascii="Arial" w:hAnsi="Arial" w:cs="Arial"/>
          <w:sz w:val="20"/>
          <w:szCs w:val="20"/>
        </w:rPr>
        <w:t xml:space="preserve">   Moreover, has had the experience of acting as R</w:t>
      </w:r>
      <w:r w:rsidR="008742BF" w:rsidRPr="0056378A">
        <w:rPr>
          <w:rFonts w:ascii="Arial" w:hAnsi="Arial" w:cs="Arial"/>
          <w:sz w:val="20"/>
          <w:szCs w:val="20"/>
        </w:rPr>
        <w:t>egion </w:t>
      </w:r>
      <w:r w:rsidR="0035111E" w:rsidRPr="0056378A">
        <w:rPr>
          <w:rFonts w:ascii="Arial" w:hAnsi="Arial" w:cs="Arial"/>
          <w:sz w:val="20"/>
          <w:szCs w:val="20"/>
        </w:rPr>
        <w:t xml:space="preserve">8 Treasurer for many years during times of great transition in banking practice and financial regulations.   </w:t>
      </w:r>
      <w:r w:rsidR="000A4215" w:rsidRPr="0056378A">
        <w:rPr>
          <w:rFonts w:ascii="Arial" w:hAnsi="Arial" w:cs="Arial"/>
          <w:sz w:val="20"/>
          <w:szCs w:val="20"/>
        </w:rPr>
        <w:t>A</w:t>
      </w:r>
      <w:r w:rsidR="0035111E" w:rsidRPr="0056378A">
        <w:rPr>
          <w:rFonts w:ascii="Arial" w:hAnsi="Arial" w:cs="Arial"/>
          <w:sz w:val="20"/>
          <w:szCs w:val="20"/>
        </w:rPr>
        <w:t>lso has the secure and trusted direct links into the R</w:t>
      </w:r>
      <w:r w:rsidR="008742BF" w:rsidRPr="0056378A">
        <w:rPr>
          <w:rFonts w:ascii="Arial" w:hAnsi="Arial" w:cs="Arial"/>
          <w:sz w:val="20"/>
          <w:szCs w:val="20"/>
        </w:rPr>
        <w:t>egion</w:t>
      </w:r>
      <w:r w:rsidRPr="0056378A">
        <w:rPr>
          <w:rFonts w:ascii="Arial" w:hAnsi="Arial" w:cs="Arial"/>
          <w:sz w:val="20"/>
          <w:szCs w:val="20"/>
        </w:rPr>
        <w:t> </w:t>
      </w:r>
      <w:r w:rsidR="0035111E" w:rsidRPr="0056378A">
        <w:rPr>
          <w:rFonts w:ascii="Arial" w:hAnsi="Arial" w:cs="Arial"/>
          <w:sz w:val="20"/>
          <w:szCs w:val="20"/>
        </w:rPr>
        <w:t xml:space="preserve">8 Bank </w:t>
      </w:r>
      <w:r w:rsidRPr="0056378A">
        <w:rPr>
          <w:rFonts w:ascii="Arial" w:hAnsi="Arial" w:cs="Arial"/>
          <w:sz w:val="20"/>
          <w:szCs w:val="20"/>
        </w:rPr>
        <w:t>A</w:t>
      </w:r>
      <w:r w:rsidR="0035111E" w:rsidRPr="0056378A">
        <w:rPr>
          <w:rFonts w:ascii="Arial" w:hAnsi="Arial" w:cs="Arial"/>
          <w:sz w:val="20"/>
          <w:szCs w:val="20"/>
        </w:rPr>
        <w:t xml:space="preserve">ccount </w:t>
      </w:r>
      <w:r w:rsidRPr="0056378A">
        <w:rPr>
          <w:rFonts w:ascii="Arial" w:hAnsi="Arial" w:cs="Arial"/>
          <w:sz w:val="20"/>
          <w:szCs w:val="20"/>
        </w:rPr>
        <w:t xml:space="preserve">at NatWest </w:t>
      </w:r>
      <w:r w:rsidR="0035111E" w:rsidRPr="0056378A">
        <w:rPr>
          <w:rFonts w:ascii="Arial" w:hAnsi="Arial" w:cs="Arial"/>
          <w:sz w:val="20"/>
          <w:szCs w:val="20"/>
        </w:rPr>
        <w:t>in London, and replacing that arrangement would take a substantial time, and undoubtedly present many difficult challenges.</w:t>
      </w:r>
    </w:p>
    <w:p w:rsidR="000A4215" w:rsidRPr="0056378A" w:rsidRDefault="000A4215" w:rsidP="000A4215">
      <w:pPr>
        <w:pStyle w:val="CM4"/>
        <w:spacing w:after="232" w:line="211" w:lineRule="atLeast"/>
        <w:ind w:right="49"/>
        <w:jc w:val="both"/>
        <w:rPr>
          <w:rFonts w:ascii="Arial" w:hAnsi="Arial" w:cs="Arial"/>
          <w:sz w:val="20"/>
          <w:szCs w:val="20"/>
        </w:rPr>
      </w:pPr>
      <w:r w:rsidRPr="0056378A">
        <w:rPr>
          <w:rFonts w:ascii="Arial" w:hAnsi="Arial" w:cs="Arial"/>
          <w:iCs/>
          <w:sz w:val="20"/>
          <w:szCs w:val="20"/>
        </w:rPr>
        <w:t xml:space="preserve">IEEE Region 8 enjoys privileged access to the International Banking System for Region 8 and members’ expense payments as a result of his past financial presence in the City of London. </w:t>
      </w:r>
    </w:p>
    <w:p w:rsidR="002D2DFC" w:rsidRPr="001B5A51" w:rsidRDefault="002D2DFC" w:rsidP="002D2DFC">
      <w:pPr>
        <w:rPr>
          <w:rFonts w:ascii="Arial" w:hAnsi="Arial" w:cs="Arial"/>
          <w:b/>
          <w:sz w:val="22"/>
          <w:szCs w:val="22"/>
        </w:rPr>
      </w:pPr>
      <w:r w:rsidRPr="001B5A51">
        <w:rPr>
          <w:rFonts w:ascii="Arial" w:hAnsi="Arial" w:cs="Arial"/>
          <w:b/>
          <w:sz w:val="22"/>
          <w:szCs w:val="22"/>
        </w:rPr>
        <w:t>MAJOR ACCOMPLISHMENTS</w:t>
      </w:r>
    </w:p>
    <w:p w:rsidR="001F42E7" w:rsidRPr="0056378A" w:rsidRDefault="008742BF" w:rsidP="008742BF">
      <w:pPr>
        <w:keepLines/>
        <w:autoSpaceDE w:val="0"/>
        <w:autoSpaceDN w:val="0"/>
        <w:adjustRightInd w:val="0"/>
        <w:spacing w:line="240" w:lineRule="atLeast"/>
        <w:jc w:val="both"/>
        <w:rPr>
          <w:rFonts w:ascii="Arial" w:hAnsi="Arial" w:cs="Arial"/>
          <w:sz w:val="20"/>
          <w:szCs w:val="20"/>
        </w:rPr>
      </w:pPr>
      <w:r w:rsidRPr="0056378A">
        <w:rPr>
          <w:rFonts w:ascii="Arial" w:hAnsi="Arial" w:cs="Arial"/>
          <w:sz w:val="20"/>
          <w:szCs w:val="20"/>
        </w:rPr>
        <w:t>B</w:t>
      </w:r>
      <w:r w:rsidR="0035111E" w:rsidRPr="0056378A">
        <w:rPr>
          <w:rFonts w:ascii="Arial" w:hAnsi="Arial" w:cs="Arial"/>
          <w:sz w:val="20"/>
          <w:szCs w:val="20"/>
        </w:rPr>
        <w:t>elieve</w:t>
      </w:r>
      <w:r w:rsidRPr="0056378A">
        <w:rPr>
          <w:rFonts w:ascii="Arial" w:hAnsi="Arial" w:cs="Arial"/>
          <w:sz w:val="20"/>
          <w:szCs w:val="20"/>
        </w:rPr>
        <w:t>d</w:t>
      </w:r>
      <w:r w:rsidR="0035111E" w:rsidRPr="0056378A">
        <w:rPr>
          <w:rFonts w:ascii="Arial" w:hAnsi="Arial" w:cs="Arial"/>
          <w:sz w:val="20"/>
          <w:szCs w:val="20"/>
        </w:rPr>
        <w:t xml:space="preserve"> that the relevant accomplishments are well known to the R8 N&amp;A Committee and do not need to be spelled out in detail here.   However, the involvement in the planning of R8 Committee and R</w:t>
      </w:r>
      <w:r w:rsidRPr="0056378A">
        <w:rPr>
          <w:rFonts w:ascii="Arial" w:hAnsi="Arial" w:cs="Arial"/>
          <w:sz w:val="20"/>
          <w:szCs w:val="20"/>
        </w:rPr>
        <w:t>egion </w:t>
      </w:r>
      <w:r w:rsidR="0035111E" w:rsidRPr="0056378A">
        <w:rPr>
          <w:rFonts w:ascii="Arial" w:hAnsi="Arial" w:cs="Arial"/>
          <w:sz w:val="20"/>
          <w:szCs w:val="20"/>
        </w:rPr>
        <w:t>8</w:t>
      </w:r>
      <w:r w:rsidR="006D7AE3" w:rsidRPr="0056378A">
        <w:rPr>
          <w:sz w:val="20"/>
          <w:szCs w:val="20"/>
        </w:rPr>
        <w:t> </w:t>
      </w:r>
      <w:proofErr w:type="spellStart"/>
      <w:r w:rsidR="0035111E" w:rsidRPr="0056378A">
        <w:rPr>
          <w:rFonts w:ascii="Arial" w:hAnsi="Arial" w:cs="Arial"/>
          <w:sz w:val="20"/>
          <w:szCs w:val="20"/>
        </w:rPr>
        <w:t>OpCom</w:t>
      </w:r>
      <w:proofErr w:type="spellEnd"/>
      <w:r w:rsidR="0035111E" w:rsidRPr="0056378A">
        <w:rPr>
          <w:rFonts w:ascii="Arial" w:hAnsi="Arial" w:cs="Arial"/>
          <w:sz w:val="20"/>
          <w:szCs w:val="20"/>
        </w:rPr>
        <w:t xml:space="preserve"> meetings, the assistance in selecting and evaluating the locations and the hotels, </w:t>
      </w:r>
      <w:r w:rsidR="00B11215" w:rsidRPr="0056378A">
        <w:rPr>
          <w:rFonts w:ascii="Arial" w:hAnsi="Arial" w:cs="Arial"/>
          <w:sz w:val="20"/>
          <w:szCs w:val="20"/>
        </w:rPr>
        <w:t>negotiating with hotel staff for costs and arrangements, etc. can be added to the general and extensive obligations of the R</w:t>
      </w:r>
      <w:r w:rsidRPr="0056378A">
        <w:rPr>
          <w:rFonts w:ascii="Arial" w:hAnsi="Arial" w:cs="Arial"/>
          <w:sz w:val="20"/>
          <w:szCs w:val="20"/>
        </w:rPr>
        <w:t>egion </w:t>
      </w:r>
      <w:r w:rsidR="00B11215" w:rsidRPr="0056378A">
        <w:rPr>
          <w:rFonts w:ascii="Arial" w:hAnsi="Arial" w:cs="Arial"/>
          <w:sz w:val="20"/>
          <w:szCs w:val="20"/>
        </w:rPr>
        <w:t>8 Treasurer, which include often difficult interactions with IEEE staff and IEEE MGA members (some with a pitifully</w:t>
      </w:r>
      <w:r w:rsidR="006D7AE3" w:rsidRPr="0056378A">
        <w:rPr>
          <w:rFonts w:ascii="Arial" w:hAnsi="Arial" w:cs="Arial"/>
          <w:sz w:val="20"/>
          <w:szCs w:val="20"/>
        </w:rPr>
        <w:t>-</w:t>
      </w:r>
      <w:r w:rsidR="00B11215" w:rsidRPr="0056378A">
        <w:rPr>
          <w:rFonts w:ascii="Arial" w:hAnsi="Arial" w:cs="Arial"/>
          <w:sz w:val="20"/>
          <w:szCs w:val="20"/>
        </w:rPr>
        <w:t>limited understanding of Region</w:t>
      </w:r>
      <w:r w:rsidRPr="0056378A">
        <w:rPr>
          <w:rFonts w:ascii="Arial" w:hAnsi="Arial" w:cs="Arial"/>
          <w:sz w:val="20"/>
          <w:szCs w:val="20"/>
        </w:rPr>
        <w:t> </w:t>
      </w:r>
      <w:r w:rsidR="00B11215" w:rsidRPr="0056378A">
        <w:rPr>
          <w:rFonts w:ascii="Arial" w:hAnsi="Arial" w:cs="Arial"/>
          <w:sz w:val="20"/>
          <w:szCs w:val="20"/>
        </w:rPr>
        <w:t xml:space="preserve">8 requirements and conditions) and handling expense claims from volunteers, making sure that these are reasonable, and taking appropriate actions when they are not.  All of these matters </w:t>
      </w:r>
      <w:r w:rsidRPr="0056378A">
        <w:rPr>
          <w:rFonts w:ascii="Arial" w:hAnsi="Arial" w:cs="Arial"/>
          <w:sz w:val="20"/>
          <w:szCs w:val="20"/>
        </w:rPr>
        <w:t xml:space="preserve">he has </w:t>
      </w:r>
      <w:r w:rsidR="00B11215" w:rsidRPr="0056378A">
        <w:rPr>
          <w:rFonts w:ascii="Arial" w:hAnsi="Arial" w:cs="Arial"/>
          <w:sz w:val="20"/>
          <w:szCs w:val="20"/>
        </w:rPr>
        <w:t>handled in a professional and successful way</w:t>
      </w:r>
      <w:r w:rsidRPr="0056378A">
        <w:rPr>
          <w:rFonts w:ascii="Arial" w:hAnsi="Arial" w:cs="Arial"/>
          <w:sz w:val="20"/>
          <w:szCs w:val="20"/>
        </w:rPr>
        <w:t>.</w:t>
      </w:r>
    </w:p>
    <w:p w:rsidR="008742BF" w:rsidRPr="0056378A" w:rsidRDefault="008742BF" w:rsidP="008742BF">
      <w:pPr>
        <w:keepLines/>
        <w:autoSpaceDE w:val="0"/>
        <w:autoSpaceDN w:val="0"/>
        <w:adjustRightInd w:val="0"/>
        <w:spacing w:line="240" w:lineRule="atLeast"/>
        <w:jc w:val="both"/>
        <w:rPr>
          <w:rFonts w:ascii="Arial" w:hAnsi="Arial" w:cs="Arial"/>
          <w:sz w:val="20"/>
          <w:szCs w:val="20"/>
        </w:rPr>
      </w:pPr>
    </w:p>
    <w:p w:rsidR="002D2DFC" w:rsidRPr="001B5A51" w:rsidRDefault="002D2DFC" w:rsidP="002D2DFC">
      <w:pPr>
        <w:rPr>
          <w:rFonts w:ascii="Arial" w:hAnsi="Arial" w:cs="Arial"/>
          <w:b/>
          <w:sz w:val="22"/>
          <w:szCs w:val="22"/>
        </w:rPr>
      </w:pPr>
      <w:r w:rsidRPr="001B5A51">
        <w:rPr>
          <w:rFonts w:ascii="Arial" w:hAnsi="Arial" w:cs="Arial"/>
          <w:b/>
          <w:sz w:val="22"/>
          <w:szCs w:val="22"/>
        </w:rPr>
        <w:t>POSITION STATEMENT</w:t>
      </w:r>
    </w:p>
    <w:p w:rsidR="00A305F3" w:rsidRPr="0056378A" w:rsidRDefault="008742BF" w:rsidP="003B4CE3">
      <w:pPr>
        <w:pStyle w:val="Default"/>
        <w:spacing w:line="236" w:lineRule="atLeast"/>
        <w:ind w:right="122"/>
        <w:jc w:val="both"/>
        <w:rPr>
          <w:rFonts w:ascii="Arial" w:hAnsi="Arial" w:cs="Arial"/>
        </w:rPr>
      </w:pPr>
      <w:r w:rsidRPr="0056378A">
        <w:rPr>
          <w:rFonts w:ascii="Arial" w:hAnsi="Arial" w:cs="Arial"/>
          <w:color w:val="auto"/>
          <w:sz w:val="20"/>
          <w:szCs w:val="20"/>
        </w:rPr>
        <w:t xml:space="preserve"> </w:t>
      </w:r>
      <w:r w:rsidR="00A305F3" w:rsidRPr="0056378A">
        <w:rPr>
          <w:rFonts w:ascii="Arial" w:hAnsi="Arial" w:cs="Arial"/>
          <w:color w:val="auto"/>
          <w:sz w:val="20"/>
          <w:szCs w:val="20"/>
        </w:rPr>
        <w:t>“I would be honoured to serve IEEE in this important volunteer role. I believe that I can offer the breadth and depth of general and financial management that is required. I am prepared to take an independent position where I feel that this is in the interest of IEEE Region</w:t>
      </w:r>
      <w:r w:rsidRPr="0056378A">
        <w:rPr>
          <w:rFonts w:ascii="Arial" w:hAnsi="Arial" w:cs="Arial"/>
          <w:color w:val="auto"/>
          <w:sz w:val="20"/>
          <w:szCs w:val="20"/>
        </w:rPr>
        <w:t> </w:t>
      </w:r>
      <w:r w:rsidR="00A305F3" w:rsidRPr="0056378A">
        <w:rPr>
          <w:rFonts w:ascii="Arial" w:hAnsi="Arial" w:cs="Arial"/>
          <w:color w:val="auto"/>
          <w:sz w:val="20"/>
          <w:szCs w:val="20"/>
        </w:rPr>
        <w:t xml:space="preserve">8 and of the Volunteer community. I am able to give the time commitment required.” </w:t>
      </w:r>
    </w:p>
    <w:p w:rsidR="0077234C" w:rsidRPr="0056378A" w:rsidRDefault="0077234C" w:rsidP="00A305F3">
      <w:pPr>
        <w:jc w:val="both"/>
        <w:rPr>
          <w:rFonts w:ascii="Arial" w:hAnsi="Arial" w:cs="Arial"/>
          <w:color w:val="000000" w:themeColor="text1"/>
          <w:sz w:val="22"/>
          <w:szCs w:val="22"/>
        </w:rPr>
      </w:pPr>
    </w:p>
    <w:sectPr w:rsidR="0077234C" w:rsidRPr="0056378A" w:rsidSect="00FB5BFD">
      <w:headerReference w:type="default" r:id="rId8"/>
      <w:footerReference w:type="default" r:id="rId9"/>
      <w:footerReference w:type="first" r:id="rId10"/>
      <w:pgSz w:w="12240" w:h="15840"/>
      <w:pgMar w:top="1418" w:right="1134" w:bottom="1134" w:left="113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AD9" w:rsidRDefault="00F05AD9">
      <w:r>
        <w:separator/>
      </w:r>
    </w:p>
  </w:endnote>
  <w:endnote w:type="continuationSeparator" w:id="0">
    <w:p w:rsidR="00F05AD9" w:rsidRDefault="00F05A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Geneva">
    <w:altName w:val="Arial"/>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Rockwell">
    <w:altName w:val="Rockwell"/>
    <w:panose1 w:val="02060603020205020403"/>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BA0" w:rsidRPr="00A57B29" w:rsidRDefault="00D00BA0" w:rsidP="000666C7">
    <w:pPr>
      <w:pStyle w:val="Footer"/>
      <w:pBdr>
        <w:top w:val="single" w:sz="4" w:space="1" w:color="auto"/>
      </w:pBdr>
      <w:tabs>
        <w:tab w:val="clear" w:pos="4153"/>
        <w:tab w:val="clear" w:pos="8306"/>
        <w:tab w:val="right" w:pos="9360"/>
      </w:tabs>
      <w:rPr>
        <w:rFonts w:ascii="Arial" w:hAnsi="Arial" w:cs="Arial"/>
        <w:sz w:val="20"/>
        <w:szCs w:val="20"/>
      </w:rPr>
    </w:pPr>
    <w:r>
      <w:rPr>
        <w:rFonts w:ascii="Arial" w:hAnsi="Arial" w:cs="Arial"/>
        <w:sz w:val="20"/>
        <w:szCs w:val="20"/>
      </w:rPr>
      <w:tab/>
    </w:r>
    <w:r w:rsidRPr="00A57B29">
      <w:rPr>
        <w:rFonts w:ascii="Arial" w:hAnsi="Arial" w:cs="Arial"/>
        <w:sz w:val="20"/>
        <w:szCs w:val="20"/>
      </w:rPr>
      <w:t xml:space="preserve">Page </w:t>
    </w:r>
    <w:r w:rsidR="00564F6A" w:rsidRPr="00A57B29">
      <w:rPr>
        <w:rStyle w:val="PageNumber"/>
        <w:rFonts w:ascii="Arial" w:hAnsi="Arial" w:cs="Arial"/>
        <w:sz w:val="20"/>
        <w:szCs w:val="20"/>
      </w:rPr>
      <w:fldChar w:fldCharType="begin"/>
    </w:r>
    <w:r w:rsidRPr="00A57B29">
      <w:rPr>
        <w:rStyle w:val="PageNumber"/>
        <w:rFonts w:ascii="Arial" w:hAnsi="Arial" w:cs="Arial"/>
        <w:sz w:val="20"/>
        <w:szCs w:val="20"/>
      </w:rPr>
      <w:instrText xml:space="preserve"> PAGE </w:instrText>
    </w:r>
    <w:r w:rsidR="00564F6A" w:rsidRPr="00A57B29">
      <w:rPr>
        <w:rStyle w:val="PageNumber"/>
        <w:rFonts w:ascii="Arial" w:hAnsi="Arial" w:cs="Arial"/>
        <w:sz w:val="20"/>
        <w:szCs w:val="20"/>
      </w:rPr>
      <w:fldChar w:fldCharType="separate"/>
    </w:r>
    <w:r w:rsidR="0056378A">
      <w:rPr>
        <w:rStyle w:val="PageNumber"/>
        <w:rFonts w:ascii="Arial" w:hAnsi="Arial" w:cs="Arial"/>
        <w:noProof/>
        <w:sz w:val="20"/>
        <w:szCs w:val="20"/>
      </w:rPr>
      <w:t>2</w:t>
    </w:r>
    <w:r w:rsidR="00564F6A" w:rsidRPr="00A57B29">
      <w:rPr>
        <w:rStyle w:val="PageNumber"/>
        <w:rFonts w:ascii="Arial" w:hAnsi="Arial" w:cs="Arial"/>
        <w:sz w:val="20"/>
        <w:szCs w:val="20"/>
      </w:rPr>
      <w:fldChar w:fldCharType="end"/>
    </w:r>
    <w:r w:rsidRPr="00A57B29">
      <w:rPr>
        <w:rStyle w:val="PageNumber"/>
        <w:rFonts w:ascii="Arial" w:hAnsi="Arial" w:cs="Arial"/>
        <w:sz w:val="20"/>
        <w:szCs w:val="20"/>
      </w:rPr>
      <w:t xml:space="preserve"> of </w:t>
    </w:r>
    <w:r w:rsidR="00564F6A" w:rsidRPr="00A57B29">
      <w:rPr>
        <w:rStyle w:val="PageNumber"/>
        <w:rFonts w:ascii="Arial" w:hAnsi="Arial" w:cs="Arial"/>
        <w:sz w:val="20"/>
        <w:szCs w:val="20"/>
      </w:rPr>
      <w:fldChar w:fldCharType="begin"/>
    </w:r>
    <w:r w:rsidRPr="00A57B29">
      <w:rPr>
        <w:rStyle w:val="PageNumber"/>
        <w:rFonts w:ascii="Arial" w:hAnsi="Arial" w:cs="Arial"/>
        <w:sz w:val="20"/>
        <w:szCs w:val="20"/>
      </w:rPr>
      <w:instrText xml:space="preserve"> NUMPAGES </w:instrText>
    </w:r>
    <w:r w:rsidR="00564F6A" w:rsidRPr="00A57B29">
      <w:rPr>
        <w:rStyle w:val="PageNumber"/>
        <w:rFonts w:ascii="Arial" w:hAnsi="Arial" w:cs="Arial"/>
        <w:sz w:val="20"/>
        <w:szCs w:val="20"/>
      </w:rPr>
      <w:fldChar w:fldCharType="separate"/>
    </w:r>
    <w:r w:rsidR="0056378A">
      <w:rPr>
        <w:rStyle w:val="PageNumber"/>
        <w:rFonts w:ascii="Arial" w:hAnsi="Arial" w:cs="Arial"/>
        <w:noProof/>
        <w:sz w:val="20"/>
        <w:szCs w:val="20"/>
      </w:rPr>
      <w:t>2</w:t>
    </w:r>
    <w:r w:rsidR="00564F6A" w:rsidRPr="00A57B29">
      <w:rPr>
        <w:rStyle w:val="PageNumber"/>
        <w:rFonts w:ascii="Arial" w:hAnsi="Arial" w:cs="Arial"/>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A51" w:rsidRPr="001B5A51" w:rsidRDefault="001B5A51">
    <w:pPr>
      <w:pStyle w:val="Footer"/>
      <w:rPr>
        <w:rFonts w:ascii="Arial" w:hAnsi="Arial" w:cs="Arial"/>
        <w:sz w:val="22"/>
        <w:szCs w:val="22"/>
        <w:lang w:val="hr-HR"/>
      </w:rPr>
    </w:pPr>
    <w:r w:rsidRPr="001B5A51">
      <w:rPr>
        <w:rFonts w:ascii="Arial" w:hAnsi="Arial" w:cs="Arial"/>
        <w:sz w:val="22"/>
        <w:szCs w:val="22"/>
        <w:lang w:val="hr-HR"/>
      </w:rPr>
      <w:t>Date</w:t>
    </w:r>
    <w:r w:rsidR="00C2296E">
      <w:rPr>
        <w:rFonts w:ascii="Arial" w:hAnsi="Arial" w:cs="Arial"/>
        <w:sz w:val="22"/>
        <w:szCs w:val="22"/>
        <w:lang w:val="hr-HR"/>
      </w:rPr>
      <w:t xml:space="preserve">  2014 </w:t>
    </w:r>
    <w:r w:rsidR="000A4215">
      <w:rPr>
        <w:rFonts w:ascii="Arial" w:hAnsi="Arial" w:cs="Arial"/>
        <w:sz w:val="22"/>
        <w:szCs w:val="22"/>
        <w:lang w:val="hr-HR"/>
      </w:rPr>
      <w:t>May 5th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AD9" w:rsidRDefault="00F05AD9">
      <w:r>
        <w:separator/>
      </w:r>
    </w:p>
  </w:footnote>
  <w:footnote w:type="continuationSeparator" w:id="0">
    <w:p w:rsidR="00F05AD9" w:rsidRDefault="00F05A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BA0" w:rsidRPr="00230A05" w:rsidRDefault="00D00BA0" w:rsidP="00230A05">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4C65"/>
    <w:multiLevelType w:val="hybridMultilevel"/>
    <w:tmpl w:val="2AA8B270"/>
    <w:lvl w:ilvl="0" w:tplc="C23C0340">
      <w:start w:val="1"/>
      <w:numFmt w:val="bullet"/>
      <w:lvlText w:val=""/>
      <w:lvlJc w:val="left"/>
      <w:pPr>
        <w:tabs>
          <w:tab w:val="num" w:pos="397"/>
        </w:tabs>
        <w:ind w:left="397" w:hanging="39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03DF34E8"/>
    <w:multiLevelType w:val="hybridMultilevel"/>
    <w:tmpl w:val="EF4275FA"/>
    <w:lvl w:ilvl="0" w:tplc="3C7E2AF2">
      <w:start w:val="1"/>
      <w:numFmt w:val="bullet"/>
      <w:lvlText w:val=""/>
      <w:lvlJc w:val="left"/>
      <w:pPr>
        <w:tabs>
          <w:tab w:val="num" w:pos="990"/>
        </w:tabs>
        <w:ind w:left="99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6290DA8"/>
    <w:multiLevelType w:val="singleLevel"/>
    <w:tmpl w:val="D494B9F6"/>
    <w:lvl w:ilvl="0">
      <w:numFmt w:val="bullet"/>
      <w:lvlText w:val=""/>
      <w:lvlJc w:val="left"/>
      <w:pPr>
        <w:tabs>
          <w:tab w:val="num" w:pos="360"/>
        </w:tabs>
        <w:ind w:left="360" w:hanging="360"/>
      </w:pPr>
      <w:rPr>
        <w:rFonts w:ascii="Symbol" w:hAnsi="Symbol" w:hint="default"/>
      </w:rPr>
    </w:lvl>
  </w:abstractNum>
  <w:abstractNum w:abstractNumId="3">
    <w:nsid w:val="08CD6063"/>
    <w:multiLevelType w:val="hybridMultilevel"/>
    <w:tmpl w:val="EA569F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D3317BA"/>
    <w:multiLevelType w:val="hybridMultilevel"/>
    <w:tmpl w:val="FAD448B0"/>
    <w:lvl w:ilvl="0" w:tplc="C23C0340">
      <w:start w:val="1"/>
      <w:numFmt w:val="bullet"/>
      <w:lvlText w:val=""/>
      <w:lvlJc w:val="left"/>
      <w:pPr>
        <w:tabs>
          <w:tab w:val="num" w:pos="397"/>
        </w:tabs>
        <w:ind w:left="397" w:hanging="397"/>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FCE7CFA"/>
    <w:multiLevelType w:val="hybridMultilevel"/>
    <w:tmpl w:val="AA167E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1337612"/>
    <w:multiLevelType w:val="hybridMultilevel"/>
    <w:tmpl w:val="C638C77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1CE48D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7BF2EEA"/>
    <w:multiLevelType w:val="hybridMultilevel"/>
    <w:tmpl w:val="E5C67F8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1AF6E78"/>
    <w:multiLevelType w:val="hybridMultilevel"/>
    <w:tmpl w:val="6442BEC6"/>
    <w:lvl w:ilvl="0" w:tplc="0F82595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3150E6D"/>
    <w:multiLevelType w:val="hybridMultilevel"/>
    <w:tmpl w:val="365CE7C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6D27CF2"/>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2">
    <w:nsid w:val="27E654CA"/>
    <w:multiLevelType w:val="hybridMultilevel"/>
    <w:tmpl w:val="2A0C75E8"/>
    <w:lvl w:ilvl="0" w:tplc="3C7E2AF2">
      <w:start w:val="1"/>
      <w:numFmt w:val="bullet"/>
      <w:lvlText w:val=""/>
      <w:lvlJc w:val="left"/>
      <w:pPr>
        <w:tabs>
          <w:tab w:val="num" w:pos="990"/>
        </w:tabs>
        <w:ind w:left="99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D60683C"/>
    <w:multiLevelType w:val="hybridMultilevel"/>
    <w:tmpl w:val="1FD8F328"/>
    <w:lvl w:ilvl="0" w:tplc="0F82595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05016F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350D7447"/>
    <w:multiLevelType w:val="hybridMultilevel"/>
    <w:tmpl w:val="1B54C4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52B69EC"/>
    <w:multiLevelType w:val="hybridMultilevel"/>
    <w:tmpl w:val="BB8A4CE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7">
    <w:nsid w:val="37BB3E76"/>
    <w:multiLevelType w:val="hybridMultilevel"/>
    <w:tmpl w:val="FF28345E"/>
    <w:lvl w:ilvl="0" w:tplc="3C7E2AF2">
      <w:start w:val="1"/>
      <w:numFmt w:val="bullet"/>
      <w:lvlText w:val=""/>
      <w:lvlJc w:val="left"/>
      <w:pPr>
        <w:tabs>
          <w:tab w:val="num" w:pos="990"/>
        </w:tabs>
        <w:ind w:left="99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8F2551C"/>
    <w:multiLevelType w:val="hybridMultilevel"/>
    <w:tmpl w:val="AA2E1E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C6F30A3"/>
    <w:multiLevelType w:val="hybridMultilevel"/>
    <w:tmpl w:val="0F1ACD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C832BDB"/>
    <w:multiLevelType w:val="hybridMultilevel"/>
    <w:tmpl w:val="5F607D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1C90D9A"/>
    <w:multiLevelType w:val="hybridMultilevel"/>
    <w:tmpl w:val="E7564C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2B12F5C"/>
    <w:multiLevelType w:val="hybridMultilevel"/>
    <w:tmpl w:val="2BE8B1D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48903ED"/>
    <w:multiLevelType w:val="hybridMultilevel"/>
    <w:tmpl w:val="A546E8AA"/>
    <w:lvl w:ilvl="0" w:tplc="3C7E2AF2">
      <w:start w:val="1"/>
      <w:numFmt w:val="bullet"/>
      <w:lvlText w:val=""/>
      <w:lvlJc w:val="left"/>
      <w:pPr>
        <w:tabs>
          <w:tab w:val="num" w:pos="990"/>
        </w:tabs>
        <w:ind w:left="99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92D06C4"/>
    <w:multiLevelType w:val="hybridMultilevel"/>
    <w:tmpl w:val="9FECAE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5">
    <w:nsid w:val="4BAD6195"/>
    <w:multiLevelType w:val="hybridMultilevel"/>
    <w:tmpl w:val="C24680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C2D318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4CDE28A2"/>
    <w:multiLevelType w:val="hybridMultilevel"/>
    <w:tmpl w:val="ECFC3F86"/>
    <w:lvl w:ilvl="0" w:tplc="0F82595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FB63015"/>
    <w:multiLevelType w:val="hybridMultilevel"/>
    <w:tmpl w:val="98404B96"/>
    <w:lvl w:ilvl="0" w:tplc="3C7E2AF2">
      <w:start w:val="1"/>
      <w:numFmt w:val="bullet"/>
      <w:lvlText w:val=""/>
      <w:lvlJc w:val="left"/>
      <w:pPr>
        <w:tabs>
          <w:tab w:val="num" w:pos="990"/>
        </w:tabs>
        <w:ind w:left="99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06F73D5"/>
    <w:multiLevelType w:val="hybridMultilevel"/>
    <w:tmpl w:val="E74618E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4306E0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nsid w:val="57535ADF"/>
    <w:multiLevelType w:val="multilevel"/>
    <w:tmpl w:val="D8C48CF4"/>
    <w:lvl w:ilvl="0">
      <w:start w:val="1984"/>
      <w:numFmt w:val="decimal"/>
      <w:lvlText w:val="%1"/>
      <w:lvlJc w:val="left"/>
      <w:pPr>
        <w:tabs>
          <w:tab w:val="num" w:pos="1440"/>
        </w:tabs>
        <w:ind w:left="1440" w:hanging="1440"/>
      </w:pPr>
      <w:rPr>
        <w:rFonts w:hint="default"/>
      </w:rPr>
    </w:lvl>
    <w:lvl w:ilvl="1">
      <w:start w:val="89"/>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8D36484"/>
    <w:multiLevelType w:val="hybridMultilevel"/>
    <w:tmpl w:val="E466B8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58FC114A"/>
    <w:multiLevelType w:val="hybridMultilevel"/>
    <w:tmpl w:val="03841C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5A1B16C8"/>
    <w:multiLevelType w:val="hybridMultilevel"/>
    <w:tmpl w:val="667649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6A175385"/>
    <w:multiLevelType w:val="hybridMultilevel"/>
    <w:tmpl w:val="C94CDE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6B586E10"/>
    <w:multiLevelType w:val="hybridMultilevel"/>
    <w:tmpl w:val="76EA6B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nsid w:val="70E373CD"/>
    <w:multiLevelType w:val="hybridMultilevel"/>
    <w:tmpl w:val="A43E8E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36D661D"/>
    <w:multiLevelType w:val="hybridMultilevel"/>
    <w:tmpl w:val="56A6A2BA"/>
    <w:lvl w:ilvl="0" w:tplc="0F825956">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9C71E9B"/>
    <w:multiLevelType w:val="hybridMultilevel"/>
    <w:tmpl w:val="9B74329A"/>
    <w:lvl w:ilvl="0" w:tplc="3C7E2AF2">
      <w:start w:val="1"/>
      <w:numFmt w:val="bullet"/>
      <w:lvlText w:val=""/>
      <w:lvlJc w:val="left"/>
      <w:pPr>
        <w:tabs>
          <w:tab w:val="num" w:pos="990"/>
        </w:tabs>
        <w:ind w:left="990" w:hanging="360"/>
      </w:pPr>
      <w:rPr>
        <w:rFonts w:ascii="Wingdings" w:hAnsi="Wingdings"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A086338"/>
    <w:multiLevelType w:val="singleLevel"/>
    <w:tmpl w:val="D53E6462"/>
    <w:lvl w:ilvl="0">
      <w:numFmt w:val="bullet"/>
      <w:lvlText w:val=""/>
      <w:lvlJc w:val="left"/>
      <w:pPr>
        <w:tabs>
          <w:tab w:val="num" w:pos="645"/>
        </w:tabs>
        <w:ind w:left="645" w:hanging="360"/>
      </w:pPr>
      <w:rPr>
        <w:rFonts w:ascii="Symbol" w:hAnsi="Symbol" w:hint="default"/>
      </w:rPr>
    </w:lvl>
  </w:abstractNum>
  <w:abstractNum w:abstractNumId="41">
    <w:nsid w:val="7D625D86"/>
    <w:multiLevelType w:val="hybridMultilevel"/>
    <w:tmpl w:val="5458328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2"/>
  </w:num>
  <w:num w:numId="3">
    <w:abstractNumId w:val="15"/>
  </w:num>
  <w:num w:numId="4">
    <w:abstractNumId w:val="41"/>
  </w:num>
  <w:num w:numId="5">
    <w:abstractNumId w:val="29"/>
  </w:num>
  <w:num w:numId="6">
    <w:abstractNumId w:val="5"/>
  </w:num>
  <w:num w:numId="7">
    <w:abstractNumId w:val="10"/>
  </w:num>
  <w:num w:numId="8">
    <w:abstractNumId w:val="18"/>
  </w:num>
  <w:num w:numId="9">
    <w:abstractNumId w:val="20"/>
  </w:num>
  <w:num w:numId="10">
    <w:abstractNumId w:val="2"/>
  </w:num>
  <w:num w:numId="11">
    <w:abstractNumId w:val="21"/>
  </w:num>
  <w:num w:numId="12">
    <w:abstractNumId w:val="22"/>
  </w:num>
  <w:num w:numId="13">
    <w:abstractNumId w:val="0"/>
  </w:num>
  <w:num w:numId="14">
    <w:abstractNumId w:val="4"/>
  </w:num>
  <w:num w:numId="15">
    <w:abstractNumId w:val="39"/>
  </w:num>
  <w:num w:numId="16">
    <w:abstractNumId w:val="19"/>
  </w:num>
  <w:num w:numId="17">
    <w:abstractNumId w:val="6"/>
  </w:num>
  <w:num w:numId="18">
    <w:abstractNumId w:val="31"/>
  </w:num>
  <w:num w:numId="19">
    <w:abstractNumId w:val="17"/>
  </w:num>
  <w:num w:numId="20">
    <w:abstractNumId w:val="23"/>
  </w:num>
  <w:num w:numId="21">
    <w:abstractNumId w:val="12"/>
  </w:num>
  <w:num w:numId="22">
    <w:abstractNumId w:val="28"/>
  </w:num>
  <w:num w:numId="23">
    <w:abstractNumId w:val="1"/>
  </w:num>
  <w:num w:numId="24">
    <w:abstractNumId w:val="27"/>
  </w:num>
  <w:num w:numId="25">
    <w:abstractNumId w:val="13"/>
  </w:num>
  <w:num w:numId="26">
    <w:abstractNumId w:val="38"/>
  </w:num>
  <w:num w:numId="27">
    <w:abstractNumId w:val="9"/>
  </w:num>
  <w:num w:numId="28">
    <w:abstractNumId w:val="8"/>
  </w:num>
  <w:num w:numId="29">
    <w:abstractNumId w:val="16"/>
  </w:num>
  <w:num w:numId="30">
    <w:abstractNumId w:val="24"/>
  </w:num>
  <w:num w:numId="31">
    <w:abstractNumId w:val="26"/>
  </w:num>
  <w:num w:numId="32">
    <w:abstractNumId w:val="25"/>
  </w:num>
  <w:num w:numId="33">
    <w:abstractNumId w:val="40"/>
  </w:num>
  <w:num w:numId="34">
    <w:abstractNumId w:val="35"/>
  </w:num>
  <w:num w:numId="35">
    <w:abstractNumId w:val="14"/>
  </w:num>
  <w:num w:numId="36">
    <w:abstractNumId w:val="30"/>
  </w:num>
  <w:num w:numId="37">
    <w:abstractNumId w:val="11"/>
  </w:num>
  <w:num w:numId="38">
    <w:abstractNumId w:val="37"/>
  </w:num>
  <w:num w:numId="39">
    <w:abstractNumId w:val="3"/>
  </w:num>
  <w:num w:numId="40">
    <w:abstractNumId w:val="33"/>
  </w:num>
  <w:num w:numId="41">
    <w:abstractNumId w:val="36"/>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embedSystemFonts/>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414CE"/>
    <w:rsid w:val="000160A5"/>
    <w:rsid w:val="000666C7"/>
    <w:rsid w:val="0007024D"/>
    <w:rsid w:val="000914A0"/>
    <w:rsid w:val="000A4215"/>
    <w:rsid w:val="000C032D"/>
    <w:rsid w:val="000E2D59"/>
    <w:rsid w:val="000F16F2"/>
    <w:rsid w:val="00101833"/>
    <w:rsid w:val="00173B0C"/>
    <w:rsid w:val="00190EDA"/>
    <w:rsid w:val="00196A63"/>
    <w:rsid w:val="001B5A51"/>
    <w:rsid w:val="001E0123"/>
    <w:rsid w:val="001F42E7"/>
    <w:rsid w:val="00230A05"/>
    <w:rsid w:val="002642BB"/>
    <w:rsid w:val="0028638A"/>
    <w:rsid w:val="002D2DFC"/>
    <w:rsid w:val="002D7466"/>
    <w:rsid w:val="002F1760"/>
    <w:rsid w:val="002F5577"/>
    <w:rsid w:val="00301318"/>
    <w:rsid w:val="0030380D"/>
    <w:rsid w:val="00304C42"/>
    <w:rsid w:val="0030710D"/>
    <w:rsid w:val="0032604B"/>
    <w:rsid w:val="00330466"/>
    <w:rsid w:val="00346250"/>
    <w:rsid w:val="0035111E"/>
    <w:rsid w:val="00394C3E"/>
    <w:rsid w:val="00395F01"/>
    <w:rsid w:val="003A3B43"/>
    <w:rsid w:val="003A4190"/>
    <w:rsid w:val="003B4CE3"/>
    <w:rsid w:val="003C2B99"/>
    <w:rsid w:val="003E6074"/>
    <w:rsid w:val="004062C3"/>
    <w:rsid w:val="00421B48"/>
    <w:rsid w:val="00425609"/>
    <w:rsid w:val="004E4A55"/>
    <w:rsid w:val="004F5D75"/>
    <w:rsid w:val="00512C59"/>
    <w:rsid w:val="00517D18"/>
    <w:rsid w:val="005221D5"/>
    <w:rsid w:val="00545D70"/>
    <w:rsid w:val="0056378A"/>
    <w:rsid w:val="00564F6A"/>
    <w:rsid w:val="0058183C"/>
    <w:rsid w:val="00583C9E"/>
    <w:rsid w:val="005B2960"/>
    <w:rsid w:val="005D6B0A"/>
    <w:rsid w:val="005E0004"/>
    <w:rsid w:val="005E2FBB"/>
    <w:rsid w:val="005F35AC"/>
    <w:rsid w:val="005F411F"/>
    <w:rsid w:val="006053ED"/>
    <w:rsid w:val="00660B23"/>
    <w:rsid w:val="00663389"/>
    <w:rsid w:val="00664FE8"/>
    <w:rsid w:val="00693657"/>
    <w:rsid w:val="006A31B7"/>
    <w:rsid w:val="006B3379"/>
    <w:rsid w:val="006D7AE3"/>
    <w:rsid w:val="00721A91"/>
    <w:rsid w:val="0077234C"/>
    <w:rsid w:val="007A5A73"/>
    <w:rsid w:val="007D4CF3"/>
    <w:rsid w:val="007F40FF"/>
    <w:rsid w:val="0081753F"/>
    <w:rsid w:val="00837280"/>
    <w:rsid w:val="008628D2"/>
    <w:rsid w:val="00863A03"/>
    <w:rsid w:val="008742BF"/>
    <w:rsid w:val="00890468"/>
    <w:rsid w:val="008C0729"/>
    <w:rsid w:val="008F3438"/>
    <w:rsid w:val="00903E6B"/>
    <w:rsid w:val="00921BE3"/>
    <w:rsid w:val="00937A9C"/>
    <w:rsid w:val="00942B2B"/>
    <w:rsid w:val="00977E4B"/>
    <w:rsid w:val="00A05CC5"/>
    <w:rsid w:val="00A305F3"/>
    <w:rsid w:val="00A414CE"/>
    <w:rsid w:val="00A476F2"/>
    <w:rsid w:val="00A558B2"/>
    <w:rsid w:val="00A57B29"/>
    <w:rsid w:val="00A863FD"/>
    <w:rsid w:val="00AB20C0"/>
    <w:rsid w:val="00AC6CD9"/>
    <w:rsid w:val="00B11215"/>
    <w:rsid w:val="00B155F2"/>
    <w:rsid w:val="00B344EF"/>
    <w:rsid w:val="00B41F61"/>
    <w:rsid w:val="00B47C95"/>
    <w:rsid w:val="00B6265F"/>
    <w:rsid w:val="00BC4B95"/>
    <w:rsid w:val="00BF1247"/>
    <w:rsid w:val="00BF17F9"/>
    <w:rsid w:val="00C157C1"/>
    <w:rsid w:val="00C2296E"/>
    <w:rsid w:val="00C25359"/>
    <w:rsid w:val="00C3684C"/>
    <w:rsid w:val="00C64895"/>
    <w:rsid w:val="00C66590"/>
    <w:rsid w:val="00C7024B"/>
    <w:rsid w:val="00CB20C3"/>
    <w:rsid w:val="00CD10D3"/>
    <w:rsid w:val="00D00BA0"/>
    <w:rsid w:val="00D462EA"/>
    <w:rsid w:val="00D57020"/>
    <w:rsid w:val="00D66CAB"/>
    <w:rsid w:val="00D73F25"/>
    <w:rsid w:val="00D94ADA"/>
    <w:rsid w:val="00DA6E0A"/>
    <w:rsid w:val="00DE0545"/>
    <w:rsid w:val="00DF4EE8"/>
    <w:rsid w:val="00E327B2"/>
    <w:rsid w:val="00E53963"/>
    <w:rsid w:val="00E576DF"/>
    <w:rsid w:val="00E6682F"/>
    <w:rsid w:val="00E7445D"/>
    <w:rsid w:val="00E86A94"/>
    <w:rsid w:val="00EA6153"/>
    <w:rsid w:val="00EA6CA3"/>
    <w:rsid w:val="00EC16B1"/>
    <w:rsid w:val="00EC2F46"/>
    <w:rsid w:val="00F05AD9"/>
    <w:rsid w:val="00F64A73"/>
    <w:rsid w:val="00F70789"/>
    <w:rsid w:val="00F73B5B"/>
    <w:rsid w:val="00F8539B"/>
    <w:rsid w:val="00F92ABD"/>
    <w:rsid w:val="00F96B72"/>
    <w:rsid w:val="00F979D1"/>
    <w:rsid w:val="00FB0993"/>
    <w:rsid w:val="00FB19F3"/>
    <w:rsid w:val="00FB5BFD"/>
    <w:rsid w:val="00FC5F77"/>
    <w:rsid w:val="00FC7BF5"/>
    <w:rsid w:val="00FF369A"/>
    <w:rsid w:val="00FF64D4"/>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4C3E"/>
    <w:rPr>
      <w:sz w:val="24"/>
      <w:szCs w:val="24"/>
      <w:lang w:val="en-US" w:eastAsia="en-US"/>
    </w:rPr>
  </w:style>
  <w:style w:type="paragraph" w:styleId="Heading1">
    <w:name w:val="heading 1"/>
    <w:basedOn w:val="Normal"/>
    <w:next w:val="Normal"/>
    <w:qFormat/>
    <w:rsid w:val="00394C3E"/>
    <w:pPr>
      <w:keepNext/>
      <w:autoSpaceDE w:val="0"/>
      <w:autoSpaceDN w:val="0"/>
      <w:adjustRightInd w:val="0"/>
      <w:jc w:val="center"/>
      <w:outlineLvl w:val="0"/>
    </w:pPr>
    <w:rPr>
      <w:rFonts w:ascii="Comic Sans MS" w:hAnsi="Comic Sans MS"/>
      <w:b/>
      <w:bCs/>
      <w:sz w:val="36"/>
      <w:szCs w:val="36"/>
    </w:rPr>
  </w:style>
  <w:style w:type="paragraph" w:styleId="Heading2">
    <w:name w:val="heading 2"/>
    <w:basedOn w:val="Normal"/>
    <w:next w:val="Normal"/>
    <w:qFormat/>
    <w:rsid w:val="00394C3E"/>
    <w:pPr>
      <w:keepNext/>
      <w:autoSpaceDE w:val="0"/>
      <w:autoSpaceDN w:val="0"/>
      <w:adjustRightInd w:val="0"/>
      <w:jc w:val="center"/>
      <w:outlineLvl w:val="1"/>
    </w:pPr>
    <w:rPr>
      <w:rFonts w:ascii="Comic Sans MS" w:hAnsi="Comic Sans MS"/>
      <w:b/>
      <w:bCs/>
    </w:rPr>
  </w:style>
  <w:style w:type="paragraph" w:styleId="Heading3">
    <w:name w:val="heading 3"/>
    <w:basedOn w:val="Normal"/>
    <w:next w:val="Normal"/>
    <w:qFormat/>
    <w:rsid w:val="00394C3E"/>
    <w:pPr>
      <w:keepNext/>
      <w:jc w:val="center"/>
      <w:outlineLvl w:val="2"/>
    </w:pPr>
    <w:rPr>
      <w:b/>
      <w:bCs/>
      <w:sz w:val="22"/>
    </w:rPr>
  </w:style>
  <w:style w:type="paragraph" w:styleId="Heading4">
    <w:name w:val="heading 4"/>
    <w:basedOn w:val="Normal"/>
    <w:qFormat/>
    <w:rsid w:val="00394C3E"/>
    <w:pPr>
      <w:spacing w:before="100" w:beforeAutospacing="1" w:after="100" w:afterAutospacing="1"/>
      <w:outlineLvl w:val="3"/>
    </w:pPr>
    <w:rPr>
      <w:b/>
      <w:bCs/>
      <w:color w:val="000000"/>
    </w:rPr>
  </w:style>
  <w:style w:type="paragraph" w:styleId="Heading5">
    <w:name w:val="heading 5"/>
    <w:basedOn w:val="Normal"/>
    <w:next w:val="Normal"/>
    <w:qFormat/>
    <w:rsid w:val="00394C3E"/>
    <w:pPr>
      <w:keepNext/>
      <w:jc w:val="center"/>
      <w:outlineLvl w:val="4"/>
    </w:pPr>
    <w:rPr>
      <w:b/>
      <w:i/>
      <w:szCs w:val="20"/>
    </w:rPr>
  </w:style>
  <w:style w:type="paragraph" w:styleId="Heading6">
    <w:name w:val="heading 6"/>
    <w:basedOn w:val="Normal"/>
    <w:next w:val="Normal"/>
    <w:qFormat/>
    <w:rsid w:val="00394C3E"/>
    <w:pPr>
      <w:keepNext/>
      <w:widowControl w:val="0"/>
      <w:jc w:val="center"/>
      <w:outlineLvl w:val="5"/>
    </w:pPr>
    <w:rPr>
      <w:rFonts w:ascii="Garamond" w:hAnsi="Garamond"/>
      <w:b/>
      <w:szCs w:val="20"/>
    </w:rPr>
  </w:style>
  <w:style w:type="paragraph" w:styleId="Heading7">
    <w:name w:val="heading 7"/>
    <w:basedOn w:val="Normal"/>
    <w:next w:val="Normal"/>
    <w:qFormat/>
    <w:rsid w:val="00394C3E"/>
    <w:pPr>
      <w:keepNext/>
      <w:autoSpaceDE w:val="0"/>
      <w:autoSpaceDN w:val="0"/>
      <w:adjustRightInd w:val="0"/>
      <w:spacing w:line="240" w:lineRule="atLeast"/>
      <w:jc w:val="center"/>
      <w:outlineLvl w:val="6"/>
    </w:pPr>
    <w:rPr>
      <w:b/>
      <w:bCs/>
      <w:color w:val="000000"/>
      <w:sz w:val="22"/>
      <w:szCs w:val="20"/>
    </w:rPr>
  </w:style>
  <w:style w:type="paragraph" w:styleId="Heading8">
    <w:name w:val="heading 8"/>
    <w:basedOn w:val="Normal"/>
    <w:next w:val="Normal"/>
    <w:qFormat/>
    <w:rsid w:val="00394C3E"/>
    <w:pPr>
      <w:keepNext/>
      <w:ind w:right="-720"/>
      <w:jc w:val="center"/>
      <w:outlineLvl w:val="7"/>
    </w:pPr>
    <w:rPr>
      <w:b/>
      <w:sz w:val="22"/>
    </w:rPr>
  </w:style>
  <w:style w:type="paragraph" w:styleId="Heading9">
    <w:name w:val="heading 9"/>
    <w:basedOn w:val="Normal"/>
    <w:next w:val="Normal"/>
    <w:qFormat/>
    <w:rsid w:val="00394C3E"/>
    <w:pPr>
      <w:keepNext/>
      <w:ind w:left="540" w:right="784"/>
      <w:jc w:val="center"/>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394C3E"/>
    <w:pPr>
      <w:autoSpaceDE w:val="0"/>
      <w:autoSpaceDN w:val="0"/>
      <w:adjustRightInd w:val="0"/>
      <w:jc w:val="center"/>
    </w:pPr>
    <w:rPr>
      <w:rFonts w:ascii="Comic Sans MS" w:hAnsi="Comic Sans MS"/>
      <w:b/>
      <w:bCs/>
      <w:sz w:val="36"/>
      <w:szCs w:val="36"/>
    </w:rPr>
  </w:style>
  <w:style w:type="paragraph" w:styleId="BodyText2">
    <w:name w:val="Body Text 2"/>
    <w:basedOn w:val="Normal"/>
    <w:rsid w:val="00394C3E"/>
    <w:pPr>
      <w:jc w:val="both"/>
    </w:pPr>
    <w:rPr>
      <w:szCs w:val="20"/>
      <w:lang w:val="es-MX" w:eastAsia="es-ES"/>
    </w:rPr>
  </w:style>
  <w:style w:type="paragraph" w:styleId="NormalWeb">
    <w:name w:val="Normal (Web)"/>
    <w:basedOn w:val="Normal"/>
    <w:rsid w:val="00394C3E"/>
    <w:pPr>
      <w:spacing w:before="100" w:beforeAutospacing="1" w:after="100" w:afterAutospacing="1"/>
    </w:pPr>
    <w:rPr>
      <w:color w:val="000000"/>
    </w:rPr>
  </w:style>
  <w:style w:type="paragraph" w:styleId="BodyText">
    <w:name w:val="Body Text"/>
    <w:basedOn w:val="Normal"/>
    <w:rsid w:val="00394C3E"/>
    <w:pPr>
      <w:widowControl w:val="0"/>
      <w:tabs>
        <w:tab w:val="left" w:pos="-720"/>
      </w:tabs>
      <w:suppressAutoHyphens/>
      <w:jc w:val="both"/>
    </w:pPr>
    <w:rPr>
      <w:rFonts w:ascii="Century Schoolbook" w:hAnsi="Century Schoolbook"/>
      <w:snapToGrid w:val="0"/>
      <w:spacing w:val="-3"/>
      <w:sz w:val="20"/>
      <w:szCs w:val="20"/>
    </w:rPr>
  </w:style>
  <w:style w:type="paragraph" w:customStyle="1" w:styleId="about">
    <w:name w:val="about"/>
    <w:basedOn w:val="Normal"/>
    <w:rsid w:val="00394C3E"/>
    <w:pPr>
      <w:spacing w:before="100" w:beforeAutospacing="1" w:after="100" w:afterAutospacing="1"/>
      <w:ind w:left="244" w:right="979"/>
    </w:pPr>
  </w:style>
  <w:style w:type="paragraph" w:styleId="Subtitle">
    <w:name w:val="Subtitle"/>
    <w:basedOn w:val="Normal"/>
    <w:qFormat/>
    <w:rsid w:val="00394C3E"/>
    <w:pPr>
      <w:autoSpaceDE w:val="0"/>
      <w:autoSpaceDN w:val="0"/>
      <w:adjustRightInd w:val="0"/>
      <w:jc w:val="center"/>
    </w:pPr>
    <w:rPr>
      <w:b/>
      <w:bCs/>
    </w:rPr>
  </w:style>
  <w:style w:type="paragraph" w:styleId="BodyText3">
    <w:name w:val="Body Text 3"/>
    <w:basedOn w:val="Normal"/>
    <w:rsid w:val="00394C3E"/>
    <w:pPr>
      <w:autoSpaceDE w:val="0"/>
      <w:autoSpaceDN w:val="0"/>
      <w:adjustRightInd w:val="0"/>
      <w:jc w:val="both"/>
    </w:pPr>
    <w:rPr>
      <w:sz w:val="22"/>
    </w:rPr>
  </w:style>
  <w:style w:type="paragraph" w:styleId="BlockText">
    <w:name w:val="Block Text"/>
    <w:basedOn w:val="Normal"/>
    <w:rsid w:val="00394C3E"/>
    <w:pPr>
      <w:tabs>
        <w:tab w:val="left" w:pos="360"/>
      </w:tabs>
      <w:suppressAutoHyphens/>
      <w:spacing w:line="240" w:lineRule="exact"/>
      <w:ind w:left="540" w:right="784"/>
      <w:jc w:val="both"/>
    </w:pPr>
    <w:rPr>
      <w:sz w:val="22"/>
    </w:rPr>
  </w:style>
  <w:style w:type="paragraph" w:styleId="BodyTextIndent">
    <w:name w:val="Body Text Indent"/>
    <w:basedOn w:val="Normal"/>
    <w:rsid w:val="00394C3E"/>
    <w:pPr>
      <w:autoSpaceDE w:val="0"/>
      <w:autoSpaceDN w:val="0"/>
      <w:adjustRightInd w:val="0"/>
      <w:spacing w:line="240" w:lineRule="atLeast"/>
      <w:ind w:left="360" w:hanging="360"/>
    </w:pPr>
    <w:rPr>
      <w:rFonts w:ascii="Tahoma" w:hAnsi="Tahoma" w:cs="Tahoma"/>
      <w:color w:val="000000"/>
      <w:sz w:val="22"/>
      <w:szCs w:val="20"/>
    </w:rPr>
  </w:style>
  <w:style w:type="paragraph" w:styleId="BodyTextIndent2">
    <w:name w:val="Body Text Indent 2"/>
    <w:basedOn w:val="Normal"/>
    <w:rsid w:val="00394C3E"/>
    <w:pPr>
      <w:autoSpaceDE w:val="0"/>
      <w:autoSpaceDN w:val="0"/>
      <w:adjustRightInd w:val="0"/>
      <w:spacing w:line="240" w:lineRule="atLeast"/>
      <w:ind w:left="240" w:hanging="240"/>
    </w:pPr>
    <w:rPr>
      <w:rFonts w:ascii="Tahoma" w:hAnsi="Tahoma" w:cs="Tahoma"/>
      <w:color w:val="000000"/>
      <w:sz w:val="22"/>
      <w:szCs w:val="20"/>
    </w:rPr>
  </w:style>
  <w:style w:type="paragraph" w:styleId="BodyTextIndent3">
    <w:name w:val="Body Text Indent 3"/>
    <w:basedOn w:val="Normal"/>
    <w:rsid w:val="00394C3E"/>
    <w:pPr>
      <w:autoSpaceDE w:val="0"/>
      <w:autoSpaceDN w:val="0"/>
      <w:adjustRightInd w:val="0"/>
      <w:spacing w:line="240" w:lineRule="atLeast"/>
      <w:ind w:left="240" w:hanging="240"/>
      <w:jc w:val="both"/>
    </w:pPr>
    <w:rPr>
      <w:rFonts w:ascii="Tahoma" w:hAnsi="Tahoma" w:cs="Tahoma"/>
      <w:color w:val="000000"/>
      <w:sz w:val="22"/>
      <w:szCs w:val="20"/>
    </w:rPr>
  </w:style>
  <w:style w:type="paragraph" w:styleId="Footer">
    <w:name w:val="footer"/>
    <w:basedOn w:val="Normal"/>
    <w:rsid w:val="00394C3E"/>
    <w:pPr>
      <w:tabs>
        <w:tab w:val="center" w:pos="4153"/>
        <w:tab w:val="right" w:pos="8306"/>
      </w:tabs>
    </w:pPr>
    <w:rPr>
      <w:lang w:val="en-AU" w:eastAsia="en-AU"/>
    </w:rPr>
  </w:style>
  <w:style w:type="character" w:styleId="Hyperlink">
    <w:name w:val="Hyperlink"/>
    <w:rsid w:val="00394C3E"/>
    <w:rPr>
      <w:color w:val="0000FF"/>
      <w:u w:val="single"/>
    </w:rPr>
  </w:style>
  <w:style w:type="paragraph" w:styleId="Header">
    <w:name w:val="header"/>
    <w:basedOn w:val="Normal"/>
    <w:rsid w:val="00394C3E"/>
    <w:pPr>
      <w:tabs>
        <w:tab w:val="center" w:pos="4320"/>
        <w:tab w:val="right" w:pos="8640"/>
      </w:tabs>
    </w:pPr>
  </w:style>
  <w:style w:type="character" w:styleId="PageNumber">
    <w:name w:val="page number"/>
    <w:basedOn w:val="DefaultParagraphFont"/>
    <w:rsid w:val="00394C3E"/>
  </w:style>
  <w:style w:type="paragraph" w:styleId="BalloonText">
    <w:name w:val="Balloon Text"/>
    <w:basedOn w:val="Normal"/>
    <w:semiHidden/>
    <w:rsid w:val="0030710D"/>
    <w:rPr>
      <w:rFonts w:ascii="Tahoma" w:hAnsi="Tahoma" w:cs="Tahoma"/>
      <w:sz w:val="16"/>
      <w:szCs w:val="16"/>
    </w:rPr>
  </w:style>
  <w:style w:type="paragraph" w:customStyle="1" w:styleId="point">
    <w:name w:val="point"/>
    <w:basedOn w:val="Normal"/>
    <w:rsid w:val="00CB20C3"/>
    <w:pPr>
      <w:tabs>
        <w:tab w:val="left" w:pos="-1440"/>
        <w:tab w:val="left" w:pos="-720"/>
        <w:tab w:val="left" w:pos="6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360" w:hanging="360"/>
    </w:pPr>
    <w:rPr>
      <w:rFonts w:ascii="Geneva" w:hAnsi="Geneva"/>
      <w:szCs w:val="20"/>
    </w:rPr>
  </w:style>
  <w:style w:type="paragraph" w:styleId="FootnoteText">
    <w:name w:val="footnote text"/>
    <w:basedOn w:val="Normal"/>
    <w:semiHidden/>
    <w:rsid w:val="00F73B5B"/>
    <w:rPr>
      <w:rFonts w:ascii="Times" w:hAnsi="Times"/>
      <w:sz w:val="20"/>
      <w:szCs w:val="20"/>
    </w:rPr>
  </w:style>
  <w:style w:type="character" w:styleId="FollowedHyperlink">
    <w:name w:val="FollowedHyperlink"/>
    <w:rsid w:val="00BF1247"/>
    <w:rPr>
      <w:color w:val="800080"/>
      <w:u w:val="single"/>
    </w:rPr>
  </w:style>
  <w:style w:type="paragraph" w:customStyle="1" w:styleId="Default">
    <w:name w:val="Default"/>
    <w:rsid w:val="00A305F3"/>
    <w:pPr>
      <w:widowControl w:val="0"/>
      <w:autoSpaceDE w:val="0"/>
      <w:autoSpaceDN w:val="0"/>
      <w:adjustRightInd w:val="0"/>
    </w:pPr>
    <w:rPr>
      <w:rFonts w:ascii="Rockwell" w:hAnsi="Rockwell" w:cs="Rockwell"/>
      <w:color w:val="000000"/>
      <w:sz w:val="24"/>
      <w:szCs w:val="24"/>
    </w:rPr>
  </w:style>
  <w:style w:type="paragraph" w:customStyle="1" w:styleId="CM4">
    <w:name w:val="CM4"/>
    <w:basedOn w:val="Default"/>
    <w:next w:val="Default"/>
    <w:uiPriority w:val="99"/>
    <w:rsid w:val="00A305F3"/>
    <w:rPr>
      <w:rFonts w:cs="Times New Roman"/>
      <w:color w:val="auto"/>
    </w:rPr>
  </w:style>
  <w:style w:type="paragraph" w:customStyle="1" w:styleId="CM1">
    <w:name w:val="CM1"/>
    <w:basedOn w:val="Default"/>
    <w:next w:val="Default"/>
    <w:uiPriority w:val="99"/>
    <w:rsid w:val="00BC4B95"/>
    <w:pPr>
      <w:spacing w:line="236" w:lineRule="atLeast"/>
    </w:pPr>
    <w:rPr>
      <w:rFonts w:cs="Times New Roman"/>
      <w:color w:val="auto"/>
    </w:rPr>
  </w:style>
</w:styles>
</file>

<file path=word/webSettings.xml><?xml version="1.0" encoding="utf-8"?>
<w:webSettings xmlns:r="http://schemas.openxmlformats.org/officeDocument/2006/relationships" xmlns:w="http://schemas.openxmlformats.org/wordprocessingml/2006/main">
  <w:divs>
    <w:div w:id="1537548686">
      <w:bodyDiv w:val="1"/>
      <w:marLeft w:val="0"/>
      <w:marRight w:val="0"/>
      <w:marTop w:val="0"/>
      <w:marBottom w:val="0"/>
      <w:divBdr>
        <w:top w:val="none" w:sz="0" w:space="0" w:color="auto"/>
        <w:left w:val="none" w:sz="0" w:space="0" w:color="auto"/>
        <w:bottom w:val="none" w:sz="0" w:space="0" w:color="auto"/>
        <w:right w:val="none" w:sz="0" w:space="0" w:color="auto"/>
      </w:divBdr>
      <w:divsChild>
        <w:div w:id="1681543092">
          <w:marLeft w:val="0"/>
          <w:marRight w:val="0"/>
          <w:marTop w:val="0"/>
          <w:marBottom w:val="0"/>
          <w:divBdr>
            <w:top w:val="none" w:sz="0" w:space="0" w:color="auto"/>
            <w:left w:val="none" w:sz="0" w:space="0" w:color="auto"/>
            <w:bottom w:val="none" w:sz="0" w:space="0" w:color="auto"/>
            <w:right w:val="none" w:sz="0" w:space="0" w:color="auto"/>
          </w:divBdr>
          <w:divsChild>
            <w:div w:id="1248003475">
              <w:marLeft w:val="0"/>
              <w:marRight w:val="0"/>
              <w:marTop w:val="0"/>
              <w:marBottom w:val="0"/>
              <w:divBdr>
                <w:top w:val="none" w:sz="0" w:space="0" w:color="auto"/>
                <w:left w:val="none" w:sz="0" w:space="0" w:color="auto"/>
                <w:bottom w:val="none" w:sz="0" w:space="0" w:color="auto"/>
                <w:right w:val="none" w:sz="0" w:space="0" w:color="auto"/>
              </w:divBdr>
              <w:divsChild>
                <w:div w:id="977565803">
                  <w:marLeft w:val="0"/>
                  <w:marRight w:val="0"/>
                  <w:marTop w:val="0"/>
                  <w:marBottom w:val="0"/>
                  <w:divBdr>
                    <w:top w:val="none" w:sz="0" w:space="0" w:color="auto"/>
                    <w:left w:val="none" w:sz="0" w:space="0" w:color="auto"/>
                    <w:bottom w:val="none" w:sz="0" w:space="0" w:color="auto"/>
                    <w:right w:val="none" w:sz="0" w:space="0" w:color="auto"/>
                  </w:divBdr>
                  <w:divsChild>
                    <w:div w:id="1409379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2</Pages>
  <Words>556</Words>
  <Characters>3175</Characters>
  <Application>Microsoft Office Word</Application>
  <DocSecurity>0</DocSecurity>
  <Lines>26</Lines>
  <Paragraphs>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IEEE Region 8 Biography</vt:lpstr>
      <vt:lpstr>IEEE Region 8 Biography</vt:lpstr>
    </vt:vector>
  </TitlesOfParts>
  <Company>IEEE</Company>
  <LinksUpToDate>false</LinksUpToDate>
  <CharactersWithSpaces>3724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Region 8 Biography</dc:title>
  <dc:creator>Marko Delimar</dc:creator>
  <cp:lastModifiedBy>Tony</cp:lastModifiedBy>
  <cp:revision>13</cp:revision>
  <cp:lastPrinted>2005-10-10T16:21:00Z</cp:lastPrinted>
  <dcterms:created xsi:type="dcterms:W3CDTF">2014-04-19T08:12:00Z</dcterms:created>
  <dcterms:modified xsi:type="dcterms:W3CDTF">2014-05-05T19:20:00Z</dcterms:modified>
</cp:coreProperties>
</file>