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position w:val="0"/>
          <w:sz w:val="24"/>
          <w:sz w:val="24"/>
          <w:vertAlign w:val="baseline"/>
        </w:rPr>
      </w:pPr>
      <w:r>
        <w:rPr>
          <w:rFonts w:eastAsia="Verdana" w:cs="Verdana" w:ascii="Verdana" w:hAnsi="Verdana"/>
          <w:position w:val="0"/>
          <w:sz w:val="22"/>
          <w:sz w:val="22"/>
          <w:szCs w:val="22"/>
          <w:vertAlign w:val="baseline"/>
        </w:rPr>
        <w:t>TO:</w:t>
        <w:tab/>
        <w:tab/>
        <w:t>IEEE Region 8 Committee, November 2021</w:t>
      </w:r>
    </w:p>
    <w:p>
      <w:pPr>
        <w:pStyle w:val="LOnormal"/>
        <w:rPr>
          <w:rFonts w:ascii="Verdana" w:hAnsi="Verdana" w:eastAsia="Verdana" w:cs="Verdana"/>
          <w:position w:val="0"/>
          <w:sz w:val="22"/>
          <w:sz w:val="22"/>
          <w:szCs w:val="22"/>
          <w:vertAlign w:val="baseline"/>
        </w:rPr>
      </w:pPr>
      <w:r>
        <w:rPr>
          <w:rFonts w:eastAsia="Verdana" w:cs="Verdana" w:ascii="Verdana" w:hAnsi="Verdana"/>
          <w:position w:val="0"/>
          <w:sz w:val="22"/>
          <w:sz w:val="22"/>
          <w:szCs w:val="22"/>
          <w:vertAlign w:val="baseline"/>
        </w:rPr>
      </w:r>
    </w:p>
    <w:p>
      <w:pPr>
        <w:pStyle w:val="LOnormal"/>
        <w:rPr>
          <w:position w:val="0"/>
          <w:sz w:val="24"/>
          <w:sz w:val="24"/>
          <w:vertAlign w:val="baseline"/>
        </w:rPr>
      </w:pPr>
      <w:r>
        <w:rPr>
          <w:rFonts w:eastAsia="Verdana" w:cs="Verdana" w:ascii="Verdana" w:hAnsi="Verdana"/>
          <w:position w:val="0"/>
          <w:sz w:val="22"/>
          <w:sz w:val="22"/>
          <w:szCs w:val="22"/>
          <w:vertAlign w:val="baseline"/>
        </w:rPr>
        <w:t xml:space="preserve">FROM: </w:t>
        <w:tab/>
        <w:t>Antonio Luque, Region 8 Director</w:t>
      </w:r>
    </w:p>
    <w:p>
      <w:pPr>
        <w:pStyle w:val="LOnormal"/>
        <w:rPr>
          <w:rFonts w:ascii="Verdana" w:hAnsi="Verdana" w:eastAsia="Verdana" w:cs="Verdana"/>
          <w:position w:val="0"/>
          <w:sz w:val="22"/>
          <w:sz w:val="22"/>
          <w:szCs w:val="22"/>
          <w:vertAlign w:val="baseline"/>
        </w:rPr>
      </w:pPr>
      <w:r>
        <w:rPr>
          <w:rFonts w:eastAsia="Verdana" w:cs="Verdana" w:ascii="Verdana" w:hAnsi="Verdana"/>
          <w:position w:val="0"/>
          <w:sz w:val="22"/>
          <w:sz w:val="22"/>
          <w:szCs w:val="22"/>
          <w:vertAlign w:val="baseline"/>
        </w:rPr>
      </w:r>
    </w:p>
    <w:p>
      <w:pPr>
        <w:pStyle w:val="LOnormal"/>
        <w:rPr>
          <w:position w:val="0"/>
          <w:sz w:val="24"/>
          <w:sz w:val="24"/>
          <w:vertAlign w:val="baseline"/>
        </w:rPr>
      </w:pPr>
      <w:r>
        <w:rPr>
          <w:rFonts w:eastAsia="Verdana" w:cs="Verdana" w:ascii="Verdana" w:hAnsi="Verdana"/>
          <w:position w:val="0"/>
          <w:sz w:val="22"/>
          <w:sz w:val="22"/>
          <w:szCs w:val="22"/>
          <w:vertAlign w:val="baseline"/>
        </w:rPr>
        <w:t>SUBJECT:</w:t>
        <w:tab/>
        <w:t xml:space="preserve">Resolution for </w:t>
      </w:r>
      <w:r>
        <w:rPr>
          <w:rFonts w:eastAsia="Verdana" w:cs="Verdana" w:ascii="Verdana" w:hAnsi="Verdana"/>
          <w:color w:val="auto"/>
          <w:kern w:val="0"/>
          <w:position w:val="0"/>
          <w:sz w:val="22"/>
          <w:sz w:val="22"/>
          <w:szCs w:val="22"/>
          <w:vertAlign w:val="baseline"/>
          <w:lang w:val="en-US" w:eastAsia="zh-CN" w:bidi="hi-IN"/>
        </w:rPr>
        <w:t>Uzia Galil</w:t>
      </w:r>
    </w:p>
    <w:p>
      <w:pPr>
        <w:pStyle w:val="LOnormal"/>
        <w:pBdr>
          <w:bottom w:val="single" w:sz="4" w:space="1" w:color="000000"/>
        </w:pBdr>
        <w:rPr>
          <w:rFonts w:ascii="Verdana" w:hAnsi="Verdana" w:eastAsia="Verdana" w:cs="Verdana"/>
          <w:b/>
          <w:b/>
          <w:position w:val="0"/>
          <w:sz w:val="22"/>
          <w:sz w:val="22"/>
          <w:szCs w:val="22"/>
          <w:vertAlign w:val="baseline"/>
        </w:rPr>
      </w:pPr>
      <w:r>
        <w:rPr>
          <w:rFonts w:eastAsia="Verdana" w:cs="Verdana" w:ascii="Verdana" w:hAnsi="Verdana"/>
          <w:b/>
          <w:position w:val="0"/>
          <w:sz w:val="22"/>
          <w:sz w:val="22"/>
          <w:szCs w:val="22"/>
          <w:vertAlign w:val="baseline"/>
        </w:rPr>
      </w:r>
    </w:p>
    <w:p>
      <w:pPr>
        <w:pStyle w:val="Normal"/>
        <w:suppressAutoHyphens w:val="true"/>
        <w:rPr>
          <w:rFonts w:ascii="Verdana" w:hAnsi="Verdana" w:cs="Verdana"/>
          <w:b/>
          <w:b/>
          <w:sz w:val="22"/>
          <w:szCs w:val="22"/>
        </w:rPr>
      </w:pPr>
      <w:r>
        <w:rPr>
          <w:rFonts w:cs="Verdana" w:ascii="Verdana" w:hAnsi="Verdana"/>
          <w:b/>
          <w:sz w:val="22"/>
          <w:szCs w:val="22"/>
        </w:rPr>
        <w:t>EXECUTIVE SUMMARY</w:t>
      </w:r>
    </w:p>
    <w:p>
      <w:pPr>
        <w:pStyle w:val="Normal"/>
        <w:rPr/>
      </w:pPr>
      <w:r>
        <w:rPr>
          <w:rFonts w:eastAsia="Times New Roman" w:cs="Verdana" w:ascii="Verdana" w:hAnsi="Verdana"/>
          <w:color w:val="auto"/>
          <w:w w:val="100"/>
          <w:kern w:val="0"/>
          <w:position w:val="0"/>
          <w:sz w:val="22"/>
          <w:sz w:val="22"/>
          <w:szCs w:val="22"/>
          <w:effect w:val="none"/>
          <w:vertAlign w:val="baseline"/>
          <w:em w:val="none"/>
          <w:lang w:val="en-US" w:eastAsia="zh-CN" w:bidi="ar-SA"/>
        </w:rPr>
        <w:t>On</w:t>
      </w:r>
      <w:r>
        <w:rPr>
          <w:rFonts w:cs="Verdana" w:ascii="Verdana" w:hAnsi="Verdana"/>
          <w:sz w:val="22"/>
          <w:szCs w:val="22"/>
        </w:rPr>
        <w:t xml:space="preserve"> </w:t>
      </w:r>
      <w:r>
        <w:rPr>
          <w:rFonts w:eastAsia="Times New Roman" w:cs="Verdana" w:ascii="Verdana" w:hAnsi="Verdana"/>
          <w:color w:val="000000"/>
          <w:w w:val="100"/>
          <w:kern w:val="0"/>
          <w:position w:val="0"/>
          <w:sz w:val="22"/>
          <w:sz w:val="22"/>
          <w:szCs w:val="22"/>
          <w:effect w:val="none"/>
          <w:shd w:fill="auto" w:val="clear"/>
          <w:vertAlign w:val="baseline"/>
          <w:em w:val="none"/>
          <w:lang w:val="en-US" w:eastAsia="zh-CN" w:bidi="ar-SA"/>
        </w:rPr>
        <w:t>15 June</w:t>
      </w:r>
      <w:r>
        <w:rPr>
          <w:rFonts w:eastAsia="Times New Roman" w:cs="Verdana" w:ascii="Verdana" w:hAnsi="Verdana"/>
          <w:color w:val="000000"/>
          <w:sz w:val="22"/>
          <w:szCs w:val="22"/>
          <w:shd w:fill="auto" w:val="clear"/>
          <w:lang w:val="en-US" w:eastAsia="zh-CN" w:bidi="ar-SA"/>
        </w:rPr>
        <w:t xml:space="preserve"> 2021</w:t>
      </w:r>
      <w:r>
        <w:rPr>
          <w:rFonts w:cs="Verdana" w:ascii="Verdana" w:hAnsi="Verdana"/>
          <w:sz w:val="22"/>
          <w:szCs w:val="22"/>
        </w:rPr>
        <w:t xml:space="preserve">, </w:t>
      </w:r>
      <w:r>
        <w:rPr>
          <w:rFonts w:eastAsia="Times New Roman" w:cs="Verdana" w:ascii="Verdana" w:hAnsi="Verdana"/>
          <w:color w:val="auto"/>
          <w:w w:val="100"/>
          <w:kern w:val="0"/>
          <w:position w:val="0"/>
          <w:sz w:val="22"/>
          <w:sz w:val="22"/>
          <w:szCs w:val="22"/>
          <w:effect w:val="none"/>
          <w:vertAlign w:val="baseline"/>
          <w:em w:val="none"/>
          <w:lang w:val="en-US" w:eastAsia="zh-CN" w:bidi="ar-SA"/>
        </w:rPr>
        <w:t>Uzia Galil</w:t>
      </w:r>
      <w:r>
        <w:rPr>
          <w:rFonts w:cs="Verdana" w:ascii="Verdana" w:hAnsi="Verdana"/>
          <w:sz w:val="22"/>
          <w:szCs w:val="22"/>
        </w:rPr>
        <w:t xml:space="preserve">, </w:t>
      </w:r>
      <w:r>
        <w:rPr>
          <w:rFonts w:cs="Verdana" w:ascii="Verdana" w:hAnsi="Verdana"/>
          <w:sz w:val="22"/>
          <w:szCs w:val="22"/>
          <w:shd w:fill="auto" w:val="clear"/>
        </w:rPr>
        <w:t xml:space="preserve">IEEE Life </w:t>
      </w:r>
      <w:r>
        <w:rPr>
          <w:rFonts w:eastAsia="Times New Roman" w:cs="Verdana" w:ascii="Verdana" w:hAnsi="Verdana"/>
          <w:color w:val="000000"/>
          <w:w w:val="100"/>
          <w:kern w:val="0"/>
          <w:position w:val="0"/>
          <w:sz w:val="22"/>
          <w:sz w:val="22"/>
          <w:szCs w:val="22"/>
          <w:effect w:val="none"/>
          <w:shd w:fill="auto" w:val="clear"/>
          <w:vertAlign w:val="baseline"/>
          <w:em w:val="none"/>
          <w:lang w:val="en-US" w:eastAsia="zh-CN" w:bidi="ar-SA"/>
        </w:rPr>
        <w:t>Fellow</w:t>
      </w:r>
      <w:r>
        <w:rPr>
          <w:rFonts w:cs="Verdana" w:ascii="Verdana" w:hAnsi="Verdana"/>
          <w:sz w:val="22"/>
          <w:szCs w:val="22"/>
        </w:rPr>
        <w:t xml:space="preserve">, founder of the Israel Section, IEEE </w:t>
      </w:r>
      <w:r>
        <w:rPr>
          <w:rFonts w:eastAsia="Times New Roman" w:cs="Verdana" w:ascii="Verdana" w:hAnsi="Verdana"/>
          <w:color w:val="auto"/>
          <w:w w:val="100"/>
          <w:kern w:val="0"/>
          <w:position w:val="0"/>
          <w:sz w:val="22"/>
          <w:sz w:val="22"/>
          <w:szCs w:val="22"/>
          <w:effect w:val="none"/>
          <w:vertAlign w:val="baseline"/>
          <w:em w:val="none"/>
          <w:lang w:val="en-US" w:eastAsia="zh-CN" w:bidi="ar-SA"/>
        </w:rPr>
        <w:t>Israel Section Chair</w:t>
      </w:r>
      <w:r>
        <w:rPr>
          <w:rFonts w:cs="Verdana" w:ascii="Verdana" w:hAnsi="Verdana"/>
          <w:sz w:val="22"/>
          <w:szCs w:val="22"/>
        </w:rPr>
        <w:t xml:space="preserve"> (</w:t>
      </w:r>
      <w:r>
        <w:rPr>
          <w:rFonts w:eastAsia="Times New Roman" w:cs="Verdana" w:ascii="Verdana" w:hAnsi="Verdana"/>
          <w:color w:val="auto"/>
          <w:sz w:val="22"/>
          <w:szCs w:val="22"/>
          <w:lang w:val="en-US" w:bidi="ar-SA"/>
        </w:rPr>
        <w:t>19</w:t>
      </w:r>
      <w:r>
        <w:rPr>
          <w:rFonts w:eastAsia="Times New Roman" w:cs="Verdana" w:ascii="Verdana" w:hAnsi="Verdana"/>
          <w:color w:val="auto"/>
          <w:w w:val="100"/>
          <w:kern w:val="0"/>
          <w:position w:val="0"/>
          <w:sz w:val="22"/>
          <w:sz w:val="22"/>
          <w:szCs w:val="22"/>
          <w:effect w:val="none"/>
          <w:vertAlign w:val="baseline"/>
          <w:em w:val="none"/>
          <w:lang w:val="en-US" w:eastAsia="zh-CN" w:bidi="ar-SA"/>
        </w:rPr>
        <w:t>66-1967</w:t>
      </w:r>
      <w:r>
        <w:rPr>
          <w:rFonts w:cs="Verdana" w:ascii="Verdana" w:hAnsi="Verdana"/>
          <w:sz w:val="22"/>
          <w:szCs w:val="22"/>
        </w:rPr>
        <w:t xml:space="preserve">), passed </w:t>
      </w:r>
      <w:r>
        <w:rPr>
          <w:rFonts w:eastAsia="Times New Roman" w:cs="Verdana" w:ascii="Verdana" w:hAnsi="Verdana"/>
          <w:color w:val="auto"/>
          <w:sz w:val="22"/>
          <w:szCs w:val="22"/>
          <w:lang w:val="en-US" w:eastAsia="zh-CN" w:bidi="ar-SA"/>
        </w:rPr>
        <w:t xml:space="preserve">away. </w:t>
      </w:r>
      <w:r>
        <w:rPr>
          <w:rFonts w:eastAsia="Times New Roman" w:cs="Verdana" w:ascii="Verdana" w:hAnsi="Verdana"/>
          <w:color w:val="auto"/>
          <w:w w:val="100"/>
          <w:kern w:val="0"/>
          <w:position w:val="0"/>
          <w:sz w:val="22"/>
          <w:sz w:val="22"/>
          <w:szCs w:val="22"/>
          <w:effect w:val="none"/>
          <w:vertAlign w:val="baseline"/>
          <w:em w:val="none"/>
          <w:lang w:val="en-US" w:eastAsia="zh-CN" w:bidi="ar-SA"/>
        </w:rPr>
        <w:t>Uzia</w:t>
      </w:r>
      <w:r>
        <w:rPr>
          <w:rFonts w:eastAsia="Times New Roman" w:cs="Verdana" w:ascii="Verdana" w:hAnsi="Verdana"/>
          <w:color w:val="auto"/>
          <w:sz w:val="22"/>
          <w:szCs w:val="22"/>
          <w:lang w:val="en-US" w:eastAsia="zh-CN" w:bidi="ar-SA"/>
        </w:rPr>
        <w:t xml:space="preserve"> </w:t>
      </w:r>
      <w:r>
        <w:rPr>
          <w:rFonts w:eastAsia="Times New Roman" w:cs="Verdana" w:ascii="Verdana" w:hAnsi="Verdana"/>
          <w:b w:val="false"/>
          <w:i w:val="false"/>
          <w:caps w:val="false"/>
          <w:smallCaps w:val="false"/>
          <w:color w:val="auto"/>
          <w:spacing w:val="0"/>
          <w:w w:val="100"/>
          <w:kern w:val="0"/>
          <w:position w:val="0"/>
          <w:sz w:val="22"/>
          <w:sz w:val="22"/>
          <w:szCs w:val="22"/>
          <w:effect w:val="none"/>
          <w:vertAlign w:val="baseline"/>
          <w:em w:val="none"/>
          <w:lang w:val="en-US" w:eastAsia="zh-CN" w:bidi="ar-SA"/>
        </w:rPr>
        <w:t xml:space="preserve">was instrumental in creating IRE Israel Section in 1954, the first Section in IRE Region 9, in the Eastern Hemisphere and in what is now IEEE Region 8. </w:t>
      </w:r>
      <w:r>
        <w:rPr>
          <w:rFonts w:eastAsia="Times New Roman" w:cs="Verdana" w:ascii="Verdana" w:hAnsi="Verdana"/>
          <w:b w:val="false"/>
          <w:i w:val="false"/>
          <w:caps w:val="false"/>
          <w:smallCaps w:val="false"/>
          <w:color w:val="auto"/>
          <w:spacing w:val="0"/>
          <w:w w:val="100"/>
          <w:kern w:val="0"/>
          <w:position w:val="0"/>
          <w:sz w:val="22"/>
          <w:sz w:val="22"/>
          <w:szCs w:val="22"/>
          <w:effect w:val="none"/>
          <w:vertAlign w:val="baseline"/>
          <w:em w:val="none"/>
          <w:lang w:val="en-US" w:eastAsia="zh-CN" w:bidi="ar-SA"/>
        </w:rPr>
        <w:t>He received an IEEE President Certificate of Appreciation in 2015 as one of the creators of Israel High-Tech</w:t>
      </w:r>
      <w:r>
        <w:rPr>
          <w:rFonts w:eastAsia="Times New Roman" w:cs="Verdana" w:ascii="Verdana" w:hAnsi="Verdana"/>
          <w:b w:val="false"/>
          <w:i w:val="false"/>
          <w:caps w:val="false"/>
          <w:smallCaps w:val="false"/>
          <w:color w:val="auto"/>
          <w:spacing w:val="0"/>
          <w:w w:val="100"/>
          <w:kern w:val="0"/>
          <w:position w:val="0"/>
          <w:sz w:val="22"/>
          <w:sz w:val="22"/>
          <w:szCs w:val="22"/>
          <w:effect w:val="none"/>
          <w:vertAlign w:val="baseline"/>
          <w:em w:val="none"/>
          <w:lang w:val="en-US" w:eastAsia="zh-CN" w:bidi="ar-SA"/>
        </w:rPr>
        <w:t>.</w:t>
      </w:r>
    </w:p>
    <w:p>
      <w:pPr>
        <w:pStyle w:val="Normal"/>
        <w:suppressAutoHyphens w:val="true"/>
        <w:rPr>
          <w:rFonts w:ascii="Verdana" w:hAnsi="Verdana" w:cs="Verdana"/>
          <w:sz w:val="22"/>
          <w:szCs w:val="22"/>
        </w:rPr>
      </w:pPr>
      <w:r>
        <w:rPr>
          <w:rFonts w:cs="Verdana" w:ascii="Verdana" w:hAnsi="Verdana"/>
          <w:sz w:val="22"/>
          <w:szCs w:val="22"/>
        </w:rPr>
      </w:r>
    </w:p>
    <w:p>
      <w:pPr>
        <w:pStyle w:val="Normal"/>
        <w:suppressAutoHyphens w:val="true"/>
        <w:rPr>
          <w:rFonts w:ascii="Verdana" w:hAnsi="Verdana" w:cs="Verdana"/>
          <w:b/>
          <w:b/>
          <w:sz w:val="22"/>
          <w:szCs w:val="22"/>
        </w:rPr>
      </w:pPr>
      <w:r>
        <w:rPr>
          <w:rFonts w:cs="Verdana" w:ascii="Verdana" w:hAnsi="Verdana"/>
          <w:b/>
          <w:sz w:val="22"/>
          <w:szCs w:val="22"/>
        </w:rPr>
        <w:t>PROPOSED ACTION</w:t>
      </w:r>
    </w:p>
    <w:p>
      <w:pPr>
        <w:pStyle w:val="Heading1"/>
        <w:spacing w:before="0" w:after="0"/>
        <w:jc w:val="both"/>
        <w:textAlignment w:val="baseline"/>
        <w:rPr/>
      </w:pPr>
      <w:r>
        <w:rPr>
          <w:rFonts w:cs="Verdana" w:ascii="Verdana" w:hAnsi="Verdana"/>
          <w:b w:val="false"/>
          <w:sz w:val="22"/>
          <w:szCs w:val="22"/>
        </w:rPr>
        <w:t xml:space="preserve">That the following resolution on behalf of </w:t>
      </w:r>
      <w:r>
        <w:rPr>
          <w:rFonts w:eastAsia="Times New Roman" w:cs="Verdana" w:ascii="Verdana" w:hAnsi="Verdana"/>
          <w:b w:val="false"/>
          <w:bCs/>
          <w:color w:val="auto"/>
          <w:kern w:val="2"/>
          <w:sz w:val="22"/>
          <w:szCs w:val="22"/>
          <w:lang w:val="en-US" w:eastAsia="zh-CN" w:bidi="ar-SA"/>
        </w:rPr>
        <w:t>Uzia Galil</w:t>
      </w:r>
      <w:r>
        <w:rPr>
          <w:rFonts w:cs="Verdana" w:ascii="Verdana" w:hAnsi="Verdana"/>
          <w:b w:val="false"/>
          <w:sz w:val="22"/>
          <w:szCs w:val="22"/>
        </w:rPr>
        <w:t xml:space="preserve"> and his family shall be approved in honor of his contributions to IEEE and the IEEE community.</w:t>
      </w:r>
    </w:p>
    <w:p>
      <w:pPr>
        <w:pStyle w:val="ListBullet"/>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r>
    </w:p>
    <w:p>
      <w:pPr>
        <w:pStyle w:val="ListBullet"/>
        <w:ind w:left="0" w:right="0" w:hanging="0"/>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t>RESOLUTION</w:t>
      </w:r>
    </w:p>
    <w:p>
      <w:pPr>
        <w:pStyle w:val="ListBullet"/>
        <w:rPr>
          <w:rFonts w:ascii="Verdana" w:hAnsi="Verdana" w:eastAsia="Times New Roman" w:cs="Verdana"/>
          <w:b w:val="false"/>
          <w:b w:val="false"/>
          <w:bCs/>
          <w:color w:val="auto"/>
          <w:kern w:val="2"/>
          <w:sz w:val="22"/>
          <w:szCs w:val="22"/>
          <w:lang w:val="en-US" w:bidi="ar-SA"/>
        </w:rPr>
      </w:pPr>
      <w:r>
        <w:rPr>
          <w:rFonts w:eastAsia="Times New Roman" w:cs="Verdana" w:ascii="Verdana" w:hAnsi="Verdana"/>
          <w:b w:val="false"/>
          <w:bCs/>
          <w:color w:val="auto"/>
          <w:kern w:val="2"/>
          <w:sz w:val="22"/>
          <w:szCs w:val="22"/>
          <w:lang w:val="en-US" w:bidi="ar-SA"/>
        </w:rPr>
      </w:r>
    </w:p>
    <w:p>
      <w:pPr>
        <w:pStyle w:val="ListBullet"/>
        <w:ind w:left="0" w:right="0" w:hanging="0"/>
        <w:rPr/>
      </w:pPr>
      <w:r>
        <w:rPr>
          <w:rFonts w:eastAsia="Times New Roman" w:cs="Verdana" w:ascii="Verdana" w:hAnsi="Verdana"/>
          <w:b w:val="false"/>
          <w:bCs/>
          <w:color w:val="auto"/>
          <w:kern w:val="2"/>
          <w:sz w:val="22"/>
          <w:szCs w:val="22"/>
          <w:lang w:val="en-US" w:bidi="ar-SA"/>
        </w:rPr>
        <w:t xml:space="preserve">The IEEE </w:t>
      </w:r>
      <w:r>
        <w:rPr>
          <w:rFonts w:eastAsia="Times New Roman" w:cs="Verdana" w:ascii="Verdana" w:hAnsi="Verdana"/>
          <w:b w:val="false"/>
          <w:bCs/>
          <w:color w:val="auto"/>
          <w:w w:val="100"/>
          <w:kern w:val="2"/>
          <w:position w:val="0"/>
          <w:sz w:val="22"/>
          <w:sz w:val="22"/>
          <w:szCs w:val="22"/>
          <w:effect w:val="none"/>
          <w:vertAlign w:val="baseline"/>
          <w:em w:val="none"/>
          <w:lang w:val="en-US" w:eastAsia="zh-CN" w:bidi="ar-SA"/>
        </w:rPr>
        <w:t>Region 8 Committee</w:t>
      </w:r>
      <w:r>
        <w:rPr>
          <w:rFonts w:eastAsia="Times New Roman" w:cs="Verdana" w:ascii="Verdana" w:hAnsi="Verdana"/>
          <w:b w:val="false"/>
          <w:bCs/>
          <w:color w:val="auto"/>
          <w:kern w:val="2"/>
          <w:sz w:val="22"/>
          <w:szCs w:val="22"/>
          <w:lang w:val="en-US" w:bidi="ar-SA"/>
        </w:rPr>
        <w:t xml:space="preserve"> expresses its deepest sympathy to the </w:t>
      </w:r>
      <w:r>
        <w:rPr>
          <w:rFonts w:eastAsia="Times New Roman" w:cs="Verdana" w:ascii="Verdana" w:hAnsi="Verdana"/>
          <w:b w:val="false"/>
          <w:bCs/>
          <w:color w:val="auto"/>
          <w:w w:val="100"/>
          <w:kern w:val="2"/>
          <w:position w:val="0"/>
          <w:sz w:val="22"/>
          <w:sz w:val="22"/>
          <w:szCs w:val="22"/>
          <w:effect w:val="none"/>
          <w:vertAlign w:val="baseline"/>
          <w:em w:val="none"/>
          <w:lang w:val="en-US" w:eastAsia="zh-CN" w:bidi="ar-SA"/>
        </w:rPr>
        <w:t>Galil</w:t>
      </w:r>
      <w:r>
        <w:rPr>
          <w:rFonts w:eastAsia="Times New Roman" w:cs="Verdana" w:ascii="Verdana" w:hAnsi="Verdana"/>
          <w:b w:val="false"/>
          <w:bCs/>
          <w:color w:val="auto"/>
          <w:kern w:val="2"/>
          <w:sz w:val="22"/>
          <w:szCs w:val="22"/>
          <w:lang w:val="en-US" w:bidi="ar-SA"/>
        </w:rPr>
        <w:t xml:space="preserve"> family on the passi</w:t>
      </w:r>
      <w:r>
        <w:rPr>
          <w:rFonts w:cs="Verdana" w:ascii="Verdana" w:hAnsi="Verdana"/>
          <w:sz w:val="22"/>
          <w:szCs w:val="22"/>
        </w:rPr>
        <w:t xml:space="preserve">ng of </w:t>
      </w:r>
      <w:r>
        <w:rPr>
          <w:rFonts w:eastAsia="Times New Roman" w:cs="Verdana" w:ascii="Verdana" w:hAnsi="Verdana"/>
          <w:color w:val="auto"/>
          <w:w w:val="100"/>
          <w:kern w:val="0"/>
          <w:position w:val="0"/>
          <w:sz w:val="22"/>
          <w:sz w:val="22"/>
          <w:szCs w:val="22"/>
          <w:effect w:val="none"/>
          <w:vertAlign w:val="baseline"/>
          <w:em w:val="none"/>
          <w:lang w:val="en-US" w:eastAsia="zh-CN" w:bidi="ar-SA"/>
        </w:rPr>
        <w:t>Uzia</w:t>
      </w:r>
      <w:r>
        <w:rPr>
          <w:rFonts w:cs="Verdana" w:ascii="Verdana" w:hAnsi="Verdana"/>
          <w:sz w:val="22"/>
          <w:szCs w:val="22"/>
        </w:rPr>
        <w:t xml:space="preserve">. </w:t>
      </w:r>
      <w:r>
        <w:rPr>
          <w:rFonts w:eastAsia="Times New Roman" w:cs="Verdana" w:ascii="Verdana" w:hAnsi="Verdana"/>
          <w:color w:val="auto"/>
          <w:w w:val="100"/>
          <w:kern w:val="0"/>
          <w:position w:val="0"/>
          <w:sz w:val="22"/>
          <w:sz w:val="22"/>
          <w:szCs w:val="22"/>
          <w:effect w:val="none"/>
          <w:vertAlign w:val="baseline"/>
          <w:em w:val="none"/>
          <w:lang w:val="en-US" w:eastAsia="zh-CN" w:bidi="ar-SA"/>
        </w:rPr>
        <w:t>Uzia</w:t>
      </w:r>
      <w:r>
        <w:rPr>
          <w:rFonts w:cs="Verdana" w:ascii="Verdana" w:hAnsi="Verdana"/>
          <w:sz w:val="22"/>
          <w:szCs w:val="22"/>
        </w:rPr>
        <w:t xml:space="preserve"> was an outstanding leader who served IEEE, its predecessor organization IRE, and </w:t>
      </w:r>
      <w:r>
        <w:rPr>
          <w:rFonts w:eastAsia="Times New Roman" w:cs="Verdana" w:ascii="Verdana" w:hAnsi="Verdana"/>
          <w:color w:val="auto"/>
          <w:w w:val="100"/>
          <w:kern w:val="0"/>
          <w:position w:val="0"/>
          <w:sz w:val="22"/>
          <w:sz w:val="22"/>
          <w:szCs w:val="22"/>
          <w:effect w:val="none"/>
          <w:vertAlign w:val="baseline"/>
          <w:em w:val="none"/>
          <w:lang w:val="en-US" w:eastAsia="zh-CN" w:bidi="ar-SA"/>
        </w:rPr>
        <w:t>Israel Section</w:t>
      </w:r>
      <w:r>
        <w:rPr>
          <w:rFonts w:cs="Verdana" w:ascii="Verdana" w:hAnsi="Verdana"/>
          <w:sz w:val="22"/>
          <w:szCs w:val="22"/>
        </w:rPr>
        <w:t>, with exemplary</w:t>
      </w:r>
      <w:r>
        <w:rPr>
          <w:rFonts w:cs="Verdana" w:ascii="Verdana" w:hAnsi="Verdana"/>
          <w:sz w:val="22"/>
          <w:szCs w:val="22"/>
          <w:shd w:fill="auto" w:val="clear"/>
        </w:rPr>
        <w:t xml:space="preserve"> dedication and contributed to make IEEE </w:t>
      </w:r>
      <w:r>
        <w:rPr>
          <w:rFonts w:eastAsia="Times New Roman" w:cs="Verdana" w:ascii="Verdana" w:hAnsi="Verdana"/>
          <w:color w:val="000000"/>
          <w:w w:val="100"/>
          <w:kern w:val="0"/>
          <w:position w:val="0"/>
          <w:sz w:val="22"/>
          <w:sz w:val="22"/>
          <w:szCs w:val="22"/>
          <w:effect w:val="none"/>
          <w:shd w:fill="auto" w:val="clear"/>
          <w:vertAlign w:val="baseline"/>
          <w:em w:val="none"/>
          <w:lang w:val="en-US" w:eastAsia="zh-CN" w:bidi="ar-SA"/>
        </w:rPr>
        <w:t>a transnational organization.</w:t>
      </w:r>
    </w:p>
    <w:p>
      <w:pPr>
        <w:pStyle w:val="ListBullet"/>
        <w:ind w:left="0" w:right="0" w:hanging="0"/>
        <w:rPr>
          <w:rFonts w:ascii="Verdana" w:hAnsi="Verdana" w:cs="Verdana"/>
          <w:sz w:val="22"/>
          <w:szCs w:val="22"/>
        </w:rPr>
      </w:pPr>
      <w:r>
        <w:rPr>
          <w:rFonts w:cs="Verdana" w:ascii="Verdana" w:hAnsi="Verdana"/>
          <w:sz w:val="22"/>
          <w:szCs w:val="22"/>
        </w:rPr>
      </w:r>
    </w:p>
    <w:p>
      <w:pPr>
        <w:pStyle w:val="ListBullet"/>
        <w:tabs>
          <w:tab w:val="clear" w:pos="720"/>
          <w:tab w:val="left" w:pos="2610" w:leader="none"/>
        </w:tabs>
        <w:ind w:left="0" w:right="0" w:hanging="0"/>
        <w:rPr>
          <w:rFonts w:ascii="Verdana" w:hAnsi="Verdana" w:eastAsia="Times New Roman" w:cs="Verdana"/>
          <w:b/>
          <w:b/>
          <w:color w:val="auto"/>
          <w:sz w:val="22"/>
          <w:szCs w:val="22"/>
          <w:lang w:val="en-US" w:bidi="ar-SA"/>
        </w:rPr>
      </w:pPr>
      <w:r>
        <w:rPr>
          <w:rFonts w:eastAsia="Times New Roman" w:cs="Verdana" w:ascii="Verdana" w:hAnsi="Verdana"/>
          <w:b/>
          <w:color w:val="auto"/>
          <w:sz w:val="22"/>
          <w:szCs w:val="22"/>
          <w:lang w:val="en-US" w:bidi="ar-SA"/>
        </w:rPr>
        <w:t>Biographical Information</w:t>
      </w:r>
    </w:p>
    <w:p>
      <w:pPr>
        <w:pStyle w:val="ListBullet"/>
        <w:ind w:left="0" w:right="0" w:hanging="0"/>
        <w:rPr>
          <w:rFonts w:ascii="Verdana" w:hAnsi="Verdana" w:cs="Verdana"/>
          <w:b/>
          <w:b/>
          <w:sz w:val="22"/>
          <w:szCs w:val="22"/>
        </w:rPr>
      </w:pPr>
      <w:r>
        <w:rPr>
          <w:rFonts w:cs="Verdana" w:ascii="Verdana" w:hAnsi="Verdana"/>
          <w:b/>
          <w:sz w:val="22"/>
          <w:szCs w:val="22"/>
        </w:rPr>
      </w:r>
    </w:p>
    <w:p>
      <w:pPr>
        <w:pStyle w:val="TextBody"/>
        <w:spacing w:lineRule="auto" w:line="240" w:before="0" w:after="0"/>
        <w:ind w:left="0" w:right="0" w:hanging="0"/>
        <w:rPr>
          <w:rFonts w:ascii="Verdana" w:hAnsi="Verdana" w:eastAsia="Times New Roman" w:cs="Verdana"/>
          <w:b w:val="false"/>
          <w:b w:val="false"/>
          <w:bCs/>
          <w:i w:val="false"/>
          <w:i w:val="false"/>
          <w:caps w:val="false"/>
          <w:smallCaps w:val="false"/>
          <w:color w:val="auto"/>
          <w:spacing w:val="0"/>
          <w:w w:val="100"/>
          <w:kern w:val="2"/>
          <w:position w:val="0"/>
          <w:sz w:val="22"/>
          <w:sz w:val="22"/>
          <w:szCs w:val="22"/>
          <w:effect w:val="none"/>
          <w:vertAlign w:val="baseline"/>
          <w:em w:val="none"/>
          <w:lang w:val="en-US" w:eastAsia="zh-CN" w:bidi="ar-SA"/>
        </w:rPr>
      </w:pPr>
      <w:r>
        <w:rPr>
          <w:rFonts w:eastAsia="Times New Roman" w:cs="Verdana" w:ascii="Verdana" w:hAnsi="Verdana"/>
          <w:b w:val="false"/>
          <w:bCs/>
          <w:i w:val="false"/>
          <w:caps w:val="false"/>
          <w:smallCaps w:val="false"/>
          <w:color w:val="auto"/>
          <w:spacing w:val="0"/>
          <w:w w:val="100"/>
          <w:kern w:val="2"/>
          <w:position w:val="0"/>
          <w:sz w:val="22"/>
          <w:sz w:val="22"/>
          <w:szCs w:val="22"/>
          <w:effect w:val="none"/>
          <w:vertAlign w:val="baseline"/>
          <w:em w:val="none"/>
          <w:lang w:val="en-US" w:eastAsia="zh-CN" w:bidi="ar-SA"/>
        </w:rPr>
        <w:t>Uzia Galil, a graduate of the Technion – Israel Institute of Technology (BSc-1947) and Purdue University in the USA (MScEE – 1953), was the founder of Elron Electronic Industries Ltd., the first high technology multinational holding company based in Israel and operating worldwide. Elron developed about 25 high-tech companies in Medical Imaging, Defense Electronics, Communications, Machine Vision and Semiconductors. Uzia Galil has served as Chief Executive Officer of Elron for 38 years (1962-1999) and chairman or director of most companies founded by Elron.  Prior to founding Elron, Uzia Galil was the head of the Electronic Department of the Faculty of Physics at the Technion (1957-1962), Head of Electronic Research in the Israeli Navy (1954-1957) and worked in R&amp;D for Motorola in Chicago (1953-54).</w:t>
      </w:r>
    </w:p>
    <w:p>
      <w:pPr>
        <w:pStyle w:val="TextBody"/>
        <w:spacing w:lineRule="auto" w:line="240" w:before="0" w:after="0"/>
        <w:ind w:left="0" w:right="0" w:hanging="0"/>
        <w:rPr>
          <w:rFonts w:ascii="Verdana" w:hAnsi="Verdana" w:eastAsia="Times New Roman" w:cs="Verdana"/>
          <w:b w:val="false"/>
          <w:b w:val="false"/>
          <w:bCs/>
          <w:i w:val="false"/>
          <w:i w:val="false"/>
          <w:caps w:val="false"/>
          <w:smallCaps w:val="false"/>
          <w:color w:val="auto"/>
          <w:spacing w:val="0"/>
          <w:kern w:val="2"/>
          <w:sz w:val="22"/>
          <w:szCs w:val="22"/>
          <w:lang w:val="en-US" w:eastAsia="zh-CN" w:bidi="ar-SA"/>
        </w:rPr>
      </w:pPr>
      <w:r>
        <w:rPr>
          <w:rFonts w:eastAsia="Times New Roman" w:cs="Verdana" w:ascii="Verdana" w:hAnsi="Verdana"/>
          <w:b w:val="false"/>
          <w:bCs/>
          <w:i w:val="false"/>
          <w:caps w:val="false"/>
          <w:smallCaps w:val="false"/>
          <w:color w:val="auto"/>
          <w:spacing w:val="0"/>
          <w:kern w:val="2"/>
          <w:sz w:val="22"/>
          <w:szCs w:val="22"/>
          <w:lang w:val="en-US" w:eastAsia="zh-CN" w:bidi="ar-SA"/>
        </w:rPr>
      </w:r>
    </w:p>
    <w:p>
      <w:pPr>
        <w:pStyle w:val="TextBody"/>
        <w:widowControl/>
        <w:spacing w:lineRule="auto" w:line="240" w:before="0" w:after="0"/>
        <w:ind w:left="0" w:right="0" w:hanging="0"/>
        <w:jc w:val="left"/>
        <w:rPr>
          <w:rFonts w:ascii="Verdana" w:hAnsi="Verdana" w:eastAsia="Times New Roman" w:cs="Verdana"/>
          <w:b w:val="false"/>
          <w:b w:val="false"/>
          <w:bCs/>
          <w:i w:val="false"/>
          <w:i w:val="false"/>
          <w:caps w:val="false"/>
          <w:smallCaps w:val="false"/>
          <w:color w:val="auto"/>
          <w:spacing w:val="0"/>
          <w:w w:val="100"/>
          <w:kern w:val="2"/>
          <w:position w:val="0"/>
          <w:sz w:val="22"/>
          <w:sz w:val="22"/>
          <w:szCs w:val="22"/>
          <w:effect w:val="none"/>
          <w:vertAlign w:val="baseline"/>
          <w:em w:val="none"/>
          <w:lang w:val="en-US" w:eastAsia="zh-CN" w:bidi="ar-SA"/>
        </w:rPr>
      </w:pPr>
      <w:r>
        <w:rPr>
          <w:rFonts w:eastAsia="Times New Roman" w:cs="Verdana" w:ascii="Verdana" w:hAnsi="Verdana"/>
          <w:b w:val="false"/>
          <w:bCs/>
          <w:i w:val="false"/>
          <w:caps w:val="false"/>
          <w:smallCaps w:val="false"/>
          <w:color w:val="auto"/>
          <w:spacing w:val="0"/>
          <w:w w:val="100"/>
          <w:kern w:val="2"/>
          <w:position w:val="0"/>
          <w:sz w:val="22"/>
          <w:sz w:val="22"/>
          <w:szCs w:val="22"/>
          <w:effect w:val="none"/>
          <w:vertAlign w:val="baseline"/>
          <w:em w:val="none"/>
          <w:lang w:val="en-US" w:eastAsia="zh-CN" w:bidi="ar-SA"/>
        </w:rPr>
        <w:t>In 1999, Uzia Galil founded Uzia Initiatives and Management Ltd. to develop regional innovations, particularly in consumer electronics, for global markets. He is also the founder of the Galil Center for Medical Informatics and Telemedicine, based at the Technion’s Bruce Rapaport Faculty of Medicine in Haifa. which is one of the few Medical schools in the world that integrates the study of Computer Science, biomedical engineering and other engineering disciplines with medical studies. The Galil Center was established to support interdisciplinary research in computer science, engineering, and medicine.</w:t>
      </w:r>
    </w:p>
    <w:p>
      <w:pPr>
        <w:pStyle w:val="TextBody"/>
        <w:widowControl/>
        <w:spacing w:lineRule="auto" w:line="240" w:before="0" w:after="0"/>
        <w:ind w:left="0" w:right="0" w:hanging="0"/>
        <w:jc w:val="left"/>
        <w:rPr>
          <w:rFonts w:ascii="Verdana" w:hAnsi="Verdana" w:eastAsia="Times New Roman" w:cs="Verdana"/>
          <w:b w:val="false"/>
          <w:b w:val="false"/>
          <w:bCs/>
          <w:i w:val="false"/>
          <w:i w:val="false"/>
          <w:caps w:val="false"/>
          <w:smallCaps w:val="false"/>
          <w:color w:val="auto"/>
          <w:spacing w:val="0"/>
          <w:w w:val="100"/>
          <w:kern w:val="2"/>
          <w:position w:val="0"/>
          <w:sz w:val="22"/>
          <w:sz w:val="22"/>
          <w:szCs w:val="22"/>
          <w:effect w:val="none"/>
          <w:vertAlign w:val="baseline"/>
          <w:em w:val="none"/>
          <w:lang w:val="en-US" w:eastAsia="zh-CN" w:bidi="ar-SA"/>
        </w:rPr>
      </w:pPr>
      <w:r>
        <w:rPr>
          <w:rFonts w:eastAsia="Times New Roman" w:cs="Verdana" w:ascii="Verdana" w:hAnsi="Verdana"/>
          <w:b w:val="false"/>
          <w:bCs/>
          <w:i w:val="false"/>
          <w:caps w:val="false"/>
          <w:smallCaps w:val="false"/>
          <w:color w:val="auto"/>
          <w:spacing w:val="0"/>
          <w:w w:val="100"/>
          <w:kern w:val="2"/>
          <w:position w:val="0"/>
          <w:sz w:val="22"/>
          <w:sz w:val="22"/>
          <w:szCs w:val="22"/>
          <w:effect w:val="none"/>
          <w:vertAlign w:val="baseline"/>
          <w:em w:val="none"/>
          <w:lang w:val="en-US" w:eastAsia="zh-CN" w:bidi="ar-SA"/>
        </w:rPr>
      </w:r>
    </w:p>
    <w:p>
      <w:pPr>
        <w:pStyle w:val="TextBody"/>
        <w:widowControl/>
        <w:spacing w:lineRule="auto" w:line="240" w:before="0" w:after="0"/>
        <w:ind w:left="0" w:right="0" w:hanging="0"/>
        <w:jc w:val="left"/>
        <w:rPr>
          <w:rFonts w:ascii="Verdana" w:hAnsi="Verdana" w:eastAsia="Times New Roman" w:cs="Verdana"/>
          <w:b w:val="false"/>
          <w:b w:val="false"/>
          <w:bCs/>
          <w:i w:val="false"/>
          <w:i w:val="false"/>
          <w:caps w:val="false"/>
          <w:smallCaps w:val="false"/>
          <w:color w:val="auto"/>
          <w:spacing w:val="0"/>
          <w:w w:val="100"/>
          <w:kern w:val="2"/>
          <w:position w:val="0"/>
          <w:sz w:val="22"/>
          <w:sz w:val="22"/>
          <w:szCs w:val="22"/>
          <w:effect w:val="none"/>
          <w:vertAlign w:val="baseline"/>
          <w:em w:val="none"/>
          <w:lang w:val="en-US" w:eastAsia="zh-CN" w:bidi="ar-SA"/>
        </w:rPr>
      </w:pPr>
      <w:r>
        <w:rPr>
          <w:rFonts w:eastAsia="Times New Roman" w:cs="Verdana" w:ascii="Verdana" w:hAnsi="Verdana"/>
          <w:b w:val="false"/>
          <w:bCs/>
          <w:i w:val="false"/>
          <w:caps w:val="false"/>
          <w:smallCaps w:val="false"/>
          <w:color w:val="auto"/>
          <w:spacing w:val="0"/>
          <w:w w:val="100"/>
          <w:kern w:val="2"/>
          <w:position w:val="0"/>
          <w:sz w:val="22"/>
          <w:sz w:val="22"/>
          <w:szCs w:val="22"/>
          <w:effect w:val="none"/>
          <w:vertAlign w:val="baseline"/>
          <w:em w:val="none"/>
          <w:lang w:val="en-US" w:eastAsia="zh-CN" w:bidi="ar-SA"/>
        </w:rPr>
        <w:t>Uzia Galil has been awarded Honorary Doctorate degrees from Technion-Israel Institute of Technology (1977), The Weizman Institute of Science (1991), Polytechnic University New York (1995), Ben Gurion University (1999), the Solomon Bublick Prize Laureate from the Hebrew University of Jerusalem (2003) and the Outstanding Electrical and Computer Engineer Award by the Purdue University, USA (2006). In 1997 he was awarded the prestigious Israel Prize for his contribution to the development of the Israel high-tech industry.</w:t>
      </w:r>
    </w:p>
    <w:p>
      <w:pPr>
        <w:pStyle w:val="TextBody"/>
        <w:spacing w:lineRule="auto" w:line="240" w:before="0" w:after="0"/>
        <w:ind w:left="0" w:right="0" w:hanging="0"/>
        <w:rPr/>
      </w:pPr>
      <w:r>
        <w:rPr/>
      </w:r>
    </w:p>
    <w:p>
      <w:pPr>
        <w:pStyle w:val="ListBullet"/>
        <w:spacing w:lineRule="auto" w:line="240" w:before="0" w:after="0"/>
        <w:ind w:left="0" w:right="0" w:hanging="0"/>
        <w:rPr>
          <w:rFonts w:ascii="Verdana" w:hAnsi="Verdana" w:eastAsia="Times New Roman" w:cs="Verdana"/>
          <w:b/>
          <w:b/>
          <w:color w:val="auto"/>
          <w:sz w:val="22"/>
          <w:szCs w:val="22"/>
          <w:lang w:val="en-US" w:eastAsia="zh-CN" w:bidi="ar-SA"/>
        </w:rPr>
      </w:pPr>
      <w:r>
        <w:rPr>
          <w:rFonts w:eastAsia="Times New Roman" w:cs="Verdana" w:ascii="Verdana" w:hAnsi="Verdana"/>
          <w:b/>
          <w:color w:val="auto"/>
          <w:sz w:val="22"/>
          <w:szCs w:val="22"/>
          <w:lang w:val="en-US" w:eastAsia="zh-CN" w:bidi="ar-SA"/>
        </w:rPr>
      </w:r>
    </w:p>
    <w:p>
      <w:pPr>
        <w:pStyle w:val="Normal"/>
        <w:widowControl/>
        <w:spacing w:lineRule="auto" w:line="240" w:before="0" w:after="0"/>
        <w:ind w:left="0" w:right="0" w:hanging="0"/>
        <w:rPr/>
      </w:pPr>
      <w:r>
        <w:rPr>
          <w:rFonts w:eastAsia="Times New Roman" w:cs="Verdana" w:ascii="Verdana" w:hAnsi="Verdana"/>
          <w:b w:val="false"/>
          <w:i w:val="false"/>
          <w:caps w:val="false"/>
          <w:smallCaps w:val="false"/>
          <w:color w:val="auto"/>
          <w:spacing w:val="0"/>
          <w:sz w:val="22"/>
          <w:szCs w:val="22"/>
          <w:lang w:val="en-US" w:eastAsia="zh-CN" w:bidi="ar-SA"/>
        </w:rPr>
        <w:t xml:space="preserve">(From </w:t>
      </w:r>
      <w:hyperlink r:id="rId2">
        <w:r>
          <w:rPr>
            <w:rStyle w:val="InternetLink"/>
            <w:rFonts w:eastAsia="Times New Roman" w:cs="Verdana" w:ascii="Verdana" w:hAnsi="Verdana"/>
            <w:b w:val="false"/>
            <w:i w:val="false"/>
            <w:caps w:val="false"/>
            <w:smallCaps w:val="false"/>
            <w:color w:val="auto"/>
            <w:spacing w:val="0"/>
            <w:sz w:val="22"/>
            <w:szCs w:val="22"/>
            <w:lang w:val="en-US" w:eastAsia="zh-CN" w:bidi="ar-SA"/>
          </w:rPr>
          <w:t>https://ethw.org/Oral-History:Uzia_Galil</w:t>
        </w:r>
      </w:hyperlink>
      <w:r>
        <w:rPr>
          <w:rFonts w:eastAsia="Times New Roman" w:cs="Verdana" w:ascii="Verdana" w:hAnsi="Verdana"/>
          <w:b w:val="false"/>
          <w:i w:val="false"/>
          <w:caps w:val="false"/>
          <w:smallCaps w:val="false"/>
          <w:color w:val="auto"/>
          <w:spacing w:val="0"/>
          <w:sz w:val="22"/>
          <w:szCs w:val="22"/>
          <w:lang w:val="en-US" w:eastAsia="zh-CN" w:bidi="ar-SA"/>
        </w:rPr>
        <w:t>)</w:t>
      </w:r>
    </w:p>
    <w:p>
      <w:pPr>
        <w:pStyle w:val="LOnormal"/>
        <w:spacing w:lineRule="auto" w:line="240"/>
        <w:rPr/>
      </w:pPr>
      <w:r>
        <w:rPr/>
      </w:r>
    </w:p>
    <w:sectPr>
      <w:headerReference w:type="default" r:id="rId3"/>
      <w:type w:val="nextPage"/>
      <w:pgSz w:w="12240" w:h="15840"/>
      <w:pgMar w:left="1440" w:right="1440" w:gutter="0" w:header="1440" w:top="1497"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roman"/>
    <w:pitch w:val="variable"/>
  </w:font>
  <w:font w:name="Georgia">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true"/>
      <w:keepLines w:val="false"/>
      <w:widowControl/>
      <w:numPr>
        <w:ilvl w:val="2"/>
        <w:numId w:val="1"/>
      </w:numPr>
      <w:shd w:val="clear" w:fill="auto"/>
      <w:tabs>
        <w:tab w:val="clear" w:pos="720"/>
        <w:tab w:val="right" w:pos="9360"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ACTION</w:t>
      <w:tab/>
      <w:t xml:space="preserve"> M- </w:t>
    </w:r>
    <w:r>
      <w:rPr/>
      <w:fldChar w:fldCharType="begin"/>
    </w:r>
    <w:r>
      <w:rPr/>
      <w:instrText> PAGE </w:instrText>
    </w:r>
    <w:r>
      <w:rPr/>
      <w:fldChar w:fldCharType="separate"/>
    </w:r>
    <w:r>
      <w:rPr/>
      <w:t>2</w:t>
    </w:r>
    <w:r>
      <w:rPr/>
      <w:fldChar w:fldCharType="end"/>
    </w: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 xml:space="preserve"> of </w:t>
    </w:r>
    <w:r>
      <w:rPr/>
      <w:fldChar w:fldCharType="begin"/>
    </w:r>
    <w:r>
      <w:rPr/>
      <w:instrText> NUMPAGES </w:instrText>
    </w:r>
    <w:r>
      <w:rPr/>
      <w:fldChar w:fldCharType="separate"/>
    </w:r>
    <w:r>
      <w:rPr/>
      <w:t>2</w:t>
    </w:r>
    <w:r>
      <w:rPr/>
      <w:fldChar w:fldCharType="end"/>
    </w: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ab/>
    </w:r>
  </w:p>
  <w:p>
    <w:pPr>
      <w:pStyle w:val="LOnormal"/>
      <w:keepNext w:val="false"/>
      <w:keepLines w:val="false"/>
      <w:widowControl/>
      <w:shd w:val="clear" w:fill="auto"/>
      <w:tabs>
        <w:tab w:val="clear" w:pos="720"/>
        <w:tab w:val="center" w:pos="4320" w:leader="none"/>
        <w:tab w:val="right" w:pos="8640" w:leader="none"/>
      </w:tabs>
      <w:spacing w:lineRule="auto" w:line="240" w:before="0" w:after="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vertAlign w:val="baseline"/>
        <w:position w:val="0"/>
        <w:sz w:val="24"/>
        <w:sz w:val="24"/>
      </w:rPr>
    </w:lvl>
    <w:lvl w:ilvl="1">
      <w:start w:val="1"/>
      <w:numFmt w:val="decimal"/>
      <w:lvlText w:val=""/>
      <w:lvlJc w:val="left"/>
      <w:pPr>
        <w:tabs>
          <w:tab w:val="num" w:pos="0"/>
        </w:tabs>
        <w:ind w:left="0" w:hanging="0"/>
      </w:pPr>
      <w:rPr>
        <w:vertAlign w:val="baseline"/>
        <w:position w:val="0"/>
        <w:sz w:val="24"/>
        <w:sz w:val="24"/>
      </w:rPr>
    </w:lvl>
    <w:lvl w:ilvl="2">
      <w:start w:val="1"/>
      <w:numFmt w:val="decimal"/>
      <w:lvlText w:val=""/>
      <w:lvlJc w:val="left"/>
      <w:pPr>
        <w:tabs>
          <w:tab w:val="num" w:pos="0"/>
        </w:tabs>
        <w:ind w:left="0" w:hanging="0"/>
      </w:pPr>
      <w:rPr>
        <w:vertAlign w:val="baseline"/>
        <w:position w:val="0"/>
        <w:sz w:val="24"/>
        <w:sz w:val="24"/>
      </w:rPr>
    </w:lvl>
    <w:lvl w:ilvl="3">
      <w:start w:val="1"/>
      <w:numFmt w:val="decimal"/>
      <w:lvlText w:val=""/>
      <w:lvlJc w:val="left"/>
      <w:pPr>
        <w:tabs>
          <w:tab w:val="num" w:pos="0"/>
        </w:tabs>
        <w:ind w:left="0" w:hanging="0"/>
      </w:pPr>
      <w:rPr>
        <w:vertAlign w:val="baseline"/>
        <w:position w:val="0"/>
        <w:sz w:val="24"/>
        <w:sz w:val="24"/>
      </w:rPr>
    </w:lvl>
    <w:lvl w:ilvl="4">
      <w:start w:val="1"/>
      <w:numFmt w:val="decimal"/>
      <w:lvlText w:val=""/>
      <w:lvlJc w:val="left"/>
      <w:pPr>
        <w:tabs>
          <w:tab w:val="num" w:pos="0"/>
        </w:tabs>
        <w:ind w:left="0" w:hanging="0"/>
      </w:pPr>
      <w:rPr>
        <w:vertAlign w:val="baseline"/>
        <w:position w:val="0"/>
        <w:sz w:val="24"/>
        <w:sz w:val="24"/>
      </w:rPr>
    </w:lvl>
    <w:lvl w:ilvl="5">
      <w:start w:val="1"/>
      <w:numFmt w:val="decimal"/>
      <w:lvlText w:val=""/>
      <w:lvlJc w:val="left"/>
      <w:pPr>
        <w:tabs>
          <w:tab w:val="num" w:pos="0"/>
        </w:tabs>
        <w:ind w:left="0" w:hanging="0"/>
      </w:pPr>
      <w:rPr>
        <w:vertAlign w:val="baseline"/>
        <w:position w:val="0"/>
        <w:sz w:val="24"/>
        <w:sz w:val="24"/>
      </w:rPr>
    </w:lvl>
    <w:lvl w:ilvl="6">
      <w:start w:val="1"/>
      <w:numFmt w:val="decimal"/>
      <w:lvlText w:val=""/>
      <w:lvlJc w:val="left"/>
      <w:pPr>
        <w:tabs>
          <w:tab w:val="num" w:pos="0"/>
        </w:tabs>
        <w:ind w:left="0" w:hanging="0"/>
      </w:pPr>
      <w:rPr>
        <w:vertAlign w:val="baseline"/>
        <w:position w:val="0"/>
        <w:sz w:val="24"/>
        <w:sz w:val="24"/>
      </w:rPr>
    </w:lvl>
    <w:lvl w:ilvl="7">
      <w:start w:val="1"/>
      <w:numFmt w:val="decimal"/>
      <w:lvlText w:val=""/>
      <w:lvlJc w:val="left"/>
      <w:pPr>
        <w:tabs>
          <w:tab w:val="num" w:pos="0"/>
        </w:tabs>
        <w:ind w:left="0" w:hanging="0"/>
      </w:pPr>
      <w:rPr>
        <w:vertAlign w:val="baseline"/>
        <w:position w:val="0"/>
        <w:sz w:val="24"/>
        <w:sz w:val="24"/>
      </w:rPr>
    </w:lvl>
    <w:lvl w:ilvl="8">
      <w:start w:val="1"/>
      <w:numFmt w:val="decimal"/>
      <w:lvlText w:val=""/>
      <w:lvlJc w:val="left"/>
      <w:pPr>
        <w:tabs>
          <w:tab w:val="num" w:pos="0"/>
        </w:tabs>
        <w:ind w:left="0" w:hanging="0"/>
      </w:pPr>
      <w:rPr>
        <w:vertAlign w:val="baseline"/>
        <w:position w:val="0"/>
        <w:sz w:val="24"/>
        <w:sz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n-US" w:eastAsia="zh-CN" w:bidi="hi-IN"/>
      </w:rPr>
    </w:rPrDefault>
    <w:pPrDefault>
      <w:pPr>
        <w:suppressAutoHyphens w:val="true"/>
      </w:pPr>
    </w:pPrDefault>
  </w:docDefaults>
  <w:style w:type="paragraph" w:styleId="Normal">
    <w:name w:val="Normal"/>
    <w:next w:val="LOnormal"/>
    <w:qFormat/>
    <w:pPr>
      <w:widowControl/>
      <w:suppressAutoHyphens w:val="false"/>
      <w:bidi w:val="0"/>
      <w:spacing w:lineRule="atLeast" w:line="1" w:before="0" w:after="0"/>
      <w:jc w:val="left"/>
      <w:textAlignment w:val="top"/>
      <w:outlineLvl w:val="0"/>
    </w:pPr>
    <w:rPr>
      <w:rFonts w:ascii="Arial" w:hAnsi="Arial" w:eastAsia="Times New Roman" w:cs="Arial"/>
      <w:color w:val="auto"/>
      <w:w w:val="100"/>
      <w:kern w:val="0"/>
      <w:position w:val="0"/>
      <w:sz w:val="24"/>
      <w:sz w:val="24"/>
      <w:szCs w:val="20"/>
      <w:effect w:val="none"/>
      <w:vertAlign w:val="baseline"/>
      <w:em w:val="none"/>
      <w:lang w:val="en-US" w:eastAsia="zh-CN" w:bidi="ar-SA"/>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WW8Num1z0">
    <w:name w:val="WW8Num1z0"/>
    <w:qFormat/>
    <w:rPr>
      <w:w w:val="100"/>
      <w:position w:val="0"/>
      <w:sz w:val="24"/>
      <w:sz w:val="24"/>
      <w:effect w:val="none"/>
      <w:vertAlign w:val="baseline"/>
      <w:em w:val="none"/>
    </w:rPr>
  </w:style>
  <w:style w:type="character" w:styleId="WW8Num1z1">
    <w:name w:val="WW8Num1z1"/>
    <w:qFormat/>
    <w:rPr>
      <w:w w:val="100"/>
      <w:position w:val="0"/>
      <w:sz w:val="24"/>
      <w:sz w:val="24"/>
      <w:effect w:val="none"/>
      <w:vertAlign w:val="baseline"/>
      <w:em w:val="none"/>
    </w:rPr>
  </w:style>
  <w:style w:type="character" w:styleId="WW8Num1z2">
    <w:name w:val="WW8Num1z2"/>
    <w:qFormat/>
    <w:rPr>
      <w:w w:val="100"/>
      <w:position w:val="0"/>
      <w:sz w:val="24"/>
      <w:sz w:val="24"/>
      <w:effect w:val="none"/>
      <w:vertAlign w:val="baseline"/>
      <w:em w:val="none"/>
    </w:rPr>
  </w:style>
  <w:style w:type="character" w:styleId="WW8Num1z3">
    <w:name w:val="WW8Num1z3"/>
    <w:qFormat/>
    <w:rPr>
      <w:w w:val="100"/>
      <w:position w:val="0"/>
      <w:sz w:val="24"/>
      <w:sz w:val="24"/>
      <w:effect w:val="none"/>
      <w:vertAlign w:val="baseline"/>
      <w:em w:val="none"/>
    </w:rPr>
  </w:style>
  <w:style w:type="character" w:styleId="WW8Num1z4">
    <w:name w:val="WW8Num1z4"/>
    <w:qFormat/>
    <w:rPr>
      <w:w w:val="100"/>
      <w:position w:val="0"/>
      <w:sz w:val="24"/>
      <w:sz w:val="24"/>
      <w:effect w:val="none"/>
      <w:vertAlign w:val="baseline"/>
      <w:em w:val="none"/>
    </w:rPr>
  </w:style>
  <w:style w:type="character" w:styleId="WW8Num1z5">
    <w:name w:val="WW8Num1z5"/>
    <w:qFormat/>
    <w:rPr>
      <w:w w:val="100"/>
      <w:position w:val="0"/>
      <w:sz w:val="24"/>
      <w:sz w:val="24"/>
      <w:effect w:val="none"/>
      <w:vertAlign w:val="baseline"/>
      <w:em w:val="none"/>
    </w:rPr>
  </w:style>
  <w:style w:type="character" w:styleId="WW8Num1z6">
    <w:name w:val="WW8Num1z6"/>
    <w:qFormat/>
    <w:rPr>
      <w:w w:val="100"/>
      <w:position w:val="0"/>
      <w:sz w:val="24"/>
      <w:sz w:val="24"/>
      <w:effect w:val="none"/>
      <w:vertAlign w:val="baseline"/>
      <w:em w:val="none"/>
    </w:rPr>
  </w:style>
  <w:style w:type="character" w:styleId="WW8Num1z7">
    <w:name w:val="WW8Num1z7"/>
    <w:qFormat/>
    <w:rPr>
      <w:w w:val="100"/>
      <w:position w:val="0"/>
      <w:sz w:val="24"/>
      <w:sz w:val="24"/>
      <w:effect w:val="none"/>
      <w:vertAlign w:val="baseline"/>
      <w:em w:val="none"/>
    </w:rPr>
  </w:style>
  <w:style w:type="character" w:styleId="WW8Num1z8">
    <w:name w:val="WW8Num1z8"/>
    <w:qFormat/>
    <w:rPr>
      <w:w w:val="100"/>
      <w:position w:val="0"/>
      <w:sz w:val="24"/>
      <w:sz w:val="24"/>
      <w:effect w:val="none"/>
      <w:vertAlign w:val="baseline"/>
      <w:em w:val="none"/>
    </w:rPr>
  </w:style>
  <w:style w:type="character" w:styleId="DefaultParagraphFont">
    <w:name w:val="Default Paragraph Font"/>
    <w:qFormat/>
    <w:rPr>
      <w:w w:val="100"/>
      <w:position w:val="0"/>
      <w:sz w:val="24"/>
      <w:sz w:val="24"/>
      <w:effect w:val="none"/>
      <w:vertAlign w:val="baseline"/>
      <w:em w:val="none"/>
    </w:rPr>
  </w:style>
  <w:style w:type="character" w:styleId="WW8Num2z0">
    <w:name w:val="WW8Num2z0"/>
    <w:qFormat/>
    <w:rPr>
      <w:rFonts w:ascii="Wingdings" w:hAnsi="Wingdings" w:cs="Wingdings"/>
      <w:w w:val="100"/>
      <w:position w:val="0"/>
      <w:sz w:val="24"/>
      <w:sz w:val="24"/>
      <w:effect w:val="none"/>
      <w:vertAlign w:val="baseline"/>
      <w:em w:val="none"/>
    </w:rPr>
  </w:style>
  <w:style w:type="character" w:styleId="WW8Num2z1">
    <w:name w:val="WW8Num2z1"/>
    <w:qFormat/>
    <w:rPr>
      <w:rFonts w:ascii="Courier New" w:hAnsi="Courier New" w:cs="Courier New"/>
      <w:w w:val="100"/>
      <w:position w:val="0"/>
      <w:sz w:val="24"/>
      <w:sz w:val="24"/>
      <w:effect w:val="none"/>
      <w:vertAlign w:val="baseline"/>
      <w:em w:val="none"/>
    </w:rPr>
  </w:style>
  <w:style w:type="character" w:styleId="WW8Num2z3">
    <w:name w:val="WW8Num2z3"/>
    <w:qFormat/>
    <w:rPr>
      <w:rFonts w:ascii="Symbol" w:hAnsi="Symbol" w:cs="Symbol"/>
      <w:w w:val="100"/>
      <w:position w:val="0"/>
      <w:sz w:val="24"/>
      <w:sz w:val="24"/>
      <w:effect w:val="none"/>
      <w:vertAlign w:val="baseline"/>
      <w:em w:val="none"/>
    </w:rPr>
  </w:style>
  <w:style w:type="character" w:styleId="WW8Num3z0">
    <w:name w:val="WW8Num3z0"/>
    <w:qFormat/>
    <w:rPr>
      <w:rFonts w:ascii="Wingdings" w:hAnsi="Wingdings" w:cs="Wingdings"/>
      <w:w w:val="100"/>
      <w:position w:val="0"/>
      <w:sz w:val="24"/>
      <w:sz w:val="24"/>
      <w:effect w:val="none"/>
      <w:vertAlign w:val="baseline"/>
      <w:em w:val="none"/>
    </w:rPr>
  </w:style>
  <w:style w:type="character" w:styleId="WW8Num3z1">
    <w:name w:val="WW8Num3z1"/>
    <w:qFormat/>
    <w:rPr>
      <w:rFonts w:ascii="Courier New" w:hAnsi="Courier New" w:cs="Courier New"/>
      <w:w w:val="100"/>
      <w:position w:val="0"/>
      <w:sz w:val="24"/>
      <w:sz w:val="24"/>
      <w:effect w:val="none"/>
      <w:vertAlign w:val="baseline"/>
      <w:em w:val="none"/>
    </w:rPr>
  </w:style>
  <w:style w:type="character" w:styleId="WW8Num3z2">
    <w:name w:val="WW8Num3z2"/>
    <w:qFormat/>
    <w:rPr>
      <w:rFonts w:ascii="Symbol" w:hAnsi="Symbol" w:cs="Symbol"/>
      <w:w w:val="100"/>
      <w:position w:val="0"/>
      <w:sz w:val="24"/>
      <w:sz w:val="24"/>
      <w:effect w:val="none"/>
      <w:vertAlign w:val="baseline"/>
      <w:em w:val="none"/>
    </w:rPr>
  </w:style>
  <w:style w:type="character" w:styleId="WW8Num4z0">
    <w:name w:val="WW8Num4z0"/>
    <w:qFormat/>
    <w:rPr>
      <w:rFonts w:ascii="Wingdings" w:hAnsi="Wingdings" w:cs="Wingdings"/>
      <w:w w:val="100"/>
      <w:position w:val="0"/>
      <w:sz w:val="24"/>
      <w:sz w:val="24"/>
      <w:effect w:val="none"/>
      <w:vertAlign w:val="baseline"/>
      <w:em w:val="none"/>
    </w:rPr>
  </w:style>
  <w:style w:type="character" w:styleId="WW8Num4z1">
    <w:name w:val="WW8Num4z1"/>
    <w:qFormat/>
    <w:rPr>
      <w:rFonts w:ascii="Courier New" w:hAnsi="Courier New" w:cs="Courier New"/>
      <w:w w:val="100"/>
      <w:position w:val="0"/>
      <w:sz w:val="24"/>
      <w:sz w:val="24"/>
      <w:effect w:val="none"/>
      <w:vertAlign w:val="baseline"/>
      <w:em w:val="none"/>
    </w:rPr>
  </w:style>
  <w:style w:type="character" w:styleId="WW8Num4z2">
    <w:name w:val="WW8Num4z2"/>
    <w:qFormat/>
    <w:rPr>
      <w:rFonts w:ascii="Symbol" w:hAnsi="Symbol" w:cs="Symbol"/>
      <w:w w:val="100"/>
      <w:position w:val="0"/>
      <w:sz w:val="22"/>
      <w:sz w:val="22"/>
      <w:szCs w:val="22"/>
      <w:effect w:val="none"/>
      <w:vertAlign w:val="baseline"/>
      <w:em w:val="none"/>
    </w:rPr>
  </w:style>
  <w:style w:type="character" w:styleId="WW8Num5z0">
    <w:name w:val="WW8Num5z0"/>
    <w:qFormat/>
    <w:rPr>
      <w:rFonts w:ascii="Wingdings" w:hAnsi="Wingdings" w:cs="Wingdings"/>
      <w:w w:val="100"/>
      <w:position w:val="0"/>
      <w:sz w:val="24"/>
      <w:sz w:val="24"/>
      <w:effect w:val="none"/>
      <w:vertAlign w:val="baseline"/>
      <w:em w:val="none"/>
    </w:rPr>
  </w:style>
  <w:style w:type="character" w:styleId="WW8Num5z1">
    <w:name w:val="WW8Num5z1"/>
    <w:qFormat/>
    <w:rPr>
      <w:rFonts w:ascii="Courier New" w:hAnsi="Courier New" w:cs="Courier New"/>
      <w:w w:val="100"/>
      <w:position w:val="0"/>
      <w:sz w:val="24"/>
      <w:sz w:val="24"/>
      <w:effect w:val="none"/>
      <w:vertAlign w:val="baseline"/>
      <w:em w:val="none"/>
    </w:rPr>
  </w:style>
  <w:style w:type="character" w:styleId="WW8Num5z2">
    <w:name w:val="WW8Num5z2"/>
    <w:qFormat/>
    <w:rPr>
      <w:rFonts w:ascii="Symbol" w:hAnsi="Symbol" w:cs="Symbol"/>
      <w:w w:val="100"/>
      <w:position w:val="0"/>
      <w:sz w:val="24"/>
      <w:sz w:val="24"/>
      <w:effect w:val="none"/>
      <w:vertAlign w:val="baseline"/>
      <w:em w:val="none"/>
    </w:rPr>
  </w:style>
  <w:style w:type="character" w:styleId="WW8Num6z0">
    <w:name w:val="WW8Num6z0"/>
    <w:qFormat/>
    <w:rPr>
      <w:rFonts w:ascii="Wingdings" w:hAnsi="Wingdings" w:cs="Wingdings"/>
      <w:w w:val="100"/>
      <w:position w:val="0"/>
      <w:sz w:val="24"/>
      <w:sz w:val="24"/>
      <w:effect w:val="none"/>
      <w:vertAlign w:val="baseline"/>
      <w:em w:val="none"/>
    </w:rPr>
  </w:style>
  <w:style w:type="character" w:styleId="WW8Num6z1">
    <w:name w:val="WW8Num6z1"/>
    <w:qFormat/>
    <w:rPr>
      <w:rFonts w:ascii="Courier New" w:hAnsi="Courier New" w:cs="Courier New"/>
      <w:w w:val="100"/>
      <w:position w:val="0"/>
      <w:sz w:val="24"/>
      <w:sz w:val="24"/>
      <w:effect w:val="none"/>
      <w:vertAlign w:val="baseline"/>
      <w:em w:val="none"/>
    </w:rPr>
  </w:style>
  <w:style w:type="character" w:styleId="WW8Num6z2">
    <w:name w:val="WW8Num6z2"/>
    <w:qFormat/>
    <w:rPr>
      <w:rFonts w:ascii="Symbol" w:hAnsi="Symbol" w:cs="Symbol"/>
      <w:w w:val="100"/>
      <w:position w:val="0"/>
      <w:sz w:val="24"/>
      <w:sz w:val="24"/>
      <w:effect w:val="none"/>
      <w:vertAlign w:val="baseline"/>
      <w:em w:val="none"/>
    </w:rPr>
  </w:style>
  <w:style w:type="character" w:styleId="WW8Num7z0">
    <w:name w:val="WW8Num7z0"/>
    <w:qFormat/>
    <w:rPr>
      <w:rFonts w:ascii="Symbol" w:hAnsi="Symbol" w:cs="Symbol"/>
      <w:w w:val="100"/>
      <w:position w:val="0"/>
      <w:sz w:val="22"/>
      <w:sz w:val="22"/>
      <w:szCs w:val="22"/>
      <w:effect w:val="none"/>
      <w:vertAlign w:val="baseline"/>
      <w:em w:val="none"/>
    </w:rPr>
  </w:style>
  <w:style w:type="character" w:styleId="WW8Num7z1">
    <w:name w:val="WW8Num7z1"/>
    <w:qFormat/>
    <w:rPr>
      <w:rFonts w:ascii="Courier New" w:hAnsi="Courier New" w:cs="Courier New"/>
      <w:w w:val="100"/>
      <w:position w:val="0"/>
      <w:sz w:val="24"/>
      <w:sz w:val="24"/>
      <w:effect w:val="none"/>
      <w:vertAlign w:val="baseline"/>
      <w:em w:val="none"/>
    </w:rPr>
  </w:style>
  <w:style w:type="character" w:styleId="WW8Num7z2">
    <w:name w:val="WW8Num7z2"/>
    <w:qFormat/>
    <w:rPr>
      <w:rFonts w:ascii="Wingdings" w:hAnsi="Wingdings" w:cs="Wingdings"/>
      <w:w w:val="100"/>
      <w:position w:val="0"/>
      <w:sz w:val="24"/>
      <w:sz w:val="24"/>
      <w:effect w:val="none"/>
      <w:vertAlign w:val="baseline"/>
      <w:em w:val="none"/>
    </w:rPr>
  </w:style>
  <w:style w:type="character" w:styleId="WW8Num8z0">
    <w:name w:val="WW8Num8z0"/>
    <w:qFormat/>
    <w:rPr>
      <w:w w:val="100"/>
      <w:position w:val="0"/>
      <w:sz w:val="24"/>
      <w:sz w:val="24"/>
      <w:effect w:val="none"/>
      <w:vertAlign w:val="baseline"/>
      <w:em w:val="none"/>
    </w:rPr>
  </w:style>
  <w:style w:type="character" w:styleId="WW8Num8z1">
    <w:name w:val="WW8Num8z1"/>
    <w:qFormat/>
    <w:rPr>
      <w:w w:val="100"/>
      <w:position w:val="0"/>
      <w:sz w:val="24"/>
      <w:sz w:val="24"/>
      <w:effect w:val="none"/>
      <w:vertAlign w:val="baseline"/>
      <w:em w:val="none"/>
    </w:rPr>
  </w:style>
  <w:style w:type="character" w:styleId="WW8Num8z2">
    <w:name w:val="WW8Num8z2"/>
    <w:qFormat/>
    <w:rPr>
      <w:w w:val="100"/>
      <w:position w:val="0"/>
      <w:sz w:val="24"/>
      <w:sz w:val="24"/>
      <w:effect w:val="none"/>
      <w:vertAlign w:val="baseline"/>
      <w:em w:val="none"/>
    </w:rPr>
  </w:style>
  <w:style w:type="character" w:styleId="WW8Num8z3">
    <w:name w:val="WW8Num8z3"/>
    <w:qFormat/>
    <w:rPr>
      <w:w w:val="100"/>
      <w:position w:val="0"/>
      <w:sz w:val="24"/>
      <w:sz w:val="24"/>
      <w:effect w:val="none"/>
      <w:vertAlign w:val="baseline"/>
      <w:em w:val="none"/>
    </w:rPr>
  </w:style>
  <w:style w:type="character" w:styleId="WW8Num8z4">
    <w:name w:val="WW8Num8z4"/>
    <w:qFormat/>
    <w:rPr>
      <w:w w:val="100"/>
      <w:position w:val="0"/>
      <w:sz w:val="24"/>
      <w:sz w:val="24"/>
      <w:effect w:val="none"/>
      <w:vertAlign w:val="baseline"/>
      <w:em w:val="none"/>
    </w:rPr>
  </w:style>
  <w:style w:type="character" w:styleId="WW8Num8z5">
    <w:name w:val="WW8Num8z5"/>
    <w:qFormat/>
    <w:rPr>
      <w:w w:val="100"/>
      <w:position w:val="0"/>
      <w:sz w:val="24"/>
      <w:sz w:val="24"/>
      <w:effect w:val="none"/>
      <w:vertAlign w:val="baseline"/>
      <w:em w:val="none"/>
    </w:rPr>
  </w:style>
  <w:style w:type="character" w:styleId="WW8Num8z6">
    <w:name w:val="WW8Num8z6"/>
    <w:qFormat/>
    <w:rPr>
      <w:w w:val="100"/>
      <w:position w:val="0"/>
      <w:sz w:val="24"/>
      <w:sz w:val="24"/>
      <w:effect w:val="none"/>
      <w:vertAlign w:val="baseline"/>
      <w:em w:val="none"/>
    </w:rPr>
  </w:style>
  <w:style w:type="character" w:styleId="WW8Num8z7">
    <w:name w:val="WW8Num8z7"/>
    <w:qFormat/>
    <w:rPr>
      <w:w w:val="100"/>
      <w:position w:val="0"/>
      <w:sz w:val="24"/>
      <w:sz w:val="24"/>
      <w:effect w:val="none"/>
      <w:vertAlign w:val="baseline"/>
      <w:em w:val="none"/>
    </w:rPr>
  </w:style>
  <w:style w:type="character" w:styleId="WW8Num8z8">
    <w:name w:val="WW8Num8z8"/>
    <w:qFormat/>
    <w:rPr>
      <w:w w:val="100"/>
      <w:position w:val="0"/>
      <w:sz w:val="24"/>
      <w:sz w:val="24"/>
      <w:effect w:val="none"/>
      <w:vertAlign w:val="baseline"/>
      <w:em w:val="none"/>
    </w:rPr>
  </w:style>
  <w:style w:type="character" w:styleId="WW8Num9z0">
    <w:name w:val="WW8Num9z0"/>
    <w:qFormat/>
    <w:rPr>
      <w:rFonts w:ascii="Wingdings" w:hAnsi="Wingdings" w:cs="Wingdings"/>
      <w:w w:val="100"/>
      <w:position w:val="0"/>
      <w:sz w:val="24"/>
      <w:sz w:val="24"/>
      <w:effect w:val="none"/>
      <w:vertAlign w:val="baseline"/>
      <w:em w:val="none"/>
    </w:rPr>
  </w:style>
  <w:style w:type="character" w:styleId="WW8Num9z1">
    <w:name w:val="WW8Num9z1"/>
    <w:qFormat/>
    <w:rPr>
      <w:rFonts w:ascii="Courier New" w:hAnsi="Courier New" w:cs="Courier New"/>
      <w:w w:val="100"/>
      <w:position w:val="0"/>
      <w:sz w:val="24"/>
      <w:sz w:val="24"/>
      <w:effect w:val="none"/>
      <w:vertAlign w:val="baseline"/>
      <w:em w:val="none"/>
    </w:rPr>
  </w:style>
  <w:style w:type="character" w:styleId="WW8Num9z3">
    <w:name w:val="WW8Num9z3"/>
    <w:qFormat/>
    <w:rPr>
      <w:rFonts w:ascii="Symbol" w:hAnsi="Symbol" w:cs="Symbol"/>
      <w:w w:val="100"/>
      <w:position w:val="0"/>
      <w:sz w:val="24"/>
      <w:sz w:val="24"/>
      <w:effect w:val="none"/>
      <w:vertAlign w:val="baseline"/>
      <w:em w:val="none"/>
    </w:rPr>
  </w:style>
  <w:style w:type="character" w:styleId="WW8Num10z0">
    <w:name w:val="WW8Num10z0"/>
    <w:qFormat/>
    <w:rPr>
      <w:rFonts w:ascii="Symbol" w:hAnsi="Symbol" w:cs="Symbol"/>
      <w:w w:val="100"/>
      <w:position w:val="0"/>
      <w:sz w:val="24"/>
      <w:sz w:val="24"/>
      <w:effect w:val="none"/>
      <w:vertAlign w:val="baseline"/>
      <w:em w:val="none"/>
    </w:rPr>
  </w:style>
  <w:style w:type="character" w:styleId="WW8Num10z1">
    <w:name w:val="WW8Num10z1"/>
    <w:qFormat/>
    <w:rPr>
      <w:rFonts w:ascii="Courier New" w:hAnsi="Courier New" w:cs="Courier New"/>
      <w:w w:val="100"/>
      <w:position w:val="0"/>
      <w:sz w:val="24"/>
      <w:sz w:val="24"/>
      <w:effect w:val="none"/>
      <w:vertAlign w:val="baseline"/>
      <w:em w:val="none"/>
    </w:rPr>
  </w:style>
  <w:style w:type="character" w:styleId="WW8Num10z2">
    <w:name w:val="WW8Num10z2"/>
    <w:qFormat/>
    <w:rPr>
      <w:rFonts w:ascii="Wingdings" w:hAnsi="Wingdings" w:cs="Wingdings"/>
      <w:w w:val="100"/>
      <w:position w:val="0"/>
      <w:sz w:val="24"/>
      <w:sz w:val="24"/>
      <w:effect w:val="none"/>
      <w:vertAlign w:val="baseline"/>
      <w:em w:val="none"/>
    </w:rPr>
  </w:style>
  <w:style w:type="character" w:styleId="WW8Num11z0">
    <w:name w:val="WW8Num11z0"/>
    <w:qFormat/>
    <w:rPr>
      <w:rFonts w:ascii="Wingdings" w:hAnsi="Wingdings" w:cs="Wingdings"/>
      <w:w w:val="100"/>
      <w:position w:val="0"/>
      <w:sz w:val="24"/>
      <w:sz w:val="24"/>
      <w:effect w:val="none"/>
      <w:vertAlign w:val="baseline"/>
      <w:em w:val="none"/>
    </w:rPr>
  </w:style>
  <w:style w:type="character" w:styleId="WW8Num11z1">
    <w:name w:val="WW8Num11z1"/>
    <w:qFormat/>
    <w:rPr>
      <w:rFonts w:ascii="Courier New" w:hAnsi="Courier New" w:cs="Courier New"/>
      <w:w w:val="100"/>
      <w:position w:val="0"/>
      <w:sz w:val="24"/>
      <w:sz w:val="24"/>
      <w:effect w:val="none"/>
      <w:vertAlign w:val="baseline"/>
      <w:em w:val="none"/>
    </w:rPr>
  </w:style>
  <w:style w:type="character" w:styleId="WW8Num11z3">
    <w:name w:val="WW8Num11z3"/>
    <w:qFormat/>
    <w:rPr>
      <w:rFonts w:ascii="Symbol" w:hAnsi="Symbol" w:cs="Symbol"/>
      <w:w w:val="100"/>
      <w:position w:val="0"/>
      <w:sz w:val="24"/>
      <w:sz w:val="24"/>
      <w:effect w:val="none"/>
      <w:vertAlign w:val="baseline"/>
      <w:em w:val="none"/>
    </w:rPr>
  </w:style>
  <w:style w:type="character" w:styleId="WW8Num12z0">
    <w:name w:val="WW8Num12z0"/>
    <w:qFormat/>
    <w:rPr>
      <w:rFonts w:ascii="Symbol" w:hAnsi="Symbol" w:cs="Symbol"/>
      <w:w w:val="100"/>
      <w:position w:val="0"/>
      <w:sz w:val="24"/>
      <w:sz w:val="24"/>
      <w:effect w:val="none"/>
      <w:vertAlign w:val="baseline"/>
      <w:em w:val="none"/>
    </w:rPr>
  </w:style>
  <w:style w:type="character" w:styleId="WW8Num12z1">
    <w:name w:val="WW8Num12z1"/>
    <w:qFormat/>
    <w:rPr>
      <w:rFonts w:ascii="Courier New" w:hAnsi="Courier New" w:cs="Courier New"/>
      <w:w w:val="100"/>
      <w:position w:val="0"/>
      <w:sz w:val="24"/>
      <w:sz w:val="24"/>
      <w:effect w:val="none"/>
      <w:vertAlign w:val="baseline"/>
      <w:em w:val="none"/>
    </w:rPr>
  </w:style>
  <w:style w:type="character" w:styleId="WW8Num12z2">
    <w:name w:val="WW8Num12z2"/>
    <w:qFormat/>
    <w:rPr>
      <w:rFonts w:ascii="Wingdings" w:hAnsi="Wingdings" w:cs="Wingdings"/>
      <w:w w:val="100"/>
      <w:position w:val="0"/>
      <w:sz w:val="24"/>
      <w:sz w:val="24"/>
      <w:effect w:val="none"/>
      <w:vertAlign w:val="baseline"/>
      <w:em w:val="none"/>
    </w:rPr>
  </w:style>
  <w:style w:type="character" w:styleId="WWDefaultParagraphFont">
    <w:name w:val="WW-Default Paragraph Font"/>
    <w:qFormat/>
    <w:rPr>
      <w:w w:val="100"/>
      <w:position w:val="0"/>
      <w:sz w:val="24"/>
      <w:sz w:val="24"/>
      <w:effect w:val="none"/>
      <w:vertAlign w:val="baseline"/>
      <w:em w:val="none"/>
    </w:rPr>
  </w:style>
  <w:style w:type="character" w:styleId="Nmerodepgina">
    <w:name w:val="Número de página"/>
    <w:basedOn w:val="WWDefaultParagraphFont"/>
    <w:qFormat/>
    <w:rPr>
      <w:w w:val="100"/>
      <w:position w:val="0"/>
      <w:sz w:val="24"/>
      <w:sz w:val="24"/>
      <w:effect w:val="none"/>
      <w:vertAlign w:val="baseline"/>
      <w:em w:val="none"/>
    </w:rPr>
  </w:style>
  <w:style w:type="character" w:styleId="InternetLink">
    <w:name w:val="Hyperlink"/>
    <w:rPr>
      <w:color w:val="000080"/>
      <w:u w:val="single"/>
      <w:lang w:val="zxx" w:eastAsia="zxx" w:bidi="zxx"/>
    </w:rPr>
  </w:style>
  <w:style w:type="paragraph" w:styleId="Heading">
    <w:name w:val="Heading"/>
    <w:basedOn w:val="LOnormal"/>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Noto Sans CJK SC" w:cs="Lucida Sans"/>
      <w:w w:val="100"/>
      <w:position w:val="0"/>
      <w:sz w:val="28"/>
      <w:sz w:val="28"/>
      <w:szCs w:val="28"/>
      <w:effect w:val="none"/>
      <w:vertAlign w:val="baseline"/>
      <w:em w:val="none"/>
      <w:lang w:val="en-US" w:eastAsia="zh-CN" w:bidi="ar-SA"/>
    </w:rPr>
  </w:style>
  <w:style w:type="paragraph" w:styleId="TextBody">
    <w:name w:val="Body Text"/>
    <w:basedOn w:val="Normal"/>
    <w:pPr>
      <w:spacing w:lineRule="auto" w:line="276" w:before="0" w:after="140"/>
      <w:outlineLvl w:val="9"/>
    </w:pPr>
    <w:rPr/>
  </w:style>
  <w:style w:type="paragraph" w:styleId="List">
    <w:name w:val="List"/>
    <w:basedOn w:val="TextBody"/>
    <w:pPr/>
    <w:rPr>
      <w:rFonts w:cs="Lucida Sans"/>
    </w:rPr>
  </w:style>
  <w:style w:type="paragraph" w:styleId="Caption">
    <w:name w:val="Caption"/>
    <w:basedOn w:val="LOnormal"/>
    <w:qFormat/>
    <w:pPr>
      <w:widowControl/>
      <w:suppressLineNumbers/>
      <w:suppressAutoHyphens w:val="false"/>
      <w:bidi w:val="0"/>
      <w:spacing w:lineRule="atLeast" w:line="1" w:before="120" w:after="120"/>
      <w:textAlignment w:val="top"/>
      <w:outlineLvl w:val="0"/>
    </w:pPr>
    <w:rPr>
      <w:rFonts w:ascii="Arial" w:hAnsi="Arial" w:eastAsia="Times New Roman" w:cs="Lucida Sans"/>
      <w:i/>
      <w:iCs/>
      <w:w w:val="100"/>
      <w:position w:val="0"/>
      <w:sz w:val="24"/>
      <w:sz w:val="24"/>
      <w:szCs w:val="24"/>
      <w:effect w:val="none"/>
      <w:vertAlign w:val="baseline"/>
      <w:em w:val="none"/>
      <w:lang w:val="en-US" w:eastAsia="zh-CN" w:bidi="ar-SA"/>
    </w:rPr>
  </w:style>
  <w:style w:type="paragraph" w:styleId="Index">
    <w:name w:val="Index"/>
    <w:basedOn w:val="LOnormal"/>
    <w:qFormat/>
    <w:pPr>
      <w:widowControl/>
      <w:suppressLineNumbers/>
      <w:suppressAutoHyphens w:val="false"/>
      <w:bidi w:val="0"/>
      <w:spacing w:lineRule="atLeast" w:line="1"/>
      <w:textAlignment w:val="top"/>
      <w:outlineLvl w:val="0"/>
    </w:pPr>
    <w:rPr>
      <w:rFonts w:ascii="Arial" w:hAnsi="Arial" w:eastAsia="Times New Roman" w:cs="Lucida Sans"/>
      <w:w w:val="100"/>
      <w:position w:val="0"/>
      <w:sz w:val="24"/>
      <w:sz w:val="24"/>
      <w:szCs w:val="20"/>
      <w:effect w:val="none"/>
      <w:vertAlign w:val="baseline"/>
      <w:em w:val="none"/>
      <w:lang w:val="en-US" w:eastAsia="zh-CN" w:bidi="ar-SA"/>
    </w:rPr>
  </w:style>
  <w:style w:type="paragraph" w:styleId="LOnormal" w:default="1">
    <w:name w:val="LO-normal"/>
    <w:qFormat/>
    <w:pPr>
      <w:widowControl/>
      <w:suppressAutoHyphens w:val="true"/>
      <w:bidi w:val="0"/>
      <w:spacing w:before="0" w:after="0"/>
      <w:jc w:val="left"/>
    </w:pPr>
    <w:rPr>
      <w:rFonts w:ascii="Arial" w:hAnsi="Arial" w:eastAsia="Arial" w:cs="Arial"/>
      <w:color w:val="auto"/>
      <w:kern w:val="0"/>
      <w:sz w:val="24"/>
      <w:szCs w:val="24"/>
      <w:lang w:val="en-US"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Ttulo1">
    <w:name w:val="Título 1"/>
    <w:basedOn w:val="LOnormal"/>
    <w:next w:val="LOnormal"/>
    <w:qFormat/>
    <w:pPr>
      <w:keepNext w:val="true"/>
      <w:widowControl/>
      <w:suppressAutoHyphens w:val="false"/>
      <w:bidi w:val="0"/>
      <w:spacing w:lineRule="atLeast" w:line="1" w:before="240" w:after="60"/>
      <w:textAlignment w:val="top"/>
      <w:outlineLvl w:val="0"/>
    </w:pPr>
    <w:rPr>
      <w:rFonts w:ascii="Cambria" w:hAnsi="Cambria" w:eastAsia="Times New Roman" w:cs="Cambria"/>
      <w:b/>
      <w:bCs/>
      <w:w w:val="100"/>
      <w:kern w:val="2"/>
      <w:position w:val="0"/>
      <w:sz w:val="32"/>
      <w:sz w:val="32"/>
      <w:szCs w:val="32"/>
      <w:effect w:val="none"/>
      <w:vertAlign w:val="baseline"/>
      <w:em w:val="none"/>
      <w:lang w:val="en-US" w:eastAsia="zh-CN" w:bidi="ar-SA"/>
    </w:rPr>
  </w:style>
  <w:style w:type="paragraph" w:styleId="Ttulo2">
    <w:name w:val="Título 2"/>
    <w:basedOn w:val="LOnormal"/>
    <w:next w:val="LOnormal"/>
    <w:qFormat/>
    <w:pPr>
      <w:keepNext w:val="true"/>
      <w:widowControl/>
      <w:suppressAutoHyphens w:val="false"/>
      <w:bidi w:val="0"/>
      <w:spacing w:lineRule="atLeast" w:line="1"/>
      <w:textAlignment w:val="top"/>
      <w:outlineLvl w:val="1"/>
    </w:pPr>
    <w:rPr>
      <w:rFonts w:ascii="Arial" w:hAnsi="Arial" w:eastAsia="Times New Roman" w:cs="Arial"/>
      <w:strike/>
      <w:w w:val="100"/>
      <w:position w:val="0"/>
      <w:sz w:val="24"/>
      <w:sz w:val="24"/>
      <w:szCs w:val="20"/>
      <w:effect w:val="none"/>
      <w:vertAlign w:val="baseline"/>
      <w:em w:val="none"/>
      <w:lang w:val="en-US" w:eastAsia="zh-CN" w:bidi="ar-SA"/>
    </w:rPr>
  </w:style>
  <w:style w:type="paragraph" w:styleId="Ttulo3">
    <w:name w:val="Título 3"/>
    <w:basedOn w:val="LOnormal"/>
    <w:next w:val="LOnormal"/>
    <w:qFormat/>
    <w:pPr>
      <w:keepNext w:val="true"/>
      <w:widowControl/>
      <w:suppressAutoHyphens w:val="false"/>
      <w:bidi w:val="0"/>
      <w:spacing w:lineRule="atLeast" w:line="1"/>
      <w:textAlignment w:val="top"/>
      <w:outlineLvl w:val="2"/>
    </w:pPr>
    <w:rPr>
      <w:rFonts w:ascii="Arial" w:hAnsi="Arial" w:eastAsia="Times New Roman" w:cs="Arial"/>
      <w:b/>
      <w:w w:val="100"/>
      <w:position w:val="0"/>
      <w:sz w:val="24"/>
      <w:sz w:val="24"/>
      <w:szCs w:val="20"/>
      <w:effect w:val="none"/>
      <w:vertAlign w:val="baseline"/>
      <w:em w:val="none"/>
      <w:lang w:val="en-US" w:eastAsia="zh-CN" w:bidi="ar-SA"/>
    </w:rPr>
  </w:style>
  <w:style w:type="paragraph" w:styleId="Ttulo">
    <w:name w:val="Título"/>
    <w:basedOn w:val="LOnormal"/>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Noto Sans CJK SC" w:cs="Noto Sans Devanagari"/>
      <w:w w:val="100"/>
      <w:position w:val="0"/>
      <w:sz w:val="28"/>
      <w:sz w:val="28"/>
      <w:szCs w:val="28"/>
      <w:effect w:val="none"/>
      <w:vertAlign w:val="baseline"/>
      <w:em w:val="none"/>
      <w:lang w:val="en-US" w:eastAsia="zh-CN" w:bidi="ar-SA"/>
    </w:rPr>
  </w:style>
  <w:style w:type="paragraph" w:styleId="Cuerpodetexto">
    <w:name w:val="Cuerpo de texto"/>
    <w:basedOn w:val="LOnormal"/>
    <w:qFormat/>
    <w:pPr>
      <w:widowControl/>
      <w:suppressAutoHyphens w:val="false"/>
      <w:bidi w:val="0"/>
      <w:spacing w:lineRule="auto" w:line="276" w:before="0" w:after="14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Lista">
    <w:name w:val="Lista"/>
    <w:basedOn w:val="Cuerpodetexto"/>
    <w:qFormat/>
    <w:pPr>
      <w:widowControl/>
      <w:suppressAutoHyphens w:val="false"/>
      <w:bidi w:val="0"/>
      <w:spacing w:lineRule="auto" w:line="276" w:before="0" w:after="140"/>
      <w:textAlignment w:val="top"/>
      <w:outlineLvl w:val="9"/>
    </w:pPr>
    <w:rPr>
      <w:rFonts w:ascii="Arial" w:hAnsi="Arial" w:eastAsia="Times New Roman" w:cs="Lucida Sans"/>
      <w:w w:val="100"/>
      <w:position w:val="0"/>
      <w:sz w:val="24"/>
      <w:sz w:val="24"/>
      <w:szCs w:val="20"/>
      <w:effect w:val="none"/>
      <w:vertAlign w:val="baseline"/>
      <w:em w:val="none"/>
      <w:lang w:val="en-US" w:eastAsia="zh-CN" w:bidi="ar-SA"/>
    </w:rPr>
  </w:style>
  <w:style w:type="paragraph" w:styleId="Leyenda">
    <w:name w:val="Leyenda"/>
    <w:basedOn w:val="LOnormal"/>
    <w:qFormat/>
    <w:pPr>
      <w:widowControl/>
      <w:suppressLineNumbers/>
      <w:suppressAutoHyphens w:val="false"/>
      <w:bidi w:val="0"/>
      <w:spacing w:lineRule="atLeast" w:line="1" w:before="120" w:after="120"/>
      <w:textAlignment w:val="top"/>
      <w:outlineLvl w:val="0"/>
    </w:pPr>
    <w:rPr>
      <w:rFonts w:ascii="Arial" w:hAnsi="Arial" w:eastAsia="Times New Roman" w:cs="Noto Sans Devanagari"/>
      <w:i/>
      <w:iCs/>
      <w:w w:val="100"/>
      <w:position w:val="0"/>
      <w:sz w:val="24"/>
      <w:sz w:val="24"/>
      <w:szCs w:val="24"/>
      <w:effect w:val="none"/>
      <w:vertAlign w:val="baseline"/>
      <w:em w:val="none"/>
      <w:lang w:val="en-US" w:eastAsia="zh-CN" w:bidi="ar-SA"/>
    </w:rPr>
  </w:style>
  <w:style w:type="paragraph" w:styleId="Ndice">
    <w:name w:val="Índice"/>
    <w:basedOn w:val="LOnormal"/>
    <w:qFormat/>
    <w:pPr>
      <w:widowControl/>
      <w:suppressLineNumbers/>
      <w:suppressAutoHyphens w:val="false"/>
      <w:bidi w:val="0"/>
      <w:spacing w:lineRule="atLeast" w:line="1"/>
      <w:textAlignment w:val="top"/>
      <w:outlineLvl w:val="0"/>
    </w:pPr>
    <w:rPr>
      <w:rFonts w:ascii="Arial" w:hAnsi="Arial" w:eastAsia="Times New Roman" w:cs="Noto Sans Devanagari"/>
      <w:w w:val="100"/>
      <w:position w:val="0"/>
      <w:sz w:val="24"/>
      <w:sz w:val="24"/>
      <w:szCs w:val="20"/>
      <w:effect w:val="none"/>
      <w:vertAlign w:val="baseline"/>
      <w:em w:val="none"/>
      <w:lang w:val="en-US" w:eastAsia="zh-CN" w:bidi="ar-SA"/>
    </w:rPr>
  </w:style>
  <w:style w:type="paragraph" w:styleId="ListBullet">
    <w:name w:val="List Bullet"/>
    <w:basedOn w:val="LOnormal"/>
    <w:qFormat/>
    <w:pPr>
      <w:widowControl w:val="false"/>
      <w:suppressAutoHyphens w:val="false"/>
      <w:bidi w:val="0"/>
      <w:spacing w:lineRule="atLeast" w:line="1"/>
      <w:ind w:left="720" w:right="0" w:firstLine="72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uerpodetextoconsangra">
    <w:name w:val="Cuerpo de texto con sangría"/>
    <w:basedOn w:val="LOnormal"/>
    <w:qFormat/>
    <w:pPr>
      <w:widowControl/>
      <w:tabs>
        <w:tab w:val="clear" w:pos="720"/>
        <w:tab w:val="left" w:pos="-720" w:leader="none"/>
      </w:tabs>
      <w:suppressAutoHyphens w:val="false"/>
      <w:bidi w:val="0"/>
      <w:spacing w:lineRule="atLeast" w:line="1"/>
      <w:ind w:left="810" w:right="0" w:hanging="81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HeaderandFooter">
    <w:name w:val="Header and Footer"/>
    <w:basedOn w:val="LOnormal"/>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abeceraypie">
    <w:name w:val="Cabecera y pie"/>
    <w:basedOn w:val="LOnormal"/>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abecera">
    <w:name w:val="Cabecera"/>
    <w:basedOn w:val="LOnormal"/>
    <w:qFormat/>
    <w:pPr>
      <w:widowControl/>
      <w:tabs>
        <w:tab w:val="clear" w:pos="720"/>
        <w:tab w:val="center" w:pos="4320" w:leader="none"/>
        <w:tab w:val="right" w:pos="8640"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Piedepgina">
    <w:name w:val="Pie de página"/>
    <w:basedOn w:val="LOnormal"/>
    <w:qFormat/>
    <w:pPr>
      <w:widowControl/>
      <w:tabs>
        <w:tab w:val="clear" w:pos="720"/>
        <w:tab w:val="center" w:pos="4320" w:leader="none"/>
        <w:tab w:val="right" w:pos="8640"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BodyTextIndent2">
    <w:name w:val="Body Text Indent 2"/>
    <w:basedOn w:val="LOnormal"/>
    <w:qFormat/>
    <w:pPr>
      <w:widowControl/>
      <w:suppressAutoHyphens w:val="false"/>
      <w:bidi w:val="0"/>
      <w:spacing w:lineRule="atLeast" w:line="1"/>
      <w:ind w:left="1080" w:right="0" w:hanging="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BalloonText">
    <w:name w:val="Balloon Text"/>
    <w:basedOn w:val="LOnormal"/>
    <w:qFormat/>
    <w:pPr>
      <w:widowControl/>
      <w:suppressAutoHyphens w:val="false"/>
      <w:bidi w:val="0"/>
      <w:spacing w:lineRule="atLeast" w:line="1"/>
      <w:textAlignment w:val="top"/>
      <w:outlineLvl w:val="0"/>
    </w:pPr>
    <w:rPr>
      <w:rFonts w:ascii="Tahoma" w:hAnsi="Tahoma" w:eastAsia="Times New Roman" w:cs="Tahoma"/>
      <w:w w:val="100"/>
      <w:position w:val="0"/>
      <w:sz w:val="16"/>
      <w:sz w:val="16"/>
      <w:szCs w:val="16"/>
      <w:effect w:val="none"/>
      <w:vertAlign w:val="baseline"/>
      <w:em w:val="none"/>
      <w:lang w:val="en-US" w:eastAsia="zh-CN" w:bidi="ar-SA"/>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HeaderandFooter"/>
    <w:pPr>
      <w:outlineLvl w:val="9"/>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hw.org/Maurice_Papo"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7/jIDMOas2kEUMqGB99+0AoNKXQ==">AMUW2mWA3GIuH35b9Lo++Z6F0ZHb6MQGEdPRa50e8KQao6cuDxwdId5r36sQl/g6rcVMFLumIXQsypEp0y4crwf6S6NBM3q7uqaJXNNV8RCAsyrz8o8ix70=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14</TotalTime>
  <Application>LibreOffice/7.2.1.2$Linux_X86_64 LibreOffice_project/20$Build-2</Application>
  <AppVersion>15.0000</AppVersion>
  <Pages>2</Pages>
  <Words>454</Words>
  <Characters>2573</Characters>
  <CharactersWithSpaces>3019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2021-01-13T13:14:00Z</dcterms:created>
  <dc:creator>prussoni</dc:creator>
  <dc:description/>
  <dc:language>es-ES</dc:language>
  <cp:lastModifiedBy/>
  <dcterms:modified xsi:type="dcterms:W3CDTF">2021-10-30T21:09:20Z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